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F4336" w14:textId="77777777" w:rsidR="00D82254" w:rsidRDefault="00D82254" w:rsidP="00A247C2">
      <w:pPr>
        <w:rPr>
          <w:b/>
          <w:sz w:val="24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D82254" w14:paraId="77475B21" w14:textId="77777777" w:rsidTr="00E80D7C">
        <w:tc>
          <w:tcPr>
            <w:tcW w:w="9426" w:type="dxa"/>
            <w:gridSpan w:val="2"/>
            <w:tcBorders>
              <w:bottom w:val="nil"/>
            </w:tcBorders>
          </w:tcPr>
          <w:p w14:paraId="52722ED4" w14:textId="76A7DD2C" w:rsidR="00D82254" w:rsidRPr="008D7BC5" w:rsidRDefault="00D82254" w:rsidP="00667BE3">
            <w:pPr>
              <w:jc w:val="center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 xml:space="preserve">Základní škola </w:t>
            </w:r>
            <w:r w:rsidR="00DE185B">
              <w:rPr>
                <w:sz w:val="24"/>
                <w:szCs w:val="24"/>
              </w:rPr>
              <w:t xml:space="preserve">Kralupy nad Vltavou, </w:t>
            </w:r>
            <w:r w:rsidR="00557D3F">
              <w:rPr>
                <w:sz w:val="24"/>
                <w:szCs w:val="24"/>
              </w:rPr>
              <w:t>Ge</w:t>
            </w:r>
            <w:r w:rsidR="00DE185B">
              <w:rPr>
                <w:sz w:val="24"/>
                <w:szCs w:val="24"/>
              </w:rPr>
              <w:t>n.</w:t>
            </w:r>
            <w:r w:rsidR="00557D3F">
              <w:rPr>
                <w:sz w:val="24"/>
                <w:szCs w:val="24"/>
              </w:rPr>
              <w:t xml:space="preserve"> </w:t>
            </w:r>
            <w:proofErr w:type="spellStart"/>
            <w:r w:rsidR="00557D3F">
              <w:rPr>
                <w:sz w:val="24"/>
                <w:szCs w:val="24"/>
              </w:rPr>
              <w:t>Klapálka</w:t>
            </w:r>
            <w:proofErr w:type="spellEnd"/>
            <w:r w:rsidR="00557D3F">
              <w:rPr>
                <w:sz w:val="24"/>
                <w:szCs w:val="24"/>
              </w:rPr>
              <w:t xml:space="preserve"> 1029</w:t>
            </w:r>
            <w:r w:rsidRPr="008D7BC5">
              <w:rPr>
                <w:sz w:val="24"/>
                <w:szCs w:val="24"/>
              </w:rPr>
              <w:t>, příspěvková organizace</w:t>
            </w:r>
          </w:p>
          <w:p w14:paraId="017B6E69" w14:textId="78059FEA" w:rsidR="00D82254" w:rsidRPr="008D7BC5" w:rsidRDefault="00D82254" w:rsidP="00667BE3">
            <w:pPr>
              <w:jc w:val="center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se sídlem</w:t>
            </w:r>
            <w:r w:rsidR="00557D3F">
              <w:rPr>
                <w:sz w:val="24"/>
                <w:szCs w:val="24"/>
              </w:rPr>
              <w:t xml:space="preserve"> Kralupy nad Vltavou, Generála </w:t>
            </w:r>
            <w:proofErr w:type="spellStart"/>
            <w:r w:rsidR="00557D3F">
              <w:rPr>
                <w:sz w:val="24"/>
                <w:szCs w:val="24"/>
              </w:rPr>
              <w:t>Klapálka</w:t>
            </w:r>
            <w:proofErr w:type="spellEnd"/>
            <w:r w:rsidR="00557D3F">
              <w:rPr>
                <w:sz w:val="24"/>
                <w:szCs w:val="24"/>
              </w:rPr>
              <w:t xml:space="preserve"> 1029</w:t>
            </w:r>
          </w:p>
        </w:tc>
      </w:tr>
      <w:tr w:rsidR="00D82254" w:rsidRPr="00D82254" w14:paraId="5108DC8F" w14:textId="77777777" w:rsidTr="00E80D7C">
        <w:trPr>
          <w:cantSplit/>
        </w:trPr>
        <w:tc>
          <w:tcPr>
            <w:tcW w:w="9426" w:type="dxa"/>
            <w:gridSpan w:val="2"/>
          </w:tcPr>
          <w:p w14:paraId="077FE88B" w14:textId="592F2FC9" w:rsidR="00D82254" w:rsidRPr="00D82254" w:rsidRDefault="00E80D7C" w:rsidP="00667BE3">
            <w:pPr>
              <w:spacing w:before="120" w:line="240" w:lineRule="atLeast"/>
              <w:jc w:val="center"/>
              <w:rPr>
                <w:b/>
                <w:caps/>
                <w:color w:val="0000FF"/>
                <w:sz w:val="28"/>
                <w:szCs w:val="24"/>
              </w:rPr>
            </w:pPr>
            <w:r>
              <w:rPr>
                <w:b/>
                <w:caps/>
                <w:color w:val="0000FF"/>
                <w:sz w:val="28"/>
              </w:rPr>
              <w:t>Vnitřní řád školní jídelny</w:t>
            </w:r>
          </w:p>
        </w:tc>
      </w:tr>
      <w:tr w:rsidR="00D82254" w:rsidRPr="008D7BC5" w14:paraId="0E237588" w14:textId="77777777" w:rsidTr="00E80D7C">
        <w:tc>
          <w:tcPr>
            <w:tcW w:w="4465" w:type="dxa"/>
          </w:tcPr>
          <w:p w14:paraId="5C023F67" w14:textId="77777777" w:rsidR="00D82254" w:rsidRPr="008D7BC5" w:rsidRDefault="00D82254" w:rsidP="00667BE3">
            <w:pPr>
              <w:spacing w:before="120" w:line="240" w:lineRule="atLeast"/>
              <w:rPr>
                <w:color w:val="0000FF"/>
                <w:sz w:val="24"/>
                <w:szCs w:val="24"/>
              </w:rPr>
            </w:pPr>
            <w:r w:rsidRPr="008D7BC5">
              <w:rPr>
                <w:color w:val="0000FF"/>
                <w:sz w:val="24"/>
                <w:szCs w:val="24"/>
              </w:rPr>
              <w:t>Č.j.:               Spisový / skartační znak</w:t>
            </w:r>
          </w:p>
        </w:tc>
        <w:tc>
          <w:tcPr>
            <w:tcW w:w="4961" w:type="dxa"/>
          </w:tcPr>
          <w:p w14:paraId="5D472A02" w14:textId="2B2874FE" w:rsidR="00D82254" w:rsidRPr="008D7BC5" w:rsidRDefault="00D82254" w:rsidP="00036A19">
            <w:pPr>
              <w:spacing w:before="120" w:line="240" w:lineRule="atLeast"/>
              <w:rPr>
                <w:b/>
                <w:color w:val="0000FF"/>
                <w:sz w:val="24"/>
                <w:szCs w:val="24"/>
              </w:rPr>
            </w:pPr>
            <w:r w:rsidRPr="008D7BC5">
              <w:rPr>
                <w:b/>
                <w:color w:val="0000FF"/>
                <w:sz w:val="24"/>
                <w:szCs w:val="24"/>
              </w:rPr>
              <w:t xml:space="preserve">    </w:t>
            </w:r>
            <w:r>
              <w:rPr>
                <w:b/>
                <w:color w:val="0000FF"/>
                <w:szCs w:val="24"/>
              </w:rPr>
              <w:t xml:space="preserve">       </w:t>
            </w:r>
            <w:proofErr w:type="gramStart"/>
            <w:r w:rsidR="00F50D7A">
              <w:rPr>
                <w:b/>
                <w:color w:val="0000FF"/>
                <w:szCs w:val="24"/>
              </w:rPr>
              <w:t>379</w:t>
            </w:r>
            <w:r>
              <w:rPr>
                <w:b/>
                <w:color w:val="0000FF"/>
                <w:szCs w:val="24"/>
              </w:rPr>
              <w:t xml:space="preserve">  </w:t>
            </w:r>
            <w:r w:rsidRPr="008D7BC5">
              <w:rPr>
                <w:b/>
                <w:color w:val="0000FF"/>
                <w:sz w:val="24"/>
                <w:szCs w:val="24"/>
              </w:rPr>
              <w:t>/</w:t>
            </w:r>
            <w:proofErr w:type="gramEnd"/>
            <w:r w:rsidRPr="008D7BC5">
              <w:rPr>
                <w:b/>
                <w:color w:val="0000FF"/>
                <w:sz w:val="24"/>
                <w:szCs w:val="24"/>
              </w:rPr>
              <w:t>20</w:t>
            </w:r>
            <w:r w:rsidR="00E0717E">
              <w:rPr>
                <w:b/>
                <w:color w:val="0000FF"/>
                <w:sz w:val="24"/>
                <w:szCs w:val="24"/>
              </w:rPr>
              <w:t>2</w:t>
            </w:r>
            <w:r w:rsidR="00E80D7C">
              <w:rPr>
                <w:b/>
                <w:color w:val="0000FF"/>
                <w:sz w:val="24"/>
                <w:szCs w:val="24"/>
              </w:rPr>
              <w:t>3</w:t>
            </w:r>
            <w:r w:rsidRPr="008D7BC5">
              <w:rPr>
                <w:b/>
                <w:color w:val="0000FF"/>
                <w:sz w:val="24"/>
                <w:szCs w:val="24"/>
              </w:rPr>
              <w:t xml:space="preserve">   </w:t>
            </w:r>
            <w:r>
              <w:rPr>
                <w:b/>
                <w:color w:val="0000FF"/>
                <w:szCs w:val="24"/>
              </w:rPr>
              <w:t xml:space="preserve">              </w:t>
            </w:r>
            <w:r w:rsidRPr="008D7BC5">
              <w:rPr>
                <w:b/>
                <w:color w:val="0000FF"/>
                <w:sz w:val="24"/>
                <w:szCs w:val="24"/>
              </w:rPr>
              <w:t xml:space="preserve">   A.1.</w:t>
            </w:r>
            <w:r w:rsidR="00F50D7A">
              <w:rPr>
                <w:b/>
                <w:color w:val="0000FF"/>
                <w:sz w:val="24"/>
                <w:szCs w:val="24"/>
              </w:rPr>
              <w:t>4</w:t>
            </w:r>
            <w:r w:rsidRPr="008D7BC5">
              <w:rPr>
                <w:b/>
                <w:color w:val="0000FF"/>
                <w:sz w:val="24"/>
                <w:szCs w:val="24"/>
              </w:rPr>
              <w:t xml:space="preserve">      </w:t>
            </w:r>
            <w:r>
              <w:rPr>
                <w:b/>
                <w:color w:val="0000FF"/>
                <w:szCs w:val="24"/>
              </w:rPr>
              <w:t xml:space="preserve">   </w:t>
            </w:r>
            <w:r w:rsidRPr="008D7BC5">
              <w:rPr>
                <w:b/>
                <w:color w:val="0000FF"/>
                <w:sz w:val="24"/>
                <w:szCs w:val="24"/>
              </w:rPr>
              <w:t xml:space="preserve"> </w:t>
            </w:r>
            <w:r w:rsidR="00F50D7A">
              <w:rPr>
                <w:b/>
                <w:color w:val="0000FF"/>
                <w:sz w:val="24"/>
                <w:szCs w:val="24"/>
              </w:rPr>
              <w:t>A5</w:t>
            </w:r>
          </w:p>
        </w:tc>
      </w:tr>
      <w:tr w:rsidR="00D82254" w14:paraId="7CA4C182" w14:textId="77777777" w:rsidTr="00E80D7C">
        <w:tc>
          <w:tcPr>
            <w:tcW w:w="4465" w:type="dxa"/>
          </w:tcPr>
          <w:p w14:paraId="01609DFA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Vypracoval:</w:t>
            </w:r>
          </w:p>
        </w:tc>
        <w:tc>
          <w:tcPr>
            <w:tcW w:w="4961" w:type="dxa"/>
          </w:tcPr>
          <w:p w14:paraId="729942CE" w14:textId="3533F7C1" w:rsidR="00D82254" w:rsidRPr="008D7BC5" w:rsidRDefault="00A62CBC" w:rsidP="00222683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Pakandlová Simona</w:t>
            </w:r>
            <w:r w:rsidR="00D82254" w:rsidRPr="008D7BC5">
              <w:rPr>
                <w:szCs w:val="24"/>
              </w:rPr>
              <w:t xml:space="preserve">, </w:t>
            </w:r>
            <w:r w:rsidR="00E80D7C">
              <w:rPr>
                <w:szCs w:val="24"/>
              </w:rPr>
              <w:t>vedoucí školní jídelny</w:t>
            </w:r>
            <w:r w:rsidR="00D82254" w:rsidRPr="008D7BC5">
              <w:rPr>
                <w:szCs w:val="24"/>
              </w:rPr>
              <w:t xml:space="preserve"> </w:t>
            </w:r>
          </w:p>
        </w:tc>
      </w:tr>
      <w:tr w:rsidR="00D82254" w14:paraId="233DE60D" w14:textId="77777777" w:rsidTr="00E80D7C">
        <w:tc>
          <w:tcPr>
            <w:tcW w:w="4465" w:type="dxa"/>
          </w:tcPr>
          <w:p w14:paraId="57A09A87" w14:textId="159636EC" w:rsidR="00D82254" w:rsidRPr="008D7BC5" w:rsidRDefault="00D7744D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BE3759">
              <w:rPr>
                <w:sz w:val="24"/>
                <w:szCs w:val="24"/>
              </w:rPr>
              <w:t>Vydal:</w:t>
            </w:r>
          </w:p>
        </w:tc>
        <w:tc>
          <w:tcPr>
            <w:tcW w:w="4961" w:type="dxa"/>
          </w:tcPr>
          <w:p w14:paraId="47550216" w14:textId="556FB7E8" w:rsidR="00D82254" w:rsidRPr="008D7BC5" w:rsidRDefault="00A62CBC" w:rsidP="00222683">
            <w:pPr>
              <w:spacing w:before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Gleichová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Michaela </w:t>
            </w:r>
            <w:r w:rsidR="00D82254" w:rsidRPr="008D7BC5">
              <w:rPr>
                <w:sz w:val="24"/>
                <w:szCs w:val="24"/>
              </w:rPr>
              <w:t>,</w:t>
            </w:r>
            <w:proofErr w:type="gramEnd"/>
            <w:r w:rsidR="00D82254" w:rsidRPr="008D7BC5">
              <w:rPr>
                <w:sz w:val="24"/>
                <w:szCs w:val="24"/>
              </w:rPr>
              <w:t xml:space="preserve"> ředitel</w:t>
            </w:r>
            <w:r w:rsidR="00DE185B">
              <w:rPr>
                <w:sz w:val="24"/>
                <w:szCs w:val="24"/>
              </w:rPr>
              <w:t>ka</w:t>
            </w:r>
            <w:r w:rsidR="00D82254" w:rsidRPr="008D7BC5">
              <w:rPr>
                <w:sz w:val="24"/>
                <w:szCs w:val="24"/>
              </w:rPr>
              <w:t xml:space="preserve"> školy </w:t>
            </w:r>
          </w:p>
        </w:tc>
      </w:tr>
      <w:tr w:rsidR="00D82254" w14:paraId="501E40DE" w14:textId="77777777" w:rsidTr="00E80D7C">
        <w:tc>
          <w:tcPr>
            <w:tcW w:w="4465" w:type="dxa"/>
          </w:tcPr>
          <w:p w14:paraId="4E2C9238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1EF24A6F" w14:textId="0685EC00" w:rsidR="00D82254" w:rsidRPr="00DE185B" w:rsidRDefault="00DE185B" w:rsidP="00DE185B">
            <w:pPr>
              <w:spacing w:before="120" w:line="240" w:lineRule="atLeast"/>
              <w:ind w:left="1080"/>
              <w:rPr>
                <w:sz w:val="24"/>
                <w:szCs w:val="24"/>
              </w:rPr>
            </w:pPr>
            <w:r w:rsidRPr="00DE185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62CBC" w:rsidRPr="00DE185B">
              <w:rPr>
                <w:sz w:val="24"/>
                <w:szCs w:val="24"/>
              </w:rPr>
              <w:t>9.</w:t>
            </w:r>
            <w:r w:rsidRPr="00DE185B">
              <w:rPr>
                <w:sz w:val="24"/>
                <w:szCs w:val="24"/>
              </w:rPr>
              <w:t xml:space="preserve"> </w:t>
            </w:r>
            <w:r w:rsidR="00A62CBC" w:rsidRPr="00DE185B">
              <w:rPr>
                <w:sz w:val="24"/>
                <w:szCs w:val="24"/>
              </w:rPr>
              <w:t>2023</w:t>
            </w:r>
          </w:p>
        </w:tc>
      </w:tr>
      <w:tr w:rsidR="00D82254" w14:paraId="2B656324" w14:textId="77777777" w:rsidTr="00E80D7C">
        <w:tc>
          <w:tcPr>
            <w:tcW w:w="4465" w:type="dxa"/>
          </w:tcPr>
          <w:p w14:paraId="33AB557F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4EFBC29A" w14:textId="04236355" w:rsidR="00D82254" w:rsidRPr="00DE185B" w:rsidRDefault="00DE185B" w:rsidP="00DE185B">
            <w:pPr>
              <w:pStyle w:val="Odstavecseseznamem"/>
              <w:spacing w:before="120" w:line="240" w:lineRule="atLeas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1. </w:t>
            </w:r>
            <w:r w:rsidR="00A62CBC" w:rsidRPr="00DE185B">
              <w:rPr>
                <w:sz w:val="24"/>
                <w:szCs w:val="24"/>
              </w:rPr>
              <w:t>9.2023</w:t>
            </w:r>
          </w:p>
        </w:tc>
      </w:tr>
      <w:tr w:rsidR="00D82254" w14:paraId="7B97BBA5" w14:textId="77777777" w:rsidTr="00E80D7C">
        <w:tc>
          <w:tcPr>
            <w:tcW w:w="9426" w:type="dxa"/>
            <w:gridSpan w:val="2"/>
          </w:tcPr>
          <w:p w14:paraId="758E9FDC" w14:textId="4A1D0B57" w:rsidR="00D82254" w:rsidRPr="008D7BC5" w:rsidRDefault="00D82254" w:rsidP="00667BE3">
            <w:pPr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D82254" w14:paraId="25EFBE0D" w14:textId="77777777" w:rsidTr="00E80D7C">
        <w:tc>
          <w:tcPr>
            <w:tcW w:w="9426" w:type="dxa"/>
            <w:gridSpan w:val="2"/>
          </w:tcPr>
          <w:p w14:paraId="0706AB8C" w14:textId="04AC8948" w:rsidR="00D82254" w:rsidRDefault="00D82254" w:rsidP="00667BE3">
            <w:pPr>
              <w:rPr>
                <w:sz w:val="16"/>
              </w:rPr>
            </w:pPr>
            <w:r>
              <w:rPr>
                <w:sz w:val="16"/>
              </w:rPr>
              <w:t xml:space="preserve">. </w:t>
            </w:r>
          </w:p>
        </w:tc>
      </w:tr>
    </w:tbl>
    <w:p w14:paraId="795AC84B" w14:textId="77777777" w:rsidR="00D82254" w:rsidRDefault="00D82254" w:rsidP="00A247C2">
      <w:pPr>
        <w:rPr>
          <w:b/>
          <w:sz w:val="24"/>
        </w:rPr>
      </w:pPr>
    </w:p>
    <w:p w14:paraId="2AC2E1B4" w14:textId="77777777" w:rsidR="00FF61A7" w:rsidRPr="00B64D4E" w:rsidRDefault="00FF61A7" w:rsidP="00A247C2">
      <w:pPr>
        <w:rPr>
          <w:b/>
          <w:sz w:val="24"/>
          <w:szCs w:val="24"/>
        </w:rPr>
      </w:pPr>
      <w:r w:rsidRPr="00B64D4E">
        <w:rPr>
          <w:b/>
          <w:sz w:val="24"/>
          <w:szCs w:val="24"/>
        </w:rPr>
        <w:t>Obecná ustanovení</w:t>
      </w:r>
    </w:p>
    <w:p w14:paraId="115984FE" w14:textId="5E9ECB07" w:rsidR="00B16B6D" w:rsidRPr="00B64D4E" w:rsidRDefault="00E80D7C" w:rsidP="00E80D7C">
      <w:pPr>
        <w:pStyle w:val="Normlnweb"/>
        <w:spacing w:before="0" w:beforeAutospacing="0" w:after="0" w:afterAutospacing="0"/>
        <w:jc w:val="both"/>
      </w:pPr>
      <w:r w:rsidRPr="00B64D4E">
        <w:rPr>
          <w:color w:val="000000"/>
        </w:rPr>
        <w:t>Na základě zákona č. 561/2004 Sb., o předškolním, základním, středním, vyšším odborném a jiném vzdělávání (školský zákon), ve znění pozdějších předpisů</w:t>
      </w:r>
      <w:r w:rsidR="00013AB0" w:rsidRPr="00B64D4E">
        <w:t xml:space="preserve"> </w:t>
      </w:r>
      <w:r w:rsidR="00334950" w:rsidRPr="00B64D4E">
        <w:t>vydávám jako statutární orgán školy t</w:t>
      </w:r>
      <w:r w:rsidRPr="00B64D4E">
        <w:t>ento řád</w:t>
      </w:r>
      <w:r w:rsidR="00334950" w:rsidRPr="00B64D4E">
        <w:t xml:space="preserve">. </w:t>
      </w:r>
    </w:p>
    <w:p w14:paraId="6383063D" w14:textId="3FEBF103" w:rsidR="00C32EF3" w:rsidRPr="00E63F4C" w:rsidRDefault="00C32EF3" w:rsidP="00C32EF3">
      <w:pPr>
        <w:rPr>
          <w:sz w:val="24"/>
          <w:szCs w:val="24"/>
        </w:rPr>
      </w:pPr>
      <w:r w:rsidRPr="00E63F4C">
        <w:rPr>
          <w:sz w:val="24"/>
          <w:szCs w:val="24"/>
        </w:rPr>
        <w:t xml:space="preserve">Školní jídelna jako školské zařízení vydává tento řád, který podle § 30 školského zákona </w:t>
      </w:r>
      <w:r w:rsidR="00E63F4C" w:rsidRPr="00E63F4C">
        <w:rPr>
          <w:sz w:val="24"/>
          <w:szCs w:val="24"/>
        </w:rPr>
        <w:t>upravuje</w:t>
      </w:r>
      <w:r w:rsidRPr="00E63F4C">
        <w:rPr>
          <w:sz w:val="24"/>
          <w:szCs w:val="24"/>
        </w:rPr>
        <w:t>:</w:t>
      </w:r>
    </w:p>
    <w:p w14:paraId="32D90CB7" w14:textId="7CB10D6A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a) podrobnosti k výkonu práv a povinností dětí, žáků, studentů a jejich zákonných zástupců ve školském zařízení a podrobnosti o pravidlech vzájemných vztahů se zaměstnanci ve školském zařízení,</w:t>
      </w:r>
    </w:p>
    <w:p w14:paraId="4BC985D9" w14:textId="34E04C36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b) provoz a vnitřní režim školského zařízení,</w:t>
      </w:r>
    </w:p>
    <w:p w14:paraId="0D20A69C" w14:textId="77777777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c) podmínky zajištění bezpečnosti a ochrany zdraví dětí, žáků nebo studentů a jejich ochrany před sociálně patologickými jevy a před projevy diskriminace, nepřátelství nebo násilí,</w:t>
      </w:r>
    </w:p>
    <w:p w14:paraId="38A45ACE" w14:textId="073652F4" w:rsidR="00E63F4C" w:rsidRPr="00E63F4C" w:rsidRDefault="00E63F4C" w:rsidP="00E63F4C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E63F4C">
        <w:rPr>
          <w:rFonts w:ascii="Times New Roman" w:hAnsi="Times New Roman" w:cs="Times New Roman"/>
          <w:sz w:val="24"/>
          <w:szCs w:val="24"/>
        </w:rPr>
        <w:t>d) podmínky zacházení s majetkem školského zařízení ze strany dětí, žáků a studentů.</w:t>
      </w:r>
    </w:p>
    <w:p w14:paraId="324FCC81" w14:textId="77777777" w:rsidR="00B16B6D" w:rsidRDefault="00B16B6D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5004C9D2" w14:textId="77777777" w:rsidR="00C32EF3" w:rsidRPr="00334950" w:rsidRDefault="00C32EF3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3A654E99" w14:textId="0EA9B699" w:rsidR="00A247C2" w:rsidRPr="00A247C2" w:rsidRDefault="00A247C2" w:rsidP="00A247C2">
      <w:pPr>
        <w:pStyle w:val="Bezmezer"/>
        <w:rPr>
          <w:sz w:val="24"/>
          <w:szCs w:val="26"/>
        </w:rPr>
      </w:pPr>
      <w:r w:rsidRPr="00A247C2">
        <w:rPr>
          <w:b/>
          <w:bCs/>
          <w:sz w:val="24"/>
          <w:szCs w:val="26"/>
          <w:u w:val="single"/>
        </w:rPr>
        <w:t>1</w:t>
      </w:r>
      <w:r>
        <w:rPr>
          <w:b/>
          <w:bCs/>
          <w:sz w:val="24"/>
          <w:szCs w:val="26"/>
          <w:u w:val="single"/>
        </w:rPr>
        <w:t xml:space="preserve"> </w:t>
      </w:r>
      <w:r w:rsidRPr="00A247C2">
        <w:rPr>
          <w:b/>
          <w:bCs/>
          <w:sz w:val="24"/>
          <w:szCs w:val="26"/>
          <w:u w:val="single"/>
        </w:rPr>
        <w:t>Působnost a zásady</w:t>
      </w:r>
      <w:r w:rsidR="00E80D7C">
        <w:rPr>
          <w:b/>
          <w:bCs/>
          <w:sz w:val="24"/>
          <w:szCs w:val="26"/>
          <w:u w:val="single"/>
        </w:rPr>
        <w:t xml:space="preserve"> řádu</w:t>
      </w:r>
      <w:r w:rsidRPr="00A247C2">
        <w:rPr>
          <w:b/>
          <w:bCs/>
          <w:sz w:val="24"/>
          <w:szCs w:val="26"/>
          <w:u w:val="single"/>
        </w:rPr>
        <w:br/>
      </w:r>
    </w:p>
    <w:p w14:paraId="7FC13093" w14:textId="77777777" w:rsidR="00E80D7C" w:rsidRPr="00B64D4E" w:rsidRDefault="00A247C2" w:rsidP="00E80D7C">
      <w:pPr>
        <w:pStyle w:val="Normlnweb"/>
        <w:spacing w:before="0" w:beforeAutospacing="0" w:after="0" w:afterAutospacing="0"/>
        <w:jc w:val="both"/>
      </w:pPr>
      <w:r w:rsidRPr="00B64D4E">
        <w:t xml:space="preserve">1. 1 </w:t>
      </w:r>
      <w:r w:rsidR="00E80D7C" w:rsidRPr="00B64D4E">
        <w:rPr>
          <w:color w:val="000000"/>
        </w:rPr>
        <w:t xml:space="preserve">Školní stravování je poskytováno žákům dle zákona č. 561/2004 Sb., o předškolním, základním, středním, vyšším odborném a jiném vzdělávání (školský zákon), ve znění pozdějších předpisů, a vyhlášky č. 107/2005 Sb., o školním stravování. Školní jídelna zabezpečuje také stravování zaměstnanců a cizích strávníků. </w:t>
      </w:r>
    </w:p>
    <w:p w14:paraId="1E1C9A85" w14:textId="31717C8D" w:rsidR="00A247C2" w:rsidRPr="00B64D4E" w:rsidRDefault="00A247C2" w:rsidP="00A247C2">
      <w:pPr>
        <w:pStyle w:val="Bezmezer"/>
        <w:rPr>
          <w:sz w:val="24"/>
          <w:szCs w:val="24"/>
        </w:rPr>
      </w:pPr>
    </w:p>
    <w:p w14:paraId="7F1BE4C7" w14:textId="242114BD" w:rsidR="00A247C2" w:rsidRPr="00B64D4E" w:rsidRDefault="00A247C2" w:rsidP="00E80D7C">
      <w:pPr>
        <w:pStyle w:val="Bezmezer"/>
        <w:rPr>
          <w:sz w:val="24"/>
          <w:szCs w:val="24"/>
        </w:rPr>
      </w:pPr>
      <w:r w:rsidRPr="00B64D4E">
        <w:rPr>
          <w:sz w:val="24"/>
          <w:szCs w:val="24"/>
        </w:rPr>
        <w:t xml:space="preserve">1. 2 </w:t>
      </w:r>
      <w:r w:rsidR="00E80D7C" w:rsidRPr="00B64D4E">
        <w:rPr>
          <w:sz w:val="24"/>
          <w:szCs w:val="24"/>
        </w:rPr>
        <w:t xml:space="preserve">Vnitřní řád </w:t>
      </w:r>
      <w:r w:rsidRPr="00B64D4E">
        <w:rPr>
          <w:sz w:val="24"/>
          <w:szCs w:val="24"/>
        </w:rPr>
        <w:t xml:space="preserve">vzniká na dobu neurčitou, je závazná pro všechny zaměstnance </w:t>
      </w:r>
      <w:proofErr w:type="gramStart"/>
      <w:r w:rsidRPr="00B64D4E">
        <w:rPr>
          <w:sz w:val="24"/>
          <w:szCs w:val="24"/>
        </w:rPr>
        <w:t xml:space="preserve">organizace, </w:t>
      </w:r>
      <w:r w:rsidR="00E80D7C" w:rsidRPr="00B64D4E">
        <w:rPr>
          <w:sz w:val="24"/>
          <w:szCs w:val="24"/>
        </w:rPr>
        <w:t xml:space="preserve"> je</w:t>
      </w:r>
      <w:proofErr w:type="gramEnd"/>
      <w:r w:rsidR="00E80D7C" w:rsidRPr="00B64D4E">
        <w:rPr>
          <w:sz w:val="24"/>
          <w:szCs w:val="24"/>
        </w:rPr>
        <w:t xml:space="preserve"> přístupný všem strávníkům.</w:t>
      </w:r>
    </w:p>
    <w:p w14:paraId="6C249C01" w14:textId="77777777" w:rsidR="003D71EA" w:rsidRDefault="003D71EA" w:rsidP="003D71EA">
      <w:pPr>
        <w:pStyle w:val="Zkladntext"/>
        <w:rPr>
          <w:sz w:val="24"/>
        </w:rPr>
      </w:pPr>
    </w:p>
    <w:p w14:paraId="094D9276" w14:textId="77777777" w:rsidR="00E80D7C" w:rsidRDefault="00E80D7C" w:rsidP="003D71EA">
      <w:pPr>
        <w:pStyle w:val="Zkladntext"/>
        <w:rPr>
          <w:sz w:val="24"/>
        </w:rPr>
      </w:pPr>
    </w:p>
    <w:p w14:paraId="0FBD8902" w14:textId="3A76F26C" w:rsidR="00E80D7C" w:rsidRPr="00E80D7C" w:rsidRDefault="00E80D7C" w:rsidP="00E80D7C">
      <w:pPr>
        <w:rPr>
          <w:b/>
          <w:bCs/>
          <w:sz w:val="24"/>
          <w:szCs w:val="24"/>
          <w:u w:val="single"/>
        </w:rPr>
      </w:pPr>
      <w:r w:rsidRPr="00E80D7C">
        <w:rPr>
          <w:b/>
          <w:bCs/>
          <w:sz w:val="24"/>
          <w:szCs w:val="24"/>
          <w:u w:val="single"/>
        </w:rPr>
        <w:t>2. Podrobnosti k výkonu práv a povinností strávníků a zákonných zástupců žáků</w:t>
      </w:r>
    </w:p>
    <w:p w14:paraId="753DD216" w14:textId="292C40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1 Práva strávníků </w:t>
      </w:r>
    </w:p>
    <w:p w14:paraId="5FB19751" w14:textId="2866A996" w:rsidR="00E80D7C" w:rsidRPr="00E80D7C" w:rsidRDefault="00E80D7C" w:rsidP="00D82C6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využívat stravovací služby</w:t>
      </w:r>
    </w:p>
    <w:p w14:paraId="3B06EC0C" w14:textId="77777777" w:rsidR="00E80D7C" w:rsidRPr="00E80D7C" w:rsidRDefault="00E80D7C" w:rsidP="00D82C6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mít přístup k informacím o nabízených stravovacích službách, </w:t>
      </w:r>
    </w:p>
    <w:p w14:paraId="139A583C" w14:textId="77777777" w:rsidR="00E80D7C" w:rsidRPr="00E80D7C" w:rsidRDefault="00E80D7C" w:rsidP="00D82C6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na zajištění bezpečnosti a ochrany zdraví (alergeny, kvalitní suroviny…). </w:t>
      </w:r>
    </w:p>
    <w:p w14:paraId="2D034A76" w14:textId="2859E15A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lastRenderedPageBreak/>
        <w:t>2. 2 Povinnosti strávníků </w:t>
      </w:r>
    </w:p>
    <w:p w14:paraId="724C53A0" w14:textId="191EAF8B" w:rsidR="00E80D7C" w:rsidRPr="00E80D7C" w:rsidRDefault="00E80D7C" w:rsidP="00D82C6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dodržovat pravidla kulturního chování, včetně osobní hygieny,</w:t>
      </w:r>
    </w:p>
    <w:p w14:paraId="75311B41" w14:textId="77777777" w:rsidR="00E80D7C" w:rsidRPr="00E80D7C" w:rsidRDefault="00E80D7C" w:rsidP="00D82C6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nedopouštět se projevů rasismu a šikanování, </w:t>
      </w:r>
    </w:p>
    <w:p w14:paraId="77EF8FCF" w14:textId="77777777" w:rsidR="00E80D7C" w:rsidRPr="00E80D7C" w:rsidRDefault="00E80D7C" w:rsidP="00D82C6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plnit pokyny osob vykonávajících dohled, </w:t>
      </w:r>
    </w:p>
    <w:p w14:paraId="3C6CFA80" w14:textId="77777777" w:rsidR="00E80D7C" w:rsidRPr="00E80D7C" w:rsidRDefault="00E80D7C" w:rsidP="00D82C6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před odchodem z jídelny odevzdají použité nádobí, příbory aj., </w:t>
      </w:r>
    </w:p>
    <w:p w14:paraId="3BD2D58B" w14:textId="77777777" w:rsidR="00E80D7C" w:rsidRPr="00E80D7C" w:rsidRDefault="00E80D7C" w:rsidP="00D82C6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</w:rPr>
      </w:pPr>
      <w:r w:rsidRPr="00E80D7C">
        <w:rPr>
          <w:iCs/>
          <w:color w:val="000000"/>
        </w:rPr>
        <w:t>neodnášet vydané jídlo z místnosti jídelny, s výjimkou jídlonosičů v určeném čase.</w:t>
      </w:r>
    </w:p>
    <w:p w14:paraId="2257158E" w14:textId="0795CF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3 Práva a povinnosti zákonných zástupců </w:t>
      </w:r>
    </w:p>
    <w:p w14:paraId="7320FA4F" w14:textId="77777777" w:rsidR="00E80D7C" w:rsidRPr="00E80D7C" w:rsidRDefault="00E80D7C" w:rsidP="00D82C60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 w:rsidRPr="00E80D7C">
        <w:rPr>
          <w:iCs/>
          <w:color w:val="000000"/>
        </w:rPr>
        <w:t>vznášet připomínky a podněty k práci školní jídelny</w:t>
      </w:r>
    </w:p>
    <w:p w14:paraId="7ACB41D5" w14:textId="5487A710" w:rsidR="00E80D7C" w:rsidRPr="00E80D7C" w:rsidRDefault="00E80D7C" w:rsidP="00D82C60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 w:rsidRPr="00E80D7C">
        <w:rPr>
          <w:iCs/>
          <w:color w:val="000000"/>
        </w:rPr>
        <w:t>informovat o změně zdravotní způsobilosti, zdravotních obtížích strávníka nebo jiných skutečnostech, na které je nutno brát ze zdravotního hlediska ohled</w:t>
      </w:r>
    </w:p>
    <w:p w14:paraId="1C4E54DD" w14:textId="77777777" w:rsidR="00E80D7C" w:rsidRPr="00E80D7C" w:rsidRDefault="00E80D7C" w:rsidP="003D71EA">
      <w:pPr>
        <w:pStyle w:val="Zkladntext"/>
        <w:rPr>
          <w:iCs/>
          <w:sz w:val="24"/>
          <w:szCs w:val="24"/>
        </w:rPr>
      </w:pPr>
    </w:p>
    <w:p w14:paraId="2A910215" w14:textId="15490434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3. Vztahy strávníků a zákonných zástupců se zaměstnanci jídelny a pracovníky vykonávajícími dohled, podmínky zajištění bezpečnosti a ochrany zdraví strávníků</w:t>
      </w:r>
    </w:p>
    <w:p w14:paraId="2522EA88" w14:textId="1809BB32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</w:p>
    <w:p w14:paraId="478C2AE3" w14:textId="26559868" w:rsidR="00B64D4E" w:rsidRPr="00B64D4E" w:rsidRDefault="00DE185B" w:rsidP="00D82C6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B64D4E" w:rsidRPr="00B64D4E">
        <w:rPr>
          <w:sz w:val="24"/>
          <w:szCs w:val="24"/>
        </w:rPr>
        <w:t>soby vykonávající dohled vydávají strávníkům pouze pokyny, které bezprostředně souvisí s plněním vnitřního řádu školní jídelny, zajišťují bezpečnost provozu.</w:t>
      </w:r>
    </w:p>
    <w:p w14:paraId="1FF4BEAC" w14:textId="271F0A68" w:rsidR="00B64D4E" w:rsidRPr="00B64D4E" w:rsidRDefault="00B64D4E" w:rsidP="00D82C6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po celou dobu provozu školní jídelny je bezpečnost zajištěna dohlížejícími osobami, zaměstnanci jídelny, nebo pedagogickými pracovníky, </w:t>
      </w:r>
    </w:p>
    <w:p w14:paraId="0B43A188" w14:textId="77777777" w:rsidR="00B64D4E" w:rsidRPr="00B64D4E" w:rsidRDefault="00B64D4E" w:rsidP="00D82C6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povinni chránit své zdraví, zdraví ostatních žáků, pracovníků školy i ostatních osob, </w:t>
      </w:r>
    </w:p>
    <w:p w14:paraId="3C98981A" w14:textId="77777777" w:rsidR="00B64D4E" w:rsidRPr="00B64D4E" w:rsidRDefault="00B64D4E" w:rsidP="00D82C6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seznamováni se zásadami bezpečnosti a ochrany zdraví, pravidly chování a hygieny. </w:t>
      </w:r>
    </w:p>
    <w:p w14:paraId="012DCD75" w14:textId="77777777" w:rsidR="00E80D7C" w:rsidRPr="00B64D4E" w:rsidRDefault="00E80D7C" w:rsidP="003D71EA">
      <w:pPr>
        <w:pStyle w:val="Zkladntext"/>
        <w:rPr>
          <w:sz w:val="24"/>
          <w:szCs w:val="24"/>
        </w:rPr>
      </w:pPr>
    </w:p>
    <w:p w14:paraId="4E10782F" w14:textId="77777777" w:rsidR="00B64D4E" w:rsidRPr="00B64D4E" w:rsidRDefault="00B64D4E" w:rsidP="003D71EA">
      <w:pPr>
        <w:pStyle w:val="Zkladntext"/>
        <w:rPr>
          <w:sz w:val="24"/>
          <w:szCs w:val="24"/>
        </w:rPr>
      </w:pPr>
    </w:p>
    <w:p w14:paraId="72E7B134" w14:textId="77777777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4. Pedagogický dohled</w:t>
      </w:r>
    </w:p>
    <w:p w14:paraId="21B01735" w14:textId="5E222751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je zajišťován pedagogickým pracovníkem, který vykonává související pedagogickou činnost, </w:t>
      </w:r>
    </w:p>
    <w:p w14:paraId="7B772172" w14:textId="54DCF175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vydává pokyny k zajištění kázně žáků, hygienických a stravovacích návyků, dbá na dodržování pravidel společenského chování a stolování, </w:t>
      </w:r>
    </w:p>
    <w:p w14:paraId="244B0069" w14:textId="36E17520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dbá o bezpečnost stravujících se, kontroluje odběr a konzumaci stravy z hlediska kulturnosti a hygieny, </w:t>
      </w:r>
    </w:p>
    <w:p w14:paraId="6C5B887E" w14:textId="7D8EB7C4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zajišťuje potřebnou péči při každém úrazu, poranění či nehodě,</w:t>
      </w:r>
    </w:p>
    <w:p w14:paraId="0E904D80" w14:textId="3CACBD3F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způsob výdeje stravy, </w:t>
      </w:r>
    </w:p>
    <w:p w14:paraId="50F9E790" w14:textId="5710A8E2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reguluje osvětlení a větrání, </w:t>
      </w:r>
    </w:p>
    <w:p w14:paraId="1E3564C5" w14:textId="4E63F21B" w:rsidR="00B64D4E" w:rsidRPr="00B64D4E" w:rsidRDefault="00B64D4E" w:rsidP="00D82C6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odevzdání nádobí, příborů a táců strávníky. </w:t>
      </w:r>
    </w:p>
    <w:p w14:paraId="01678ACC" w14:textId="77777777" w:rsidR="00B64D4E" w:rsidRPr="00B64D4E" w:rsidRDefault="00B64D4E" w:rsidP="00B64D4E">
      <w:pPr>
        <w:rPr>
          <w:sz w:val="24"/>
          <w:szCs w:val="24"/>
        </w:rPr>
      </w:pPr>
    </w:p>
    <w:p w14:paraId="7C44748B" w14:textId="77777777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  <w:r w:rsidRPr="00B64D4E">
        <w:rPr>
          <w:b/>
          <w:bCs/>
          <w:sz w:val="24"/>
          <w:szCs w:val="24"/>
          <w:u w:val="single"/>
        </w:rPr>
        <w:t>5. Podmínky ochrany před sociálně patologickými jevy a před projevy diskriminace, nepřátelství nebo násilí</w:t>
      </w:r>
    </w:p>
    <w:p w14:paraId="693800CA" w14:textId="23600E69" w:rsidR="00B64D4E" w:rsidRPr="00B64D4E" w:rsidRDefault="00B64D4E" w:rsidP="00D82C60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64D4E">
        <w:rPr>
          <w:sz w:val="24"/>
          <w:szCs w:val="24"/>
        </w:rPr>
        <w:t>je zakázáno nošení, držení, distribuce a zneužívání návykových látek (alkohol, cigarety, drogy) v areálu školy a v prostorách školní jídelny, </w:t>
      </w:r>
    </w:p>
    <w:p w14:paraId="24833A59" w14:textId="0F48B69E" w:rsidR="00B64D4E" w:rsidRPr="00B64D4E" w:rsidRDefault="00B64D4E" w:rsidP="00D82C60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64D4E">
        <w:rPr>
          <w:sz w:val="24"/>
          <w:szCs w:val="24"/>
        </w:rPr>
        <w:t>jsou zakázány projevy šikanování, násilí, omezování osobní svobody, ponižování. </w:t>
      </w:r>
    </w:p>
    <w:p w14:paraId="61D062C8" w14:textId="77777777" w:rsidR="00B64D4E" w:rsidRPr="00B64D4E" w:rsidRDefault="00B64D4E" w:rsidP="00B64D4E">
      <w:pPr>
        <w:rPr>
          <w:sz w:val="24"/>
          <w:szCs w:val="24"/>
        </w:rPr>
      </w:pPr>
    </w:p>
    <w:p w14:paraId="186C4ED4" w14:textId="77777777" w:rsidR="00B64D4E" w:rsidRPr="00B64D4E" w:rsidRDefault="00B64D4E" w:rsidP="00B64D4E">
      <w:pPr>
        <w:rPr>
          <w:sz w:val="24"/>
          <w:szCs w:val="24"/>
        </w:rPr>
      </w:pPr>
    </w:p>
    <w:p w14:paraId="5E3374A8" w14:textId="77777777" w:rsidR="00B64D4E" w:rsidRPr="00242D4A" w:rsidRDefault="00B64D4E" w:rsidP="00B64D4E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6. Podmínky ochrany majetku</w:t>
      </w:r>
    </w:p>
    <w:p w14:paraId="54AFBCBB" w14:textId="2AB2EF49" w:rsidR="00B64D4E" w:rsidRPr="00242D4A" w:rsidRDefault="00B64D4E" w:rsidP="00D82C6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mají právo užívat zařízení školní jídelny v souvislosti se školním stravováním, </w:t>
      </w:r>
    </w:p>
    <w:p w14:paraId="20D1C64D" w14:textId="7026A65A" w:rsidR="00B64D4E" w:rsidRPr="00242D4A" w:rsidRDefault="00B64D4E" w:rsidP="00D82C6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lastRenderedPageBreak/>
        <w:t>strávníci jsou povinni udržovat předměty tvořící zařízení oddělení školní jídelny v pořádku a nepoškozené, </w:t>
      </w:r>
    </w:p>
    <w:p w14:paraId="2AB13172" w14:textId="39586510" w:rsidR="00B64D4E" w:rsidRPr="00242D4A" w:rsidRDefault="00B64D4E" w:rsidP="00D82C6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šetří zařízení a vybavení školní jídelny,</w:t>
      </w:r>
    </w:p>
    <w:p w14:paraId="6AC2A21A" w14:textId="19F83261" w:rsidR="00B64D4E" w:rsidRPr="00242D4A" w:rsidRDefault="00B64D4E" w:rsidP="00D82C6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oznamují zjištěné závady na majetku dohledu ve školní jídelně. </w:t>
      </w:r>
    </w:p>
    <w:p w14:paraId="47D1A86B" w14:textId="77777777" w:rsidR="00B64D4E" w:rsidRPr="00B64D4E" w:rsidRDefault="00B64D4E" w:rsidP="00B64D4E">
      <w:pPr>
        <w:rPr>
          <w:sz w:val="24"/>
          <w:szCs w:val="24"/>
        </w:rPr>
      </w:pPr>
    </w:p>
    <w:p w14:paraId="5136FD11" w14:textId="77777777" w:rsidR="00B64D4E" w:rsidRPr="00242D4A" w:rsidRDefault="00B64D4E" w:rsidP="00B64D4E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7. Zajištění školního stravování</w:t>
      </w:r>
    </w:p>
    <w:p w14:paraId="45975A1B" w14:textId="081DBE8E" w:rsidR="00B64D4E" w:rsidRPr="00242D4A" w:rsidRDefault="00B64D4E" w:rsidP="00D82C6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>školní stravování je zajišťováno z vlastní kuchyně</w:t>
      </w:r>
    </w:p>
    <w:p w14:paraId="5A688AFC" w14:textId="5D131BCE" w:rsidR="00B64D4E" w:rsidRPr="00242D4A" w:rsidRDefault="00B64D4E" w:rsidP="00D82C6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>identifikace strávníka se provádí na základě zakoupeného čipu </w:t>
      </w:r>
    </w:p>
    <w:p w14:paraId="77A8C2D4" w14:textId="2B81D085" w:rsidR="00B64D4E" w:rsidRPr="00242D4A" w:rsidRDefault="00B64D4E" w:rsidP="00D82C6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provozní doba jídelny (časové údaje </w:t>
      </w:r>
      <w:r w:rsidR="00242D4A" w:rsidRPr="00242D4A">
        <w:rPr>
          <w:sz w:val="24"/>
          <w:szCs w:val="24"/>
        </w:rPr>
        <w:t>pro</w:t>
      </w:r>
      <w:r w:rsidRPr="00242D4A">
        <w:rPr>
          <w:sz w:val="24"/>
          <w:szCs w:val="24"/>
        </w:rPr>
        <w:t xml:space="preserve"> výdej do jídlonosičů, </w:t>
      </w:r>
      <w:r w:rsidR="00242D4A" w:rsidRPr="00242D4A">
        <w:rPr>
          <w:sz w:val="24"/>
          <w:szCs w:val="24"/>
        </w:rPr>
        <w:t xml:space="preserve">pro </w:t>
      </w:r>
      <w:r w:rsidRPr="00242D4A">
        <w:rPr>
          <w:sz w:val="24"/>
          <w:szCs w:val="24"/>
        </w:rPr>
        <w:t>stravování cizích strávníků, stravování žáků a zaměstnanců školy)</w:t>
      </w:r>
    </w:p>
    <w:p w14:paraId="204744B1" w14:textId="77777777" w:rsidR="00B64D4E" w:rsidRPr="00B64D4E" w:rsidRDefault="00B64D4E" w:rsidP="00B64D4E">
      <w:pPr>
        <w:rPr>
          <w:sz w:val="24"/>
          <w:szCs w:val="24"/>
        </w:rPr>
      </w:pPr>
    </w:p>
    <w:p w14:paraId="69CA7D07" w14:textId="77777777" w:rsidR="00B64D4E" w:rsidRDefault="00B64D4E" w:rsidP="003D71EA">
      <w:pPr>
        <w:pStyle w:val="Zkladntext"/>
        <w:rPr>
          <w:sz w:val="24"/>
        </w:rPr>
      </w:pPr>
    </w:p>
    <w:p w14:paraId="2AFD5BD4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8. Režim výdeje</w:t>
      </w:r>
    </w:p>
    <w:p w14:paraId="54B89C78" w14:textId="5E093FD2" w:rsidR="00242D4A" w:rsidRPr="00242D4A" w:rsidRDefault="00DE185B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242D4A" w:rsidRPr="00242D4A">
        <w:rPr>
          <w:sz w:val="24"/>
          <w:szCs w:val="24"/>
        </w:rPr>
        <w:t>áci se stravují po skončení vyučování, nebo o přestávce před začátkem odpoledního vyučování, cizí strávníci se stravují od</w:t>
      </w:r>
      <w:r w:rsidR="00A62CBC">
        <w:rPr>
          <w:sz w:val="24"/>
          <w:szCs w:val="24"/>
        </w:rPr>
        <w:t xml:space="preserve"> 11:00</w:t>
      </w:r>
      <w:r w:rsidR="00723E94">
        <w:rPr>
          <w:sz w:val="24"/>
          <w:szCs w:val="24"/>
        </w:rPr>
        <w:t xml:space="preserve"> d</w:t>
      </w:r>
      <w:r w:rsidR="00242D4A" w:rsidRPr="00242D4A">
        <w:rPr>
          <w:sz w:val="24"/>
          <w:szCs w:val="24"/>
        </w:rPr>
        <w:t xml:space="preserve">o </w:t>
      </w:r>
      <w:r w:rsidR="00A62CBC">
        <w:rPr>
          <w:sz w:val="24"/>
          <w:szCs w:val="24"/>
        </w:rPr>
        <w:t>11:15</w:t>
      </w:r>
      <w:r w:rsidR="00723E94">
        <w:rPr>
          <w:sz w:val="24"/>
          <w:szCs w:val="24"/>
        </w:rPr>
        <w:t xml:space="preserve"> hodin,</w:t>
      </w:r>
      <w:r w:rsidR="00242D4A" w:rsidRPr="00242D4A">
        <w:rPr>
          <w:sz w:val="24"/>
          <w:szCs w:val="24"/>
        </w:rPr>
        <w:t xml:space="preserve"> zaměstnanci školy kdykoli během výdejní doby, do jídlonosičů se strava vydává před zahájením výdeje </w:t>
      </w:r>
      <w:r w:rsidR="00557D3F">
        <w:rPr>
          <w:sz w:val="24"/>
          <w:szCs w:val="24"/>
        </w:rPr>
        <w:t>oknem jídelny</w:t>
      </w:r>
      <w:r w:rsidR="00242D4A" w:rsidRPr="00242D4A">
        <w:rPr>
          <w:sz w:val="24"/>
          <w:szCs w:val="24"/>
        </w:rPr>
        <w:t>,</w:t>
      </w:r>
    </w:p>
    <w:p w14:paraId="49579A3C" w14:textId="68951701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před začátkem výdeje jsou v jídelně připraveny příbory, tácy, sklenice, nápoje k zajištění pitného režimu,</w:t>
      </w:r>
    </w:p>
    <w:p w14:paraId="3E2EB85F" w14:textId="1C21B7D7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v průběhu výdeje jsou nápoje a nádobí průběžně doplňovány,</w:t>
      </w:r>
    </w:p>
    <w:p w14:paraId="57F409D6" w14:textId="33DC38C0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strava je vydávána strávníkům po předložení čipu, případnou ztrátu čipu strávníci hlásí vedoucí školní jídelny,</w:t>
      </w:r>
    </w:p>
    <w:p w14:paraId="1ED88B11" w14:textId="382A6870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strávníkům bez identifikačního čipu bude strava vydána na </w:t>
      </w:r>
      <w:r w:rsidR="00557D3F">
        <w:rPr>
          <w:sz w:val="24"/>
          <w:szCs w:val="24"/>
        </w:rPr>
        <w:t>náhradní stravenku</w:t>
      </w:r>
      <w:r w:rsidRPr="00242D4A">
        <w:rPr>
          <w:sz w:val="24"/>
          <w:szCs w:val="24"/>
        </w:rPr>
        <w:t>,</w:t>
      </w:r>
    </w:p>
    <w:p w14:paraId="124B7606" w14:textId="5B698A44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použité nádobí strávníci odkládají do okénka pro sběr nádobí a uklidí své místo u stolu,</w:t>
      </w:r>
    </w:p>
    <w:p w14:paraId="4B16CECC" w14:textId="327FEF2B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jsou povinni se chovat ohleduplně v souladu s hygienickými a společenskými pravidly při stolování a řídit se pokyny dohledu a personálu jídelny,</w:t>
      </w:r>
    </w:p>
    <w:p w14:paraId="01D8BB08" w14:textId="48935531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za čistotu stolů během výdeje odpovídá dohled,</w:t>
      </w:r>
    </w:p>
    <w:p w14:paraId="6AD3A20E" w14:textId="15CA1E96" w:rsidR="00242D4A" w:rsidRPr="00242D4A" w:rsidRDefault="00242D4A" w:rsidP="00D82C6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první den onemocnění žáka je možno vydat stravu, která nebyla včas odhlášena.</w:t>
      </w:r>
    </w:p>
    <w:p w14:paraId="4F8C2008" w14:textId="77777777" w:rsidR="00242D4A" w:rsidRDefault="00242D4A" w:rsidP="00242D4A">
      <w:pPr>
        <w:rPr>
          <w:sz w:val="24"/>
          <w:szCs w:val="24"/>
        </w:rPr>
      </w:pPr>
    </w:p>
    <w:p w14:paraId="53FCF250" w14:textId="7D08A418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9. Pravidla pro výdej stravy do jídlonosičů.</w:t>
      </w:r>
    </w:p>
    <w:p w14:paraId="29E8D163" w14:textId="11C83D6F" w:rsidR="00242D4A" w:rsidRPr="00242D4A" w:rsidRDefault="00242D4A" w:rsidP="00D82C6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předkládají čisté jídlonosiče v určené době a na určené místo,</w:t>
      </w:r>
    </w:p>
    <w:p w14:paraId="29B1CC0C" w14:textId="15F712B7" w:rsidR="00242D4A" w:rsidRPr="00242D4A" w:rsidRDefault="00242D4A" w:rsidP="00D82C6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Strava se nevydává </w:t>
      </w:r>
      <w:proofErr w:type="gramStart"/>
      <w:r w:rsidRPr="00242D4A">
        <w:rPr>
          <w:sz w:val="24"/>
          <w:szCs w:val="24"/>
        </w:rPr>
        <w:t>do  znečištěných</w:t>
      </w:r>
      <w:proofErr w:type="gramEnd"/>
      <w:r w:rsidRPr="00242D4A">
        <w:rPr>
          <w:sz w:val="24"/>
          <w:szCs w:val="24"/>
        </w:rPr>
        <w:t xml:space="preserve"> nádob,</w:t>
      </w:r>
    </w:p>
    <w:p w14:paraId="47DA8D31" w14:textId="7D2AB069" w:rsidR="00242D4A" w:rsidRPr="00242D4A" w:rsidRDefault="00242D4A" w:rsidP="00D82C6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podle zásad HACCP má být strava spotřebována do </w:t>
      </w:r>
      <w:r w:rsidR="00A62CBC">
        <w:rPr>
          <w:sz w:val="24"/>
          <w:szCs w:val="24"/>
        </w:rPr>
        <w:t>4</w:t>
      </w:r>
      <w:r w:rsidRPr="00242D4A">
        <w:rPr>
          <w:sz w:val="24"/>
          <w:szCs w:val="24"/>
        </w:rPr>
        <w:t xml:space="preserve"> hod po naplnění nádob.</w:t>
      </w:r>
    </w:p>
    <w:p w14:paraId="266764B9" w14:textId="77777777" w:rsidR="00242D4A" w:rsidRPr="00242D4A" w:rsidRDefault="00242D4A" w:rsidP="00242D4A">
      <w:pPr>
        <w:rPr>
          <w:sz w:val="24"/>
          <w:szCs w:val="24"/>
        </w:rPr>
      </w:pPr>
    </w:p>
    <w:p w14:paraId="678FD177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10. Rozsah služeb školního stravování</w:t>
      </w:r>
    </w:p>
    <w:p w14:paraId="0D18A982" w14:textId="2B22CCA2" w:rsidR="00242D4A" w:rsidRPr="00242D4A" w:rsidRDefault="00242D4A" w:rsidP="00D82C60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42D4A">
        <w:rPr>
          <w:sz w:val="24"/>
          <w:szCs w:val="24"/>
        </w:rPr>
        <w:t>školní jídelna poskytuje strávníkům oběd včetně polévky a pitného režimu, ve vybraných dnech výběrem ze dvou jídel,</w:t>
      </w:r>
    </w:p>
    <w:p w14:paraId="7221B0C8" w14:textId="7238522F" w:rsidR="00242D4A" w:rsidRPr="00242D4A" w:rsidRDefault="00242D4A" w:rsidP="00D82C60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42D4A">
        <w:rPr>
          <w:sz w:val="24"/>
          <w:szCs w:val="24"/>
        </w:rPr>
        <w:t>jídelní lístek je společně se seznamem alergenů vyvěšen na nástěnce v jídelně a na způsobem umožňujícím dálkový přístup, na webu: </w:t>
      </w:r>
      <w:r w:rsidR="00557D3F">
        <w:rPr>
          <w:sz w:val="24"/>
          <w:szCs w:val="24"/>
        </w:rPr>
        <w:t>www.strava.cz</w:t>
      </w:r>
    </w:p>
    <w:p w14:paraId="1187E471" w14:textId="77777777" w:rsidR="00242D4A" w:rsidRPr="00242D4A" w:rsidRDefault="00242D4A" w:rsidP="00242D4A">
      <w:pPr>
        <w:rPr>
          <w:sz w:val="24"/>
          <w:szCs w:val="24"/>
        </w:rPr>
      </w:pPr>
    </w:p>
    <w:p w14:paraId="2553793A" w14:textId="77777777" w:rsidR="00242D4A" w:rsidRPr="00242D4A" w:rsidRDefault="00242D4A" w:rsidP="00242D4A">
      <w:pPr>
        <w:rPr>
          <w:b/>
          <w:bCs/>
          <w:sz w:val="24"/>
          <w:szCs w:val="24"/>
          <w:u w:val="single"/>
        </w:rPr>
      </w:pPr>
      <w:r w:rsidRPr="00242D4A">
        <w:rPr>
          <w:b/>
          <w:bCs/>
          <w:sz w:val="24"/>
          <w:szCs w:val="24"/>
          <w:u w:val="single"/>
        </w:rPr>
        <w:t>11. Úhrada stravování, normativy, limity</w:t>
      </w:r>
    </w:p>
    <w:p w14:paraId="3AFB2BED" w14:textId="3C8C7194" w:rsidR="00242D4A" w:rsidRPr="00242D4A" w:rsidRDefault="00DE185B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242D4A" w:rsidRPr="00242D4A">
        <w:rPr>
          <w:sz w:val="24"/>
          <w:szCs w:val="24"/>
        </w:rPr>
        <w:t xml:space="preserve">ena stravy je pro žáky určena v rámci rozpětí stanoveného vyhláškou č. 107/2005 Sb., o školním stravování a pro zaměstnance vyhláškou č. 84/2005 Sb., nákladech na stravování a jejich úhradě v příspěvkových organizacích zřízených územními samosprávnými celky, </w:t>
      </w:r>
    </w:p>
    <w:p w14:paraId="0E5E6610" w14:textId="1CBAA042" w:rsidR="00242D4A" w:rsidRPr="00242D4A" w:rsidRDefault="00242D4A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cena stravného je </w:t>
      </w:r>
      <w:proofErr w:type="gramStart"/>
      <w:r w:rsidRPr="00242D4A">
        <w:rPr>
          <w:sz w:val="24"/>
          <w:szCs w:val="24"/>
        </w:rPr>
        <w:t>uvedena  na</w:t>
      </w:r>
      <w:proofErr w:type="gramEnd"/>
      <w:r w:rsidRPr="00242D4A">
        <w:rPr>
          <w:sz w:val="24"/>
          <w:szCs w:val="24"/>
        </w:rPr>
        <w:t xml:space="preserve"> webu školy </w:t>
      </w:r>
    </w:p>
    <w:p w14:paraId="1551BDE9" w14:textId="717E5729" w:rsidR="00242D4A" w:rsidRPr="00242D4A" w:rsidRDefault="00242D4A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cena oběda pro cizí strávníky se určuje na kalendářní rok podle nákladů za uplynulý rok,</w:t>
      </w:r>
    </w:p>
    <w:p w14:paraId="0066A0CA" w14:textId="7D7046BB" w:rsidR="00242D4A" w:rsidRPr="00242D4A" w:rsidRDefault="00242D4A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lastRenderedPageBreak/>
        <w:t xml:space="preserve">změna ceny oběda je strávníkům vždy dopředu oznámena před inkasováním stravného, </w:t>
      </w:r>
    </w:p>
    <w:p w14:paraId="41684B89" w14:textId="079085FC" w:rsidR="00242D4A" w:rsidRPr="00242D4A" w:rsidRDefault="00242D4A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cizím strávníkům se sděluje dodatkem ke smlouvě o poskytování stravování,</w:t>
      </w:r>
    </w:p>
    <w:p w14:paraId="5926AD32" w14:textId="404A1151" w:rsidR="00242D4A" w:rsidRPr="00242D4A" w:rsidRDefault="00242D4A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platby stravného jsou prováděny </w:t>
      </w:r>
      <w:r w:rsidR="00557D3F">
        <w:rPr>
          <w:sz w:val="24"/>
          <w:szCs w:val="24"/>
        </w:rPr>
        <w:t>třemi způsoby: inkasem, bankovním převodem nebo hotově</w:t>
      </w:r>
      <w:r w:rsidR="00723E94">
        <w:rPr>
          <w:sz w:val="24"/>
          <w:szCs w:val="24"/>
        </w:rPr>
        <w:t xml:space="preserve"> </w:t>
      </w:r>
      <w:r w:rsidRPr="00242D4A">
        <w:rPr>
          <w:sz w:val="24"/>
          <w:szCs w:val="24"/>
        </w:rPr>
        <w:t>dle počtu stravovacích dní, </w:t>
      </w:r>
    </w:p>
    <w:p w14:paraId="3BCF3C9E" w14:textId="3DC5B687" w:rsidR="00242D4A" w:rsidRPr="00242D4A" w:rsidRDefault="00723E94" w:rsidP="00D82C6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pro </w:t>
      </w:r>
      <w:r w:rsidR="00242D4A" w:rsidRPr="00242D4A">
        <w:rPr>
          <w:sz w:val="24"/>
          <w:szCs w:val="24"/>
        </w:rPr>
        <w:t xml:space="preserve">evidenci stravovaného žáka je nutné pořídit identifikační čip v ceně </w:t>
      </w:r>
      <w:r w:rsidR="00D82C60">
        <w:rPr>
          <w:sz w:val="24"/>
          <w:szCs w:val="24"/>
        </w:rPr>
        <w:t>125,-</w:t>
      </w:r>
      <w:r w:rsidR="00242D4A" w:rsidRPr="00242D4A">
        <w:rPr>
          <w:sz w:val="24"/>
          <w:szCs w:val="24"/>
        </w:rPr>
        <w:t xml:space="preserve"> Kč, kterým se žák prokazuje v jídelně po celou dobu školní docházky.  </w:t>
      </w:r>
    </w:p>
    <w:p w14:paraId="185550FE" w14:textId="77777777" w:rsidR="00242D4A" w:rsidRPr="00242D4A" w:rsidRDefault="00242D4A" w:rsidP="00242D4A">
      <w:pPr>
        <w:rPr>
          <w:sz w:val="24"/>
          <w:szCs w:val="24"/>
        </w:rPr>
      </w:pPr>
    </w:p>
    <w:p w14:paraId="1C10E0B7" w14:textId="77777777" w:rsidR="00242D4A" w:rsidRPr="00FB64E8" w:rsidRDefault="00242D4A" w:rsidP="00242D4A">
      <w:p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12. Přihlašování a odhlašování stravování</w:t>
      </w:r>
    </w:p>
    <w:p w14:paraId="56E48C09" w14:textId="300CCD57" w:rsidR="00242D4A" w:rsidRPr="00FB64E8" w:rsidRDefault="00DE185B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242D4A" w:rsidRPr="00FB64E8">
        <w:rPr>
          <w:sz w:val="24"/>
          <w:szCs w:val="24"/>
        </w:rPr>
        <w:t>áci se přihlašují vyplněním přihlášky, zpravidla na celou dobu školní docházky,</w:t>
      </w:r>
    </w:p>
    <w:p w14:paraId="0D351DB6" w14:textId="7ABFDB8C" w:rsidR="00242D4A" w:rsidRPr="00FB64E8" w:rsidRDefault="00242D4A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pro zařazení žáka do příslušné cenové kategorie stanovené vyhláškou je rozhodující věk, kterého dosáhne v příslušném školním roce (tj. v období od 1. 9. daného roku do 31. 8. roku následujícího),</w:t>
      </w:r>
    </w:p>
    <w:p w14:paraId="49C1916E" w14:textId="4657850F" w:rsidR="00242D4A" w:rsidRPr="00FB64E8" w:rsidRDefault="00723E94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242D4A" w:rsidRPr="00FB64E8">
        <w:rPr>
          <w:sz w:val="24"/>
          <w:szCs w:val="24"/>
        </w:rPr>
        <w:t xml:space="preserve">případě onemocnění, absence je rodič povinen dítě odhlásit ze stravování. Odhlášení je možné vždy </w:t>
      </w:r>
      <w:r>
        <w:rPr>
          <w:sz w:val="24"/>
          <w:szCs w:val="24"/>
        </w:rPr>
        <w:t>týž</w:t>
      </w:r>
      <w:r w:rsidR="00242D4A" w:rsidRPr="00FB64E8">
        <w:rPr>
          <w:sz w:val="24"/>
          <w:szCs w:val="24"/>
        </w:rPr>
        <w:t xml:space="preserve"> den</w:t>
      </w:r>
      <w:r>
        <w:rPr>
          <w:sz w:val="24"/>
          <w:szCs w:val="24"/>
        </w:rPr>
        <w:t xml:space="preserve"> do 7:00 </w:t>
      </w:r>
      <w:proofErr w:type="gramStart"/>
      <w:r>
        <w:rPr>
          <w:sz w:val="24"/>
          <w:szCs w:val="24"/>
        </w:rPr>
        <w:t xml:space="preserve">hodin </w:t>
      </w:r>
      <w:r w:rsidR="00242D4A" w:rsidRPr="00FB64E8">
        <w:rPr>
          <w:sz w:val="24"/>
          <w:szCs w:val="24"/>
        </w:rPr>
        <w:t xml:space="preserve"> telefonicky</w:t>
      </w:r>
      <w:proofErr w:type="gramEnd"/>
      <w:r w:rsidR="00242D4A" w:rsidRPr="00FB64E8">
        <w:rPr>
          <w:sz w:val="24"/>
          <w:szCs w:val="24"/>
        </w:rPr>
        <w:t xml:space="preserve">, osobně, </w:t>
      </w:r>
      <w:r>
        <w:rPr>
          <w:sz w:val="24"/>
          <w:szCs w:val="24"/>
        </w:rPr>
        <w:t xml:space="preserve">nebo </w:t>
      </w:r>
      <w:r w:rsidR="00242D4A" w:rsidRPr="00FB64E8">
        <w:rPr>
          <w:sz w:val="24"/>
          <w:szCs w:val="24"/>
        </w:rPr>
        <w:t>elektronicky na webu jídelny,</w:t>
      </w:r>
    </w:p>
    <w:p w14:paraId="4E0C3491" w14:textId="43F69BF6" w:rsidR="00242D4A" w:rsidRPr="00FB64E8" w:rsidRDefault="00242D4A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v prvním dnu nemoci je možno stravu odebrat do jídlonosičů, pokud nebyla včas odhlášena, </w:t>
      </w:r>
    </w:p>
    <w:p w14:paraId="611C1714" w14:textId="2C4B0CE5" w:rsidR="00FB64E8" w:rsidRPr="00FB64E8" w:rsidRDefault="00FB64E8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n</w:t>
      </w:r>
      <w:r w:rsidR="00242D4A" w:rsidRPr="00FB64E8">
        <w:rPr>
          <w:sz w:val="24"/>
          <w:szCs w:val="24"/>
        </w:rPr>
        <w:t>a období prázdnin a mimořádného volna je strava odhlašována automaticky</w:t>
      </w:r>
      <w:r w:rsidRPr="00FB64E8">
        <w:rPr>
          <w:sz w:val="24"/>
          <w:szCs w:val="24"/>
        </w:rPr>
        <w:t>,</w:t>
      </w:r>
    </w:p>
    <w:p w14:paraId="7B8164A9" w14:textId="39F6C0AA" w:rsidR="00FB64E8" w:rsidRPr="00FB64E8" w:rsidRDefault="00FB64E8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</w:t>
      </w:r>
      <w:r w:rsidR="00242D4A" w:rsidRPr="00FB64E8">
        <w:rPr>
          <w:sz w:val="24"/>
          <w:szCs w:val="24"/>
        </w:rPr>
        <w:t xml:space="preserve">ro </w:t>
      </w:r>
      <w:r w:rsidRPr="00FB64E8">
        <w:rPr>
          <w:sz w:val="24"/>
          <w:szCs w:val="24"/>
        </w:rPr>
        <w:t xml:space="preserve">strávníky </w:t>
      </w:r>
      <w:r w:rsidR="00242D4A" w:rsidRPr="00FB64E8">
        <w:rPr>
          <w:sz w:val="24"/>
          <w:szCs w:val="24"/>
        </w:rPr>
        <w:t>je zaveden výběr stravy</w:t>
      </w:r>
      <w:r w:rsidRPr="00FB64E8">
        <w:rPr>
          <w:sz w:val="24"/>
          <w:szCs w:val="24"/>
        </w:rPr>
        <w:t>, v</w:t>
      </w:r>
      <w:r w:rsidR="00242D4A" w:rsidRPr="00FB64E8">
        <w:rPr>
          <w:sz w:val="24"/>
          <w:szCs w:val="24"/>
        </w:rPr>
        <w:t xml:space="preserve">ýběr druhého jídla je možný </w:t>
      </w:r>
      <w:proofErr w:type="gramStart"/>
      <w:r w:rsidRPr="00FB64E8">
        <w:rPr>
          <w:sz w:val="24"/>
          <w:szCs w:val="24"/>
        </w:rPr>
        <w:t xml:space="preserve">nejpozději  </w:t>
      </w:r>
      <w:r w:rsidR="00557D3F">
        <w:rPr>
          <w:sz w:val="24"/>
          <w:szCs w:val="24"/>
        </w:rPr>
        <w:t>do</w:t>
      </w:r>
      <w:proofErr w:type="gramEnd"/>
      <w:r w:rsidR="00557D3F">
        <w:rPr>
          <w:sz w:val="24"/>
          <w:szCs w:val="24"/>
        </w:rPr>
        <w:t xml:space="preserve"> čtvrtka předešlého týdne</w:t>
      </w:r>
      <w:r w:rsidRPr="00FB64E8">
        <w:rPr>
          <w:sz w:val="24"/>
          <w:szCs w:val="24"/>
        </w:rPr>
        <w:t>,</w:t>
      </w:r>
    </w:p>
    <w:p w14:paraId="3241A7DB" w14:textId="4E89D58C" w:rsidR="00242D4A" w:rsidRPr="00FB64E8" w:rsidRDefault="00FB64E8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</w:t>
      </w:r>
      <w:r w:rsidR="00242D4A" w:rsidRPr="00FB64E8">
        <w:rPr>
          <w:sz w:val="24"/>
          <w:szCs w:val="24"/>
        </w:rPr>
        <w:t xml:space="preserve">odmínka přípravy </w:t>
      </w:r>
      <w:r w:rsidRPr="00FB64E8">
        <w:rPr>
          <w:sz w:val="24"/>
          <w:szCs w:val="24"/>
        </w:rPr>
        <w:t>druhého jí</w:t>
      </w:r>
      <w:r w:rsidR="00242D4A" w:rsidRPr="00FB64E8">
        <w:rPr>
          <w:sz w:val="24"/>
          <w:szCs w:val="24"/>
        </w:rPr>
        <w:t xml:space="preserve">dla je přihlášení minimálně </w:t>
      </w:r>
      <w:r w:rsidR="00D82C60">
        <w:rPr>
          <w:sz w:val="24"/>
          <w:szCs w:val="24"/>
        </w:rPr>
        <w:t>30</w:t>
      </w:r>
      <w:r w:rsidR="00242D4A" w:rsidRPr="00FB64E8">
        <w:rPr>
          <w:sz w:val="24"/>
          <w:szCs w:val="24"/>
        </w:rPr>
        <w:t xml:space="preserve"> strávníků, </w:t>
      </w:r>
    </w:p>
    <w:p w14:paraId="1BD13B34" w14:textId="31361EE0" w:rsidR="00242D4A" w:rsidRPr="00FB64E8" w:rsidRDefault="00FB64E8" w:rsidP="00D82C6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</w:t>
      </w:r>
      <w:r w:rsidR="00242D4A" w:rsidRPr="00FB64E8">
        <w:rPr>
          <w:sz w:val="24"/>
          <w:szCs w:val="24"/>
        </w:rPr>
        <w:t xml:space="preserve">řipomínky ke stravování mohou žáci a rodiče projednat osobně, telefonicky, písemně nebo elektronickou poštou </w:t>
      </w:r>
      <w:proofErr w:type="gramStart"/>
      <w:r w:rsidR="00242D4A" w:rsidRPr="00FB64E8">
        <w:rPr>
          <w:sz w:val="24"/>
          <w:szCs w:val="24"/>
        </w:rPr>
        <w:t>s</w:t>
      </w:r>
      <w:proofErr w:type="gramEnd"/>
      <w:r w:rsidR="00242D4A" w:rsidRPr="00FB64E8">
        <w:rPr>
          <w:sz w:val="24"/>
          <w:szCs w:val="24"/>
        </w:rPr>
        <w:t xml:space="preserve"> vedoucí školní jídelny, případně s vedením školy.</w:t>
      </w:r>
    </w:p>
    <w:p w14:paraId="44D8E7AC" w14:textId="77777777" w:rsidR="00242D4A" w:rsidRPr="00242D4A" w:rsidRDefault="00242D4A" w:rsidP="00242D4A">
      <w:pPr>
        <w:rPr>
          <w:sz w:val="24"/>
          <w:szCs w:val="24"/>
        </w:rPr>
      </w:pPr>
    </w:p>
    <w:p w14:paraId="503C8AA6" w14:textId="77777777" w:rsidR="00242D4A" w:rsidRPr="00FB64E8" w:rsidRDefault="00242D4A" w:rsidP="00242D4A">
      <w:p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13. Nárok na dotované školní stravování</w:t>
      </w:r>
    </w:p>
    <w:p w14:paraId="28D412AB" w14:textId="7C18D483" w:rsidR="00FB64E8" w:rsidRPr="00FB64E8" w:rsidRDefault="00242D4A" w:rsidP="00D82C6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t xml:space="preserve">Vzniká pouze v souvislosti </w:t>
      </w:r>
      <w:proofErr w:type="gramStart"/>
      <w:r w:rsidRPr="00FB64E8">
        <w:rPr>
          <w:sz w:val="24"/>
          <w:szCs w:val="24"/>
        </w:rPr>
        <w:t>s</w:t>
      </w:r>
      <w:proofErr w:type="gramEnd"/>
      <w:r w:rsidRPr="00FB64E8">
        <w:rPr>
          <w:sz w:val="24"/>
          <w:szCs w:val="24"/>
        </w:rPr>
        <w:t xml:space="preserve"> přítomnosti žáka ve výuce, výjimkou je první den nemoci, kdy lze vydat oběd do jídlonosiče, pokud nebylo možno oběd včas odhlásit</w:t>
      </w:r>
      <w:r w:rsidR="00FB64E8" w:rsidRPr="00FB64E8">
        <w:rPr>
          <w:sz w:val="24"/>
          <w:szCs w:val="24"/>
        </w:rPr>
        <w:t>,</w:t>
      </w:r>
    </w:p>
    <w:p w14:paraId="3D9FE1FD" w14:textId="605AB676" w:rsidR="00242D4A" w:rsidRPr="00FB64E8" w:rsidRDefault="00FB64E8" w:rsidP="00D82C6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t>z</w:t>
      </w:r>
      <w:r w:rsidR="00242D4A" w:rsidRPr="00FB64E8">
        <w:rPr>
          <w:sz w:val="24"/>
          <w:szCs w:val="24"/>
        </w:rPr>
        <w:t>a neodhlášené a neodebrané obědy není poskytována náhrada</w:t>
      </w:r>
      <w:r w:rsidR="00557D3F">
        <w:rPr>
          <w:sz w:val="24"/>
          <w:szCs w:val="24"/>
        </w:rPr>
        <w:t>.</w:t>
      </w:r>
    </w:p>
    <w:p w14:paraId="39AD7F07" w14:textId="77777777" w:rsidR="00242D4A" w:rsidRDefault="00242D4A" w:rsidP="00242D4A"/>
    <w:p w14:paraId="5D10F8C2" w14:textId="77777777" w:rsidR="00334950" w:rsidRPr="00334950" w:rsidRDefault="00334950" w:rsidP="00334950">
      <w:pPr>
        <w:jc w:val="both"/>
        <w:rPr>
          <w:sz w:val="24"/>
          <w:szCs w:val="24"/>
        </w:rPr>
      </w:pPr>
    </w:p>
    <w:p w14:paraId="6F240E94" w14:textId="5E6CCEA2" w:rsidR="00334950" w:rsidRDefault="00334950" w:rsidP="00334950">
      <w:pPr>
        <w:jc w:val="both"/>
        <w:rPr>
          <w:sz w:val="24"/>
          <w:szCs w:val="24"/>
        </w:rPr>
      </w:pPr>
      <w:r w:rsidRPr="00334950">
        <w:rPr>
          <w:sz w:val="24"/>
          <w:szCs w:val="24"/>
        </w:rPr>
        <w:t xml:space="preserve">V </w:t>
      </w:r>
      <w:r w:rsidR="00D82C60">
        <w:rPr>
          <w:sz w:val="24"/>
          <w:szCs w:val="24"/>
        </w:rPr>
        <w:t xml:space="preserve">Kralupech </w:t>
      </w:r>
      <w:proofErr w:type="spellStart"/>
      <w:r w:rsidR="00D82C60">
        <w:rPr>
          <w:sz w:val="24"/>
          <w:szCs w:val="24"/>
        </w:rPr>
        <w:t>n.Vlt</w:t>
      </w:r>
      <w:proofErr w:type="spellEnd"/>
      <w:r w:rsidR="00D82C60">
        <w:rPr>
          <w:sz w:val="24"/>
          <w:szCs w:val="24"/>
        </w:rPr>
        <w:t xml:space="preserve">.      </w:t>
      </w:r>
      <w:r w:rsidRPr="00334950">
        <w:rPr>
          <w:sz w:val="24"/>
          <w:szCs w:val="24"/>
        </w:rPr>
        <w:t>dne</w:t>
      </w:r>
      <w:r w:rsidR="00222683">
        <w:rPr>
          <w:sz w:val="24"/>
          <w:szCs w:val="24"/>
        </w:rPr>
        <w:t xml:space="preserve"> </w:t>
      </w:r>
      <w:r w:rsidR="00D82C60">
        <w:rPr>
          <w:sz w:val="24"/>
          <w:szCs w:val="24"/>
        </w:rPr>
        <w:t>1.</w:t>
      </w:r>
      <w:r w:rsidR="00DE185B">
        <w:rPr>
          <w:sz w:val="24"/>
          <w:szCs w:val="24"/>
        </w:rPr>
        <w:t xml:space="preserve"> </w:t>
      </w:r>
      <w:r w:rsidR="00D82C60">
        <w:rPr>
          <w:sz w:val="24"/>
          <w:szCs w:val="24"/>
        </w:rPr>
        <w:t>9.</w:t>
      </w:r>
      <w:r w:rsidR="00DE185B">
        <w:rPr>
          <w:sz w:val="24"/>
          <w:szCs w:val="24"/>
        </w:rPr>
        <w:t xml:space="preserve"> </w:t>
      </w:r>
      <w:r w:rsidR="00D82C60">
        <w:rPr>
          <w:sz w:val="24"/>
          <w:szCs w:val="24"/>
        </w:rPr>
        <w:t>2023</w:t>
      </w:r>
    </w:p>
    <w:p w14:paraId="2893802D" w14:textId="77777777" w:rsidR="00DE185B" w:rsidRPr="00334950" w:rsidRDefault="00DE185B" w:rsidP="00334950">
      <w:pPr>
        <w:jc w:val="both"/>
        <w:rPr>
          <w:sz w:val="24"/>
          <w:szCs w:val="24"/>
        </w:rPr>
      </w:pPr>
    </w:p>
    <w:p w14:paraId="55503761" w14:textId="7D5C73D8" w:rsidR="00334950" w:rsidRDefault="00222683" w:rsidP="0033495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Pakandlová </w:t>
      </w:r>
      <w:proofErr w:type="gramStart"/>
      <w:r>
        <w:rPr>
          <w:i/>
          <w:sz w:val="24"/>
          <w:szCs w:val="24"/>
        </w:rPr>
        <w:t>Simona ,</w:t>
      </w:r>
      <w:proofErr w:type="gramEnd"/>
      <w:r>
        <w:rPr>
          <w:i/>
          <w:sz w:val="24"/>
          <w:szCs w:val="24"/>
        </w:rPr>
        <w:t xml:space="preserve"> vedoucí školní jídelny</w:t>
      </w:r>
    </w:p>
    <w:p w14:paraId="5ED51AE2" w14:textId="3FA832B2" w:rsidR="00222683" w:rsidRPr="00334950" w:rsidRDefault="00222683" w:rsidP="0033495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Ing. Gleichová Michaela, ředitelka školy</w:t>
      </w:r>
    </w:p>
    <w:p w14:paraId="01696892" w14:textId="109A1127" w:rsidR="00334950" w:rsidRPr="00334950" w:rsidRDefault="00334950" w:rsidP="00334950">
      <w:pPr>
        <w:rPr>
          <w:i/>
          <w:sz w:val="24"/>
          <w:szCs w:val="24"/>
        </w:rPr>
      </w:pPr>
    </w:p>
    <w:sectPr w:rsidR="00334950" w:rsidRPr="00334950" w:rsidSect="00397E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893FB" w14:textId="77777777" w:rsidR="008D2B37" w:rsidRDefault="008D2B37">
      <w:r>
        <w:separator/>
      </w:r>
    </w:p>
  </w:endnote>
  <w:endnote w:type="continuationSeparator" w:id="0">
    <w:p w14:paraId="1BC7F764" w14:textId="77777777" w:rsidR="008D2B37" w:rsidRDefault="008D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32D8" w14:textId="77777777" w:rsidR="00066C9A" w:rsidRDefault="00066C9A">
    <w:pPr>
      <w:pStyle w:val="Zpat"/>
      <w:framePr w:wrap="auto" w:vAnchor="text" w:hAnchor="margin" w:xAlign="outside" w:y="1"/>
      <w:rPr>
        <w:rStyle w:val="slostrnky"/>
        <w:rFonts w:ascii="Arial" w:hAnsi="Arial"/>
        <w:b/>
        <w:sz w:val="24"/>
      </w:rPr>
    </w:pPr>
  </w:p>
  <w:p w14:paraId="614B32F4" w14:textId="77777777" w:rsidR="00A51E74" w:rsidRPr="00A0220C" w:rsidRDefault="00A51E74" w:rsidP="00A51E7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Náklady na reprezentaci školy</w:t>
    </w:r>
    <w:r w:rsidR="00397E21">
      <w:t xml:space="preserve">                                                        </w:t>
    </w:r>
    <w:r>
      <w:t xml:space="preserve"> </w:t>
    </w:r>
    <w:r>
      <w:rPr>
        <w:sz w:val="28"/>
      </w:rPr>
      <w:t xml:space="preserve">   </w:t>
    </w:r>
    <w:r w:rsidR="00A0220C">
      <w:rPr>
        <w:sz w:val="28"/>
      </w:rPr>
      <w:t xml:space="preserve">              </w:t>
    </w:r>
    <w:r>
      <w:rPr>
        <w:sz w:val="28"/>
      </w:rPr>
      <w:t xml:space="preserve">  </w:t>
    </w:r>
    <w:r w:rsidRPr="00A0220C">
      <w:t xml:space="preserve">strana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PAGE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  <w:r w:rsidRPr="00A0220C">
      <w:rPr>
        <w:rStyle w:val="slostrnky"/>
      </w:rPr>
      <w:t xml:space="preserve"> z počtu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NUMPAGES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</w:p>
  <w:p w14:paraId="1CEE9F9C" w14:textId="77777777" w:rsidR="00066C9A" w:rsidRDefault="00066C9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ED46" w14:textId="77777777" w:rsidR="00066C9A" w:rsidRDefault="00066C9A">
    <w:pPr>
      <w:pStyle w:val="Zpat"/>
      <w:framePr w:wrap="auto" w:vAnchor="text" w:hAnchor="margin" w:xAlign="outside" w:y="1"/>
      <w:rPr>
        <w:rStyle w:val="slostrnky"/>
      </w:rPr>
    </w:pPr>
  </w:p>
  <w:p w14:paraId="62D88B2B" w14:textId="10F1BB92" w:rsidR="00066C9A" w:rsidRPr="00397E21" w:rsidRDefault="00B64D4E" w:rsidP="00B64D4E">
    <w:pPr>
      <w:pStyle w:val="Zpa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18"/>
      </w:rPr>
    </w:pPr>
    <w:r>
      <w:t>76</w:t>
    </w:r>
    <w:r w:rsidR="00397E21">
      <w:t xml:space="preserve">. </w:t>
    </w:r>
    <w:r>
      <w:t xml:space="preserve">Vnitřní řád školní jídelny         </w:t>
    </w:r>
    <w:r w:rsidR="00397E21" w:rsidRPr="00397E21">
      <w:rPr>
        <w:sz w:val="18"/>
      </w:rPr>
      <w:t xml:space="preserve">                                                       </w:t>
    </w:r>
    <w:r w:rsidR="00397E21">
      <w:rPr>
        <w:sz w:val="18"/>
      </w:rPr>
      <w:t xml:space="preserve">                        </w:t>
    </w:r>
    <w:r w:rsidR="00397E21" w:rsidRPr="00397E21">
      <w:rPr>
        <w:sz w:val="18"/>
      </w:rPr>
      <w:t xml:space="preserve">        </w:t>
    </w:r>
    <w:r w:rsidR="00066C9A" w:rsidRPr="00397E21">
      <w:rPr>
        <w:sz w:val="18"/>
      </w:rPr>
      <w:t xml:space="preserve">strana   </w:t>
    </w:r>
    <w:r w:rsidR="00066C9A" w:rsidRPr="00397E21">
      <w:rPr>
        <w:rStyle w:val="slostrnky"/>
      </w:rPr>
      <w:fldChar w:fldCharType="begin"/>
    </w:r>
    <w:r w:rsidR="00066C9A" w:rsidRPr="00397E21">
      <w:rPr>
        <w:rStyle w:val="slostrnky"/>
      </w:rPr>
      <w:instrText xml:space="preserve"> PAGE </w:instrText>
    </w:r>
    <w:r w:rsidR="00066C9A" w:rsidRPr="00397E21">
      <w:rPr>
        <w:rStyle w:val="slostrnky"/>
      </w:rPr>
      <w:fldChar w:fldCharType="separate"/>
    </w:r>
    <w:r w:rsidR="00036A19">
      <w:rPr>
        <w:rStyle w:val="slostrnky"/>
        <w:noProof/>
      </w:rPr>
      <w:t>2</w:t>
    </w:r>
    <w:r w:rsidR="00066C9A" w:rsidRPr="00397E21">
      <w:rPr>
        <w:rStyle w:val="slostrnky"/>
      </w:rPr>
      <w:fldChar w:fldCharType="end"/>
    </w:r>
    <w:r w:rsidR="00066C9A" w:rsidRPr="00397E21">
      <w:rPr>
        <w:sz w:val="18"/>
      </w:rPr>
      <w:t xml:space="preserve"> </w:t>
    </w:r>
    <w:r w:rsidR="00066C9A" w:rsidRPr="00397E21">
      <w:rPr>
        <w:rStyle w:val="slostrnky"/>
        <w:sz w:val="18"/>
      </w:rPr>
      <w:t xml:space="preserve"> z počtu </w:t>
    </w:r>
    <w:r w:rsidR="00066C9A" w:rsidRPr="00397E21">
      <w:rPr>
        <w:rStyle w:val="slostrnky"/>
        <w:sz w:val="18"/>
      </w:rPr>
      <w:fldChar w:fldCharType="begin"/>
    </w:r>
    <w:r w:rsidR="00066C9A" w:rsidRPr="00397E21">
      <w:rPr>
        <w:rStyle w:val="slostrnky"/>
        <w:sz w:val="18"/>
      </w:rPr>
      <w:instrText xml:space="preserve"> NUMPAGES </w:instrText>
    </w:r>
    <w:r w:rsidR="00066C9A" w:rsidRPr="00397E21">
      <w:rPr>
        <w:rStyle w:val="slostrnky"/>
        <w:sz w:val="18"/>
      </w:rPr>
      <w:fldChar w:fldCharType="separate"/>
    </w:r>
    <w:r w:rsidR="00036A19">
      <w:rPr>
        <w:rStyle w:val="slostrnky"/>
        <w:noProof/>
        <w:sz w:val="18"/>
      </w:rPr>
      <w:t>2</w:t>
    </w:r>
    <w:r w:rsidR="00066C9A" w:rsidRPr="00397E21">
      <w:rPr>
        <w:rStyle w:val="slostrnky"/>
        <w:sz w:val="18"/>
      </w:rPr>
      <w:fldChar w:fldCharType="end"/>
    </w:r>
  </w:p>
  <w:p w14:paraId="285FCA50" w14:textId="77777777" w:rsidR="00066C9A" w:rsidRDefault="00066C9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8630" w14:textId="77777777" w:rsidR="00615257" w:rsidRDefault="006152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1E6A" w14:textId="77777777" w:rsidR="008D2B37" w:rsidRDefault="008D2B37">
      <w:r>
        <w:separator/>
      </w:r>
    </w:p>
  </w:footnote>
  <w:footnote w:type="continuationSeparator" w:id="0">
    <w:p w14:paraId="232B91FC" w14:textId="77777777" w:rsidR="008D2B37" w:rsidRDefault="008D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D2EE" w14:textId="77777777" w:rsidR="00A51E74" w:rsidRDefault="00A51E74" w:rsidP="00A51E74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****, příspěvková organizace</w:t>
    </w:r>
  </w:p>
  <w:p w14:paraId="4119C90E" w14:textId="77777777" w:rsidR="00066C9A" w:rsidRDefault="00066C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6BFC" w14:textId="6D13EADB" w:rsidR="00066C9A" w:rsidRDefault="00066C9A" w:rsidP="0036762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</w:t>
    </w:r>
    <w:r w:rsidR="00615257">
      <w:rPr>
        <w:sz w:val="18"/>
      </w:rPr>
      <w:t xml:space="preserve"> Generála </w:t>
    </w:r>
    <w:proofErr w:type="spellStart"/>
    <w:r w:rsidR="00615257">
      <w:rPr>
        <w:sz w:val="18"/>
      </w:rPr>
      <w:t>Klapálka</w:t>
    </w:r>
    <w:proofErr w:type="spellEnd"/>
    <w:r w:rsidR="00615257">
      <w:rPr>
        <w:sz w:val="18"/>
      </w:rPr>
      <w:t xml:space="preserve"> 1029</w:t>
    </w:r>
    <w:r>
      <w:rPr>
        <w:sz w:val="18"/>
      </w:rPr>
      <w:t>, příspěvková organizace</w:t>
    </w:r>
  </w:p>
  <w:p w14:paraId="03737CEA" w14:textId="77777777" w:rsidR="00066C9A" w:rsidRPr="0036762E" w:rsidRDefault="00066C9A" w:rsidP="003676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D8A7" w14:textId="77777777" w:rsidR="00615257" w:rsidRDefault="006152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B8F"/>
    <w:multiLevelType w:val="hybridMultilevel"/>
    <w:tmpl w:val="E7B6CD8A"/>
    <w:lvl w:ilvl="0" w:tplc="3C62CA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406C14"/>
    <w:multiLevelType w:val="hybridMultilevel"/>
    <w:tmpl w:val="9D263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E5B4E"/>
    <w:multiLevelType w:val="hybridMultilevel"/>
    <w:tmpl w:val="3F3E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25E09"/>
    <w:multiLevelType w:val="hybridMultilevel"/>
    <w:tmpl w:val="245A0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42A8"/>
    <w:multiLevelType w:val="hybridMultilevel"/>
    <w:tmpl w:val="B40007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766A1"/>
    <w:multiLevelType w:val="hybridMultilevel"/>
    <w:tmpl w:val="6974E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F7CA8"/>
    <w:multiLevelType w:val="hybridMultilevel"/>
    <w:tmpl w:val="CEE22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5432"/>
    <w:multiLevelType w:val="hybridMultilevel"/>
    <w:tmpl w:val="6D0AB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B35"/>
    <w:multiLevelType w:val="hybridMultilevel"/>
    <w:tmpl w:val="BD5635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B7CE8"/>
    <w:multiLevelType w:val="hybridMultilevel"/>
    <w:tmpl w:val="62025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675B9"/>
    <w:multiLevelType w:val="multilevel"/>
    <w:tmpl w:val="B59C9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67067"/>
    <w:multiLevelType w:val="multilevel"/>
    <w:tmpl w:val="CC24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B50BD"/>
    <w:multiLevelType w:val="hybridMultilevel"/>
    <w:tmpl w:val="26E8E98E"/>
    <w:lvl w:ilvl="0" w:tplc="5054F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0546D2"/>
    <w:multiLevelType w:val="hybridMultilevel"/>
    <w:tmpl w:val="7AF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11BDA"/>
    <w:multiLevelType w:val="hybridMultilevel"/>
    <w:tmpl w:val="18281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27B94"/>
    <w:multiLevelType w:val="hybridMultilevel"/>
    <w:tmpl w:val="4EE63C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9286F"/>
    <w:multiLevelType w:val="hybridMultilevel"/>
    <w:tmpl w:val="B7860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73DCD"/>
    <w:multiLevelType w:val="hybridMultilevel"/>
    <w:tmpl w:val="A8BE2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8095">
    <w:abstractNumId w:val="10"/>
  </w:num>
  <w:num w:numId="2" w16cid:durableId="1470243337">
    <w:abstractNumId w:val="11"/>
  </w:num>
  <w:num w:numId="3" w16cid:durableId="2102022407">
    <w:abstractNumId w:val="1"/>
  </w:num>
  <w:num w:numId="4" w16cid:durableId="968321325">
    <w:abstractNumId w:val="16"/>
  </w:num>
  <w:num w:numId="5" w16cid:durableId="1085804780">
    <w:abstractNumId w:val="4"/>
  </w:num>
  <w:num w:numId="6" w16cid:durableId="657996435">
    <w:abstractNumId w:val="2"/>
  </w:num>
  <w:num w:numId="7" w16cid:durableId="1499879471">
    <w:abstractNumId w:val="14"/>
  </w:num>
  <w:num w:numId="8" w16cid:durableId="699667226">
    <w:abstractNumId w:val="15"/>
  </w:num>
  <w:num w:numId="9" w16cid:durableId="1397702216">
    <w:abstractNumId w:val="13"/>
  </w:num>
  <w:num w:numId="10" w16cid:durableId="332877888">
    <w:abstractNumId w:val="5"/>
  </w:num>
  <w:num w:numId="11" w16cid:durableId="1276330125">
    <w:abstractNumId w:val="7"/>
  </w:num>
  <w:num w:numId="12" w16cid:durableId="918254774">
    <w:abstractNumId w:val="17"/>
  </w:num>
  <w:num w:numId="13" w16cid:durableId="1380859035">
    <w:abstractNumId w:val="9"/>
  </w:num>
  <w:num w:numId="14" w16cid:durableId="1684014075">
    <w:abstractNumId w:val="3"/>
  </w:num>
  <w:num w:numId="15" w16cid:durableId="1067337654">
    <w:abstractNumId w:val="6"/>
  </w:num>
  <w:num w:numId="16" w16cid:durableId="200024114">
    <w:abstractNumId w:val="8"/>
  </w:num>
  <w:num w:numId="17" w16cid:durableId="904799858">
    <w:abstractNumId w:val="12"/>
  </w:num>
  <w:num w:numId="18" w16cid:durableId="12177795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50"/>
    <w:rsid w:val="00013AB0"/>
    <w:rsid w:val="00036A19"/>
    <w:rsid w:val="00066C9A"/>
    <w:rsid w:val="00104AC0"/>
    <w:rsid w:val="00151CEA"/>
    <w:rsid w:val="00172C38"/>
    <w:rsid w:val="001744E2"/>
    <w:rsid w:val="001A0031"/>
    <w:rsid w:val="00216E6A"/>
    <w:rsid w:val="00222683"/>
    <w:rsid w:val="00242D4A"/>
    <w:rsid w:val="00334950"/>
    <w:rsid w:val="0036762E"/>
    <w:rsid w:val="00397E21"/>
    <w:rsid w:val="003D71EA"/>
    <w:rsid w:val="004042C9"/>
    <w:rsid w:val="00451EB7"/>
    <w:rsid w:val="00471E37"/>
    <w:rsid w:val="004826B7"/>
    <w:rsid w:val="004C3208"/>
    <w:rsid w:val="004E0864"/>
    <w:rsid w:val="00557D3F"/>
    <w:rsid w:val="00584226"/>
    <w:rsid w:val="00604121"/>
    <w:rsid w:val="00615257"/>
    <w:rsid w:val="00667BE3"/>
    <w:rsid w:val="00723E94"/>
    <w:rsid w:val="008137D0"/>
    <w:rsid w:val="008D2B37"/>
    <w:rsid w:val="00902677"/>
    <w:rsid w:val="009317A7"/>
    <w:rsid w:val="00933E85"/>
    <w:rsid w:val="009C238F"/>
    <w:rsid w:val="00A0220C"/>
    <w:rsid w:val="00A247C2"/>
    <w:rsid w:val="00A51E74"/>
    <w:rsid w:val="00A62CBC"/>
    <w:rsid w:val="00B16B6D"/>
    <w:rsid w:val="00B571D6"/>
    <w:rsid w:val="00B64D4E"/>
    <w:rsid w:val="00BD02BB"/>
    <w:rsid w:val="00C32EF3"/>
    <w:rsid w:val="00C62BF4"/>
    <w:rsid w:val="00D7744D"/>
    <w:rsid w:val="00D82254"/>
    <w:rsid w:val="00D82C60"/>
    <w:rsid w:val="00DE185B"/>
    <w:rsid w:val="00DF76AA"/>
    <w:rsid w:val="00E0717E"/>
    <w:rsid w:val="00E63F4C"/>
    <w:rsid w:val="00E80D7C"/>
    <w:rsid w:val="00EB3C4E"/>
    <w:rsid w:val="00EE6761"/>
    <w:rsid w:val="00F05D5D"/>
    <w:rsid w:val="00F50D7A"/>
    <w:rsid w:val="00F76604"/>
    <w:rsid w:val="00FB4A2C"/>
    <w:rsid w:val="00FB64E8"/>
    <w:rsid w:val="00FD3AF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F442B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i/>
      <w:sz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16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i/>
      <w:sz w:val="1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Ottawa" w:hAnsi="Ottawa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color w:val="000000"/>
      <w:sz w:val="28"/>
    </w:rPr>
  </w:style>
  <w:style w:type="paragraph" w:customStyle="1" w:styleId="Prosttext1">
    <w:name w:val="Prostý text1"/>
    <w:basedOn w:val="Normln"/>
    <w:rPr>
      <w:rFonts w:ascii="Courier New" w:hAnsi="Courier New"/>
    </w:rPr>
  </w:style>
  <w:style w:type="paragraph" w:customStyle="1" w:styleId="Zkladntext21">
    <w:name w:val="Základní text 21"/>
    <w:basedOn w:val="Normln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</w:pPr>
    <w:rPr>
      <w:b/>
      <w:sz w:val="24"/>
    </w:rPr>
  </w:style>
  <w:style w:type="paragraph" w:customStyle="1" w:styleId="Zkladntext31">
    <w:name w:val="Základní text 31"/>
    <w:basedOn w:val="Normln"/>
    <w:rPr>
      <w:sz w:val="18"/>
    </w:rPr>
  </w:style>
  <w:style w:type="paragraph" w:customStyle="1" w:styleId="BodyText21">
    <w:name w:val="Body Text 21"/>
    <w:basedOn w:val="Normln"/>
    <w:rPr>
      <w:b/>
      <w:sz w:val="18"/>
    </w:rPr>
  </w:style>
  <w:style w:type="paragraph" w:customStyle="1" w:styleId="BodyText31">
    <w:name w:val="Body Text 31"/>
    <w:basedOn w:val="Normln"/>
    <w:rPr>
      <w:b/>
      <w:i/>
      <w:sz w:val="18"/>
    </w:rPr>
  </w:style>
  <w:style w:type="paragraph" w:customStyle="1" w:styleId="Text">
    <w:name w:val="Text"/>
    <w:basedOn w:val="Normln"/>
    <w:pPr>
      <w:spacing w:before="120"/>
      <w:ind w:firstLine="851"/>
      <w:jc w:val="both"/>
    </w:pPr>
    <w:rPr>
      <w:spacing w:val="8"/>
      <w:sz w:val="24"/>
    </w:rPr>
  </w:style>
  <w:style w:type="paragraph" w:customStyle="1" w:styleId="PlainText1">
    <w:name w:val="Plain Text1"/>
    <w:basedOn w:val="Normln"/>
    <w:rPr>
      <w:rFonts w:ascii="Courier New" w:hAnsi="Courier New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Prosttext">
    <w:name w:val="Plain Text"/>
    <w:basedOn w:val="Normln"/>
    <w:link w:val="ProsttextChar"/>
    <w:rsid w:val="00334950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initionTerm">
    <w:name w:val="Definition Term"/>
    <w:basedOn w:val="Normln"/>
    <w:next w:val="Normln"/>
    <w:rsid w:val="00334950"/>
    <w:pPr>
      <w:widowControl w:val="0"/>
    </w:pPr>
    <w:rPr>
      <w:sz w:val="24"/>
    </w:rPr>
  </w:style>
  <w:style w:type="paragraph" w:styleId="Normlnweb">
    <w:name w:val="Normal (Web)"/>
    <w:basedOn w:val="Normln"/>
    <w:uiPriority w:val="99"/>
    <w:rsid w:val="00FF61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A247C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744E2"/>
    <w:pPr>
      <w:ind w:left="708"/>
    </w:pPr>
  </w:style>
  <w:style w:type="character" w:customStyle="1" w:styleId="apple-tab-span">
    <w:name w:val="apple-tab-span"/>
    <w:basedOn w:val="Standardnpsmoodstavce"/>
    <w:rsid w:val="00242D4A"/>
  </w:style>
  <w:style w:type="character" w:customStyle="1" w:styleId="ProsttextChar">
    <w:name w:val="Prostý text Char"/>
    <w:basedOn w:val="Standardnpsmoodstavce"/>
    <w:link w:val="Prosttext"/>
    <w:rsid w:val="00E63F4C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semiHidden/>
    <w:unhideWhenUsed/>
    <w:rsid w:val="002226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22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4793F98FE40458C293F040FE386B7" ma:contentTypeVersion="18" ma:contentTypeDescription="Vytvoří nový dokument" ma:contentTypeScope="" ma:versionID="30275e51619ce59be120814a3c70fe08">
  <xsd:schema xmlns:xsd="http://www.w3.org/2001/XMLSchema" xmlns:xs="http://www.w3.org/2001/XMLSchema" xmlns:p="http://schemas.microsoft.com/office/2006/metadata/properties" xmlns:ns3="1698d2d0-08cd-4a76-a429-609ffc8ab174" xmlns:ns4="5bdc4288-6926-4e52-b79b-377e919e765d" targetNamespace="http://schemas.microsoft.com/office/2006/metadata/properties" ma:root="true" ma:fieldsID="553a24d0944bb06303b8368dfbaf3944" ns3:_="" ns4:_="">
    <xsd:import namespace="1698d2d0-08cd-4a76-a429-609ffc8ab174"/>
    <xsd:import namespace="5bdc4288-6926-4e52-b79b-377e919e7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d2d0-08cd-4a76-a429-609ffc8ab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c4288-6926-4e52-b79b-377e919e7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98d2d0-08cd-4a76-a429-609ffc8ab174" xsi:nil="true"/>
  </documentManagement>
</p:properties>
</file>

<file path=customXml/itemProps1.xml><?xml version="1.0" encoding="utf-8"?>
<ds:datastoreItem xmlns:ds="http://schemas.openxmlformats.org/officeDocument/2006/customXml" ds:itemID="{C41DCEBD-D00A-4C97-A62D-0C732D937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d2d0-08cd-4a76-a429-609ffc8ab174"/>
    <ds:schemaRef ds:uri="5bdc4288-6926-4e52-b79b-377e919e7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D734C-00E5-4BB6-B01B-B63201B43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E531E-1E20-4557-804D-4EEC3370D7BB}">
  <ds:schemaRefs>
    <ds:schemaRef ds:uri="http://purl.org/dc/dcmitype/"/>
    <ds:schemaRef ds:uri="http://purl.org/dc/elements/1.1/"/>
    <ds:schemaRef ds:uri="http://schemas.openxmlformats.org/package/2006/metadata/core-properties"/>
    <ds:schemaRef ds:uri="5bdc4288-6926-4e52-b79b-377e919e765d"/>
    <ds:schemaRef ds:uri="http://www.w3.org/XML/1998/namespace"/>
    <ds:schemaRef ds:uri="1698d2d0-08cd-4a76-a429-609ffc8ab17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1265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76 - Vnitřní řád školní jídelny</vt:lpstr>
    </vt:vector>
  </TitlesOfParts>
  <Company>PaedDr. Jan Mikáč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76 - Vnitřní řád školní jídelny</dc:title>
  <dc:creator>PaedDr. Jan Mikáč</dc:creator>
  <cp:lastModifiedBy>Ing. Michaela Gleichova</cp:lastModifiedBy>
  <cp:revision>2</cp:revision>
  <cp:lastPrinted>2025-05-22T10:00:00Z</cp:lastPrinted>
  <dcterms:created xsi:type="dcterms:W3CDTF">2025-05-25T07:55:00Z</dcterms:created>
  <dcterms:modified xsi:type="dcterms:W3CDTF">2025-05-25T07:55:00Z</dcterms:modified>
  <cp:category>Kartotéka - 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0x010100AC14793F98FE40458C293F040FE386B7</vt:lpwstr>
  </property>
</Properties>
</file>