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9AA8" w14:textId="77777777" w:rsidR="00662C9A" w:rsidRDefault="00662C9A" w:rsidP="00662C9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5E79DC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EF76EF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946" w14:textId="77777777" w:rsidR="00EF76EF" w:rsidRDefault="00EF76EF" w:rsidP="00EF76E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89512DE" w14:textId="77777777" w:rsidR="00EF76EF" w:rsidRDefault="00EF76EF" w:rsidP="00EF76E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5A01795B" w:rsidR="009E7C08" w:rsidRDefault="00EF76EF" w:rsidP="00EF76E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77777777" w:rsidR="00B540FF" w:rsidRDefault="00B540FF" w:rsidP="001859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5E79DC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728"/>
        <w:gridCol w:w="113"/>
        <w:gridCol w:w="1049"/>
        <w:gridCol w:w="295"/>
        <w:gridCol w:w="2019"/>
        <w:gridCol w:w="777"/>
        <w:gridCol w:w="870"/>
        <w:gridCol w:w="2645"/>
      </w:tblGrid>
      <w:tr w:rsidR="00CE2A4F" w:rsidRPr="008F1785" w14:paraId="4EF4C90B" w14:textId="77777777" w:rsidTr="00957454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2979D595" w:rsidR="00CE2A4F" w:rsidRPr="00D34B16" w:rsidRDefault="005F1EC0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v souvislosti s vedením evidence úrazů a nemocí z povolání</w:t>
            </w:r>
          </w:p>
        </w:tc>
      </w:tr>
      <w:tr w:rsidR="00957454" w:rsidRPr="008F1785" w14:paraId="0D3B65B3" w14:textId="77777777" w:rsidTr="00957454">
        <w:tc>
          <w:tcPr>
            <w:tcW w:w="2562" w:type="dxa"/>
          </w:tcPr>
          <w:p w14:paraId="1FD17CB5" w14:textId="77777777" w:rsidR="00957454" w:rsidRPr="008F1785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1436FB74" w:rsidR="00957454" w:rsidRPr="00E75B40" w:rsidRDefault="00957454" w:rsidP="0095745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Zaměstnanec, svědci úrazu, osoba, která úraz zaznamenala</w:t>
            </w:r>
          </w:p>
        </w:tc>
      </w:tr>
      <w:tr w:rsidR="00957454" w:rsidRPr="00014339" w14:paraId="7689AAB8" w14:textId="77777777" w:rsidTr="00957454">
        <w:tc>
          <w:tcPr>
            <w:tcW w:w="2562" w:type="dxa"/>
          </w:tcPr>
          <w:p w14:paraId="3AB93ABA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957454" w:rsidRPr="00014339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437FCD" w14:textId="77777777" w:rsidR="00957454" w:rsidRDefault="00957454" w:rsidP="0095745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28AA1C1" w14:textId="77777777" w:rsidR="00957454" w:rsidRDefault="00957454" w:rsidP="0095745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3D8C5539" w14:textId="77777777" w:rsidR="00957454" w:rsidRPr="005B5ABD" w:rsidRDefault="00957454" w:rsidP="0095745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E35F25D" w14:textId="77777777" w:rsidR="00957454" w:rsidRDefault="00957454" w:rsidP="0095745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5F1EC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6FE6B32C" w14:textId="7777777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>zemně příslušn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ý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útvaru Policie České republiky, nasvědčují-li zjištěné skutečnosti tomu, že v souvislosti s pracovním úrazem byl spáchán trestný čin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 V případě smrtelného úrazu vždy.</w:t>
            </w:r>
          </w:p>
          <w:p w14:paraId="22507A19" w14:textId="7777777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>dborov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á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organizac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a zástupc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pro oblast bezpečnosti a ochrany zdraví při práci</w:t>
            </w:r>
          </w:p>
          <w:p w14:paraId="22057A10" w14:textId="7777777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>říslušn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ý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oblastní inspektorá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 xml:space="preserve"> práce, trvá-li hospitalizace úrazem postiženého zaměstnance více než 5 dnů nebo lze-li vzhledem k povaze zranění takovou dobu hospitalizace předpokládat</w:t>
            </w:r>
          </w:p>
          <w:p w14:paraId="12E4B3DC" w14:textId="7777777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</w:t>
            </w:r>
            <w:r w:rsidRPr="00C44427">
              <w:rPr>
                <w:rFonts w:ascii="Tahoma" w:hAnsi="Tahoma" w:cs="Tahoma"/>
                <w:i/>
                <w:sz w:val="20"/>
                <w:szCs w:val="20"/>
              </w:rPr>
              <w:t>aměstnavatel, který zaměstnance k práci vyslal nebo dočasně přidělil</w:t>
            </w:r>
          </w:p>
          <w:p w14:paraId="11A478BD" w14:textId="7777777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pojišťovna, u které je pracovním úrazem postižený zaměstnanec pojištěn</w:t>
            </w:r>
          </w:p>
          <w:p w14:paraId="0795BC3D" w14:textId="761881D7" w:rsidR="005F1EC0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Pojišťovna, u níž je zaměstnavatel pojištěn, z důvodu likvidace pojistné události zákonného pojištění zaměstnavatele za škodu při pracovním úrazu nebo nemoci z povolání</w:t>
            </w:r>
          </w:p>
          <w:p w14:paraId="4BAE3DE7" w14:textId="5BDD61F7" w:rsidR="005F1EC0" w:rsidRPr="007458ED" w:rsidRDefault="005F1EC0" w:rsidP="005F1EC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Zaměstnanec, v případě smrti rodinný příslušník</w:t>
            </w:r>
          </w:p>
        </w:tc>
      </w:tr>
      <w:tr w:rsidR="00957454" w:rsidRPr="004F206A" w14:paraId="4F74E90C" w14:textId="77777777" w:rsidTr="00957454">
        <w:trPr>
          <w:trHeight w:val="747"/>
        </w:trPr>
        <w:tc>
          <w:tcPr>
            <w:tcW w:w="2562" w:type="dxa"/>
          </w:tcPr>
          <w:p w14:paraId="1A6752F3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77DD7FA8" w14:textId="77777777" w:rsidR="005F1EC0" w:rsidRDefault="005F1EC0" w:rsidP="00957454">
            <w:pPr>
              <w:pStyle w:val="Odstavecseseznamem"/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08E602BB" w14:textId="2E5B1911" w:rsidR="00957454" w:rsidRDefault="00957454" w:rsidP="0095745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957454" w:rsidRPr="00BE0265" w:rsidRDefault="00957454" w:rsidP="0095745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57454" w14:paraId="34A7BEE4" w14:textId="77777777" w:rsidTr="00957454">
        <w:trPr>
          <w:trHeight w:val="747"/>
        </w:trPr>
        <w:tc>
          <w:tcPr>
            <w:tcW w:w="2562" w:type="dxa"/>
          </w:tcPr>
          <w:p w14:paraId="531D5371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5ABC7291" w:rsidR="00957454" w:rsidRPr="007458ED" w:rsidRDefault="00957454" w:rsidP="0095745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957454" w:rsidRPr="008F1785" w14:paraId="7E4EC6ED" w14:textId="77777777" w:rsidTr="00957454">
        <w:tc>
          <w:tcPr>
            <w:tcW w:w="2562" w:type="dxa"/>
          </w:tcPr>
          <w:p w14:paraId="225301E7" w14:textId="77777777" w:rsidR="00957454" w:rsidRPr="00014339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2B634720" w:rsidR="00957454" w:rsidRPr="00BE0265" w:rsidRDefault="00957454" w:rsidP="00957454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plnění povinnosti zaměstnavatele při pracovních úrazech a nemocech z povolání ve smyslu § 105 zákona č. 262/2006 Sb. Jedná se zejm. o vedení evidence úrazů (kniha úrazů), záznamů o úrazu a záznamů o úrazu – hlášení změn, a evidenci zaměstnanců, u nichž byla uznána nemoc z povolání.</w:t>
            </w:r>
          </w:p>
        </w:tc>
      </w:tr>
      <w:tr w:rsidR="00957454" w:rsidRPr="008F1785" w14:paraId="3492B522" w14:textId="77777777" w:rsidTr="00957454">
        <w:tc>
          <w:tcPr>
            <w:tcW w:w="6766" w:type="dxa"/>
            <w:gridSpan w:val="6"/>
          </w:tcPr>
          <w:p w14:paraId="2F326138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957454" w:rsidRPr="008F1785" w14:paraId="63E392FD" w14:textId="77777777" w:rsidTr="00957454">
        <w:tc>
          <w:tcPr>
            <w:tcW w:w="6766" w:type="dxa"/>
            <w:gridSpan w:val="6"/>
          </w:tcPr>
          <w:p w14:paraId="7B3B9AC3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957454" w:rsidRPr="008F1785" w14:paraId="554DA1DE" w14:textId="77777777" w:rsidTr="00957454">
        <w:tc>
          <w:tcPr>
            <w:tcW w:w="6766" w:type="dxa"/>
            <w:gridSpan w:val="6"/>
          </w:tcPr>
          <w:p w14:paraId="2C8AE175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957454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957454" w:rsidRPr="008F1785" w14:paraId="3DABCA7F" w14:textId="77777777" w:rsidTr="005E79DC">
        <w:tc>
          <w:tcPr>
            <w:tcW w:w="11058" w:type="dxa"/>
            <w:gridSpan w:val="9"/>
            <w:shd w:val="clear" w:color="auto" w:fill="00B050"/>
          </w:tcPr>
          <w:p w14:paraId="1E47A5AE" w14:textId="3ED98057" w:rsidR="00957454" w:rsidRPr="008F1785" w:rsidRDefault="00957454" w:rsidP="0095745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7454" w:rsidRPr="00210F2B" w14:paraId="3726CD03" w14:textId="77777777" w:rsidTr="00957454">
        <w:tc>
          <w:tcPr>
            <w:tcW w:w="3290" w:type="dxa"/>
            <w:gridSpan w:val="2"/>
            <w:shd w:val="clear" w:color="auto" w:fill="FFFFFF" w:themeFill="background1"/>
          </w:tcPr>
          <w:p w14:paraId="391D5D9A" w14:textId="77777777" w:rsidR="00957454" w:rsidRPr="00210F2B" w:rsidRDefault="00957454" w:rsidP="0002667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14:paraId="369CA82D" w14:textId="77777777" w:rsidR="00957454" w:rsidRPr="00210F2B" w:rsidRDefault="00957454" w:rsidP="0002667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Postižený zaměstnanec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32EC87E9" w14:textId="5B16A15F" w:rsidR="00957454" w:rsidRPr="00210F2B" w:rsidRDefault="00957454" w:rsidP="0002667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712E9">
              <w:rPr>
                <w:rFonts w:ascii="Tahoma" w:hAnsi="Tahoma" w:cs="Tahoma"/>
                <w:sz w:val="20"/>
                <w:szCs w:val="20"/>
              </w:rPr>
              <w:t>Svědek úraz</w:t>
            </w:r>
            <w:r>
              <w:rPr>
                <w:rFonts w:ascii="Tahoma" w:hAnsi="Tahoma" w:cs="Tahoma"/>
                <w:sz w:val="20"/>
                <w:szCs w:val="20"/>
              </w:rPr>
              <w:t>u; osoba, která úraz zaznamenala</w:t>
            </w:r>
          </w:p>
        </w:tc>
      </w:tr>
      <w:tr w:rsidR="00957454" w14:paraId="3742D3C2" w14:textId="77777777" w:rsidTr="00957454">
        <w:tc>
          <w:tcPr>
            <w:tcW w:w="3290" w:type="dxa"/>
            <w:gridSpan w:val="2"/>
          </w:tcPr>
          <w:p w14:paraId="6693BDFC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253" w:type="dxa"/>
            <w:gridSpan w:val="5"/>
            <w:vAlign w:val="center"/>
          </w:tcPr>
          <w:p w14:paraId="4CEC5AD7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15" w:type="dxa"/>
            <w:gridSpan w:val="2"/>
            <w:vAlign w:val="center"/>
          </w:tcPr>
          <w:p w14:paraId="2265D255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957454" w14:paraId="5EA64214" w14:textId="77777777" w:rsidTr="00957454">
        <w:tc>
          <w:tcPr>
            <w:tcW w:w="3290" w:type="dxa"/>
            <w:gridSpan w:val="2"/>
          </w:tcPr>
          <w:p w14:paraId="19C27AE4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253" w:type="dxa"/>
            <w:gridSpan w:val="5"/>
            <w:vAlign w:val="center"/>
          </w:tcPr>
          <w:p w14:paraId="54F14642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15" w:type="dxa"/>
            <w:gridSpan w:val="2"/>
            <w:vAlign w:val="center"/>
          </w:tcPr>
          <w:p w14:paraId="47212C1D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957454" w14:paraId="0DE60D1F" w14:textId="77777777" w:rsidTr="00957454">
        <w:tc>
          <w:tcPr>
            <w:tcW w:w="3290" w:type="dxa"/>
            <w:gridSpan w:val="2"/>
          </w:tcPr>
          <w:p w14:paraId="2B41E889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253" w:type="dxa"/>
            <w:gridSpan w:val="5"/>
            <w:vAlign w:val="center"/>
          </w:tcPr>
          <w:p w14:paraId="1A829F7F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515" w:type="dxa"/>
            <w:gridSpan w:val="2"/>
            <w:vAlign w:val="center"/>
          </w:tcPr>
          <w:p w14:paraId="202D88CE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957454" w14:paraId="727F03B3" w14:textId="77777777" w:rsidTr="00957454">
        <w:tc>
          <w:tcPr>
            <w:tcW w:w="3290" w:type="dxa"/>
            <w:gridSpan w:val="2"/>
          </w:tcPr>
          <w:p w14:paraId="4D922046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253" w:type="dxa"/>
            <w:gridSpan w:val="5"/>
            <w:vAlign w:val="center"/>
          </w:tcPr>
          <w:p w14:paraId="79ECF83D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12FC420F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32F3AB25" w14:textId="77777777" w:rsidTr="00957454">
        <w:tc>
          <w:tcPr>
            <w:tcW w:w="3290" w:type="dxa"/>
            <w:gridSpan w:val="2"/>
          </w:tcPr>
          <w:p w14:paraId="0DBDEA75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253" w:type="dxa"/>
            <w:gridSpan w:val="5"/>
            <w:vAlign w:val="center"/>
          </w:tcPr>
          <w:p w14:paraId="49D84ADE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09BD019D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7DA52052" w14:textId="77777777" w:rsidTr="00957454">
        <w:tc>
          <w:tcPr>
            <w:tcW w:w="3290" w:type="dxa"/>
            <w:gridSpan w:val="2"/>
          </w:tcPr>
          <w:p w14:paraId="48F96C61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253" w:type="dxa"/>
            <w:gridSpan w:val="5"/>
            <w:vAlign w:val="center"/>
          </w:tcPr>
          <w:p w14:paraId="23BF9916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08609E4A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79B1C4D7" w14:textId="77777777" w:rsidTr="00957454">
        <w:tc>
          <w:tcPr>
            <w:tcW w:w="3290" w:type="dxa"/>
            <w:gridSpan w:val="2"/>
          </w:tcPr>
          <w:p w14:paraId="42D5E6C5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253" w:type="dxa"/>
            <w:gridSpan w:val="5"/>
            <w:vAlign w:val="center"/>
          </w:tcPr>
          <w:p w14:paraId="2302EC82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42380201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6A0FB58C" w14:textId="77777777" w:rsidTr="00957454">
        <w:tc>
          <w:tcPr>
            <w:tcW w:w="3290" w:type="dxa"/>
            <w:gridSpan w:val="2"/>
          </w:tcPr>
          <w:p w14:paraId="33D95C33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253" w:type="dxa"/>
            <w:gridSpan w:val="5"/>
            <w:vAlign w:val="center"/>
          </w:tcPr>
          <w:p w14:paraId="34B2E02D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4D4EFB68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778B1649" w14:textId="77777777" w:rsidTr="00957454">
        <w:tc>
          <w:tcPr>
            <w:tcW w:w="3290" w:type="dxa"/>
            <w:gridSpan w:val="2"/>
          </w:tcPr>
          <w:p w14:paraId="77B4A3DB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253" w:type="dxa"/>
            <w:gridSpan w:val="5"/>
            <w:vAlign w:val="center"/>
          </w:tcPr>
          <w:p w14:paraId="67FF0D41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3EAC6AD4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:rsidRPr="004779BA" w14:paraId="0BB2095B" w14:textId="77777777" w:rsidTr="00957454">
        <w:tc>
          <w:tcPr>
            <w:tcW w:w="3290" w:type="dxa"/>
            <w:gridSpan w:val="2"/>
          </w:tcPr>
          <w:p w14:paraId="2DE2F578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253" w:type="dxa"/>
            <w:gridSpan w:val="5"/>
            <w:vAlign w:val="center"/>
          </w:tcPr>
          <w:p w14:paraId="76EFB550" w14:textId="77777777" w:rsidR="00957454" w:rsidRPr="004779BA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650BAB28" w14:textId="77777777" w:rsidR="00957454" w:rsidRPr="004779BA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015064D2" w14:textId="77777777" w:rsidTr="00957454">
        <w:tc>
          <w:tcPr>
            <w:tcW w:w="3290" w:type="dxa"/>
            <w:gridSpan w:val="2"/>
          </w:tcPr>
          <w:p w14:paraId="481DAA25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253" w:type="dxa"/>
            <w:gridSpan w:val="5"/>
            <w:vAlign w:val="center"/>
          </w:tcPr>
          <w:p w14:paraId="35152F39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08C17920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4B86FCCE" w14:textId="77777777" w:rsidTr="00957454">
        <w:tc>
          <w:tcPr>
            <w:tcW w:w="3290" w:type="dxa"/>
            <w:gridSpan w:val="2"/>
          </w:tcPr>
          <w:p w14:paraId="04387581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253" w:type="dxa"/>
            <w:gridSpan w:val="5"/>
            <w:vAlign w:val="center"/>
          </w:tcPr>
          <w:p w14:paraId="05008599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0011F23F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22C9684D" w14:textId="77777777" w:rsidTr="00957454">
        <w:tc>
          <w:tcPr>
            <w:tcW w:w="3290" w:type="dxa"/>
            <w:gridSpan w:val="2"/>
          </w:tcPr>
          <w:p w14:paraId="149D4FC4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253" w:type="dxa"/>
            <w:gridSpan w:val="5"/>
            <w:vAlign w:val="center"/>
          </w:tcPr>
          <w:p w14:paraId="7209BF02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15" w:type="dxa"/>
            <w:gridSpan w:val="2"/>
            <w:vAlign w:val="center"/>
          </w:tcPr>
          <w:p w14:paraId="7AF1A164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5A811010" w14:textId="77777777" w:rsidTr="00957454">
        <w:tc>
          <w:tcPr>
            <w:tcW w:w="3290" w:type="dxa"/>
            <w:gridSpan w:val="2"/>
          </w:tcPr>
          <w:p w14:paraId="23B305E6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253" w:type="dxa"/>
            <w:gridSpan w:val="5"/>
            <w:vAlign w:val="center"/>
          </w:tcPr>
          <w:p w14:paraId="25F61DAD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6DDD3682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73C4CADB" w14:textId="77777777" w:rsidTr="00957454">
        <w:tc>
          <w:tcPr>
            <w:tcW w:w="3290" w:type="dxa"/>
            <w:gridSpan w:val="2"/>
          </w:tcPr>
          <w:p w14:paraId="245212F3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253" w:type="dxa"/>
            <w:gridSpan w:val="5"/>
            <w:vAlign w:val="center"/>
          </w:tcPr>
          <w:p w14:paraId="7BADC5A5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5484552F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957454" w14:paraId="27528F18" w14:textId="77777777" w:rsidTr="00957454">
        <w:tc>
          <w:tcPr>
            <w:tcW w:w="3290" w:type="dxa"/>
            <w:gridSpan w:val="2"/>
          </w:tcPr>
          <w:p w14:paraId="5FA72B24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253" w:type="dxa"/>
            <w:gridSpan w:val="5"/>
            <w:vAlign w:val="center"/>
          </w:tcPr>
          <w:p w14:paraId="2B2F0063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15" w:type="dxa"/>
            <w:gridSpan w:val="2"/>
            <w:vAlign w:val="center"/>
          </w:tcPr>
          <w:p w14:paraId="452E968E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957454" w:rsidRPr="00033017" w14:paraId="404E500C" w14:textId="77777777" w:rsidTr="00957454">
        <w:trPr>
          <w:trHeight w:val="861"/>
        </w:trPr>
        <w:tc>
          <w:tcPr>
            <w:tcW w:w="3290" w:type="dxa"/>
            <w:gridSpan w:val="2"/>
          </w:tcPr>
          <w:p w14:paraId="25484677" w14:textId="77777777" w:rsidR="00957454" w:rsidRPr="008F1785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253" w:type="dxa"/>
            <w:gridSpan w:val="5"/>
            <w:vAlign w:val="center"/>
          </w:tcPr>
          <w:p w14:paraId="60C4064A" w14:textId="77777777" w:rsidR="00957454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Pohlaví</w:t>
            </w:r>
          </w:p>
          <w:p w14:paraId="5B323486" w14:textId="77777777" w:rsidR="00957454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Druh zranění</w:t>
            </w:r>
          </w:p>
          <w:p w14:paraId="3015EB3F" w14:textId="77777777" w:rsidR="00957454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Zraněná část těla</w:t>
            </w:r>
          </w:p>
          <w:p w14:paraId="53EE9F4F" w14:textId="77777777" w:rsidR="00957454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Výsledek kontroly přítomnosti alkoholu nebo jiných návykových látek</w:t>
            </w:r>
          </w:p>
          <w:p w14:paraId="04628839" w14:textId="77777777" w:rsidR="00957454" w:rsidRPr="007E41F8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Trvání pracovní neschopnosti</w:t>
            </w:r>
          </w:p>
        </w:tc>
        <w:tc>
          <w:tcPr>
            <w:tcW w:w="3515" w:type="dxa"/>
            <w:gridSpan w:val="2"/>
            <w:vAlign w:val="center"/>
          </w:tcPr>
          <w:p w14:paraId="5310A31C" w14:textId="77777777" w:rsidR="00957454" w:rsidRPr="00033017" w:rsidRDefault="00957454" w:rsidP="0002667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funkce</w:t>
            </w:r>
          </w:p>
        </w:tc>
      </w:tr>
      <w:tr w:rsidR="00957454" w:rsidRPr="007E00A4" w14:paraId="1201C8C9" w14:textId="77777777" w:rsidTr="00957454">
        <w:tc>
          <w:tcPr>
            <w:tcW w:w="3290" w:type="dxa"/>
            <w:gridSpan w:val="2"/>
          </w:tcPr>
          <w:p w14:paraId="1761C543" w14:textId="6501ECBE" w:rsidR="00957454" w:rsidRPr="003026F7" w:rsidRDefault="008E3BF8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9574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7454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1CD95A35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96665F0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8619B5A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6391AC80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66939E69" w14:textId="77777777" w:rsidR="00957454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48312246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FFCA223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9E4CFDD" w14:textId="6E8A475C" w:rsidR="00957454" w:rsidRPr="003026F7" w:rsidRDefault="008E3BF8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FE"/>
            </w:r>
            <w:r w:rsidR="00957454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A071F23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E4250FE" w14:textId="77777777" w:rsidR="00957454" w:rsidRPr="003026F7" w:rsidRDefault="00957454" w:rsidP="0002667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253" w:type="dxa"/>
            <w:gridSpan w:val="5"/>
          </w:tcPr>
          <w:p w14:paraId="7129DA7D" w14:textId="2FDD120F" w:rsidR="00957454" w:rsidRPr="007E00A4" w:rsidRDefault="008E3BF8" w:rsidP="00026679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údaje o úrazu</w:t>
            </w:r>
          </w:p>
        </w:tc>
        <w:tc>
          <w:tcPr>
            <w:tcW w:w="3515" w:type="dxa"/>
            <w:gridSpan w:val="2"/>
          </w:tcPr>
          <w:p w14:paraId="6DAFF2C8" w14:textId="77777777" w:rsidR="00957454" w:rsidRPr="007E00A4" w:rsidRDefault="00957454" w:rsidP="00026679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54" w14:paraId="004C941B" w14:textId="77777777" w:rsidTr="00957454">
        <w:tc>
          <w:tcPr>
            <w:tcW w:w="3290" w:type="dxa"/>
            <w:gridSpan w:val="2"/>
          </w:tcPr>
          <w:p w14:paraId="698090AC" w14:textId="77777777" w:rsidR="00957454" w:rsidRDefault="00957454" w:rsidP="000266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253" w:type="dxa"/>
            <w:gridSpan w:val="5"/>
          </w:tcPr>
          <w:p w14:paraId="043B0588" w14:textId="77777777" w:rsidR="00957454" w:rsidRDefault="00957454" w:rsidP="00026679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gridSpan w:val="2"/>
          </w:tcPr>
          <w:p w14:paraId="674FED39" w14:textId="77777777" w:rsidR="00957454" w:rsidRDefault="00957454" w:rsidP="00026679">
            <w:pPr>
              <w:pStyle w:val="Odstavecseseznamem"/>
              <w:spacing w:before="120" w:after="12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9"/>
          </w:tcPr>
          <w:p w14:paraId="63C8B13E" w14:textId="50146B92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5E79DC">
        <w:tc>
          <w:tcPr>
            <w:tcW w:w="11058" w:type="dxa"/>
            <w:gridSpan w:val="9"/>
            <w:shd w:val="clear" w:color="auto" w:fill="00B050"/>
          </w:tcPr>
          <w:p w14:paraId="4F199ECF" w14:textId="57042967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2E139231" w14:textId="694341D3" w:rsidR="00957454" w:rsidRDefault="00957454" w:rsidP="00957454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Zákona č. 262/2006 Sb., Zákoník práce</w:t>
            </w:r>
          </w:p>
          <w:p w14:paraId="65685420" w14:textId="3FDC1A72" w:rsidR="00A739F6" w:rsidRPr="00136871" w:rsidRDefault="00957454" w:rsidP="00957454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Nařízení vlády č. 201/2010 Sb., o evidenci úrazů, hlášení a zasílání záznamu o úrazu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5E79DC">
        <w:tc>
          <w:tcPr>
            <w:tcW w:w="11058" w:type="dxa"/>
            <w:gridSpan w:val="9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4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4B310A5F" w14:textId="64BDDA4B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nihy úrazů A5</w:t>
            </w:r>
          </w:p>
          <w:p w14:paraId="3367C803" w14:textId="72223FB7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lášení úrazů, posudky, lékařské protokoly úrazů smrtelných a s trvalými následky A/10</w:t>
            </w:r>
          </w:p>
          <w:p w14:paraId="74230DE6" w14:textId="4C60257C" w:rsidR="009E7C08" w:rsidRPr="003F2DF7" w:rsidRDefault="00A664BF" w:rsidP="00A664B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 xml:space="preserve">lášení úrazů, posudky, lékařské protokoly ostatních úrazů </w:t>
            </w:r>
            <w:r w:rsidR="007828F3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4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5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4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5"/>
          </w:tcPr>
          <w:p w14:paraId="166860A3" w14:textId="453F498B" w:rsidR="00AB3C72" w:rsidRDefault="001A3C08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A664BF">
              <w:rPr>
                <w:rFonts w:ascii="Tahoma" w:hAnsi="Tahoma" w:cs="Tahoma"/>
                <w:i/>
                <w:sz w:val="20"/>
                <w:szCs w:val="20"/>
              </w:rPr>
              <w:t>rchivace</w:t>
            </w:r>
          </w:p>
          <w:p w14:paraId="278DF302" w14:textId="5D2E81C6" w:rsidR="001A3C08" w:rsidRPr="00C0688E" w:rsidRDefault="001A3C08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5E79DC">
        <w:tc>
          <w:tcPr>
            <w:tcW w:w="11058" w:type="dxa"/>
            <w:gridSpan w:val="9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lastRenderedPageBreak/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DCB0C11"/>
    <w:multiLevelType w:val="hybridMultilevel"/>
    <w:tmpl w:val="9DD45648"/>
    <w:lvl w:ilvl="0" w:tplc="102A594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0BBA"/>
    <w:multiLevelType w:val="hybridMultilevel"/>
    <w:tmpl w:val="232A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239AC"/>
    <w:rsid w:val="00033017"/>
    <w:rsid w:val="00043452"/>
    <w:rsid w:val="000711A4"/>
    <w:rsid w:val="00081814"/>
    <w:rsid w:val="000878CA"/>
    <w:rsid w:val="00093650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85925"/>
    <w:rsid w:val="00194278"/>
    <w:rsid w:val="001A3C0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83C31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E79DC"/>
    <w:rsid w:val="005F1EC0"/>
    <w:rsid w:val="005F6B30"/>
    <w:rsid w:val="006144FF"/>
    <w:rsid w:val="0062754A"/>
    <w:rsid w:val="00631A63"/>
    <w:rsid w:val="006446BB"/>
    <w:rsid w:val="00647C43"/>
    <w:rsid w:val="00662C9A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828F3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E3BF8"/>
    <w:rsid w:val="008F1785"/>
    <w:rsid w:val="009000FE"/>
    <w:rsid w:val="009066E7"/>
    <w:rsid w:val="009104F6"/>
    <w:rsid w:val="0092571C"/>
    <w:rsid w:val="00952EDA"/>
    <w:rsid w:val="00957454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664BF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3D2C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EF76EF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C7A0-4A75-4C44-AF97-4EED036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9</cp:revision>
  <cp:lastPrinted>2017-11-07T14:02:00Z</cp:lastPrinted>
  <dcterms:created xsi:type="dcterms:W3CDTF">2018-03-14T14:43:00Z</dcterms:created>
  <dcterms:modified xsi:type="dcterms:W3CDTF">2018-04-26T11:40:00Z</dcterms:modified>
</cp:coreProperties>
</file>