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56A7A" w14:textId="77777777" w:rsidR="00A76B47" w:rsidRDefault="00A76B47" w:rsidP="00A76B47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1"/>
        <w:tblW w:w="11058" w:type="dxa"/>
        <w:tblInd w:w="-318" w:type="dxa"/>
        <w:tblLook w:val="04A0" w:firstRow="1" w:lastRow="0" w:firstColumn="1" w:lastColumn="0" w:noHBand="0" w:noVBand="1"/>
      </w:tblPr>
      <w:tblGrid>
        <w:gridCol w:w="1861"/>
        <w:gridCol w:w="3415"/>
        <w:gridCol w:w="1718"/>
        <w:gridCol w:w="4064"/>
      </w:tblGrid>
      <w:tr w:rsidR="009E7C08" w14:paraId="34BA0419" w14:textId="77777777" w:rsidTr="006A432B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59A8A57" w14:textId="77777777" w:rsidR="009E7C08" w:rsidRDefault="009E7C08" w:rsidP="00790A4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E7C08" w14:paraId="6EE1EED5" w14:textId="77777777" w:rsidTr="009E7C0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A6A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8B5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Základní škola Kralupy nad Vltavou, </w:t>
            </w:r>
          </w:p>
          <w:p w14:paraId="4BA8C32D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Gen.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Klapálka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1029, okres Mělník, </w:t>
            </w:r>
          </w:p>
          <w:p w14:paraId="24547A21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příspěvková organizace</w:t>
            </w:r>
          </w:p>
          <w:p w14:paraId="57DE033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IČO: 71009922 </w:t>
            </w:r>
          </w:p>
          <w:p w14:paraId="7B2EAD98" w14:textId="77777777" w:rsidR="009E7C08" w:rsidRDefault="009E7C08" w:rsidP="00790A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>y62mnsy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524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8E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Ing. Michaela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Gleichová</w:t>
            </w:r>
            <w:proofErr w:type="spellEnd"/>
          </w:p>
          <w:p w14:paraId="0E260C87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4BB4E43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e-mail: michaela.gleichova@zsgenklapalka.cz</w:t>
            </w:r>
          </w:p>
          <w:p w14:paraId="00B65B87" w14:textId="77777777" w:rsidR="009E7C08" w:rsidRDefault="009E7C08" w:rsidP="00790A4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604275011</w:t>
            </w:r>
          </w:p>
        </w:tc>
      </w:tr>
      <w:tr w:rsidR="009E7C08" w14:paraId="54AF4FC0" w14:textId="77777777" w:rsidTr="00A97393">
        <w:trPr>
          <w:trHeight w:val="26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256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D8B3" w14:textId="77777777" w:rsidR="00A97393" w:rsidRDefault="00A97393" w:rsidP="00A9739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40AF2B89" w14:textId="77777777" w:rsidR="00A97393" w:rsidRDefault="00A97393" w:rsidP="00A9739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3A935B9D" w14:textId="1B25FED0" w:rsidR="009E7C08" w:rsidRDefault="00A97393" w:rsidP="00A9739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9FD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5763" w14:textId="77777777" w:rsidR="00B540FF" w:rsidRDefault="00B540FF" w:rsidP="001859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Mkatabulky1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4F5F62" w:rsidRPr="00210F2B" w14:paraId="0189AB67" w14:textId="77777777" w:rsidTr="006A432B">
        <w:tc>
          <w:tcPr>
            <w:tcW w:w="11058" w:type="dxa"/>
            <w:shd w:val="clear" w:color="auto" w:fill="00B050"/>
          </w:tcPr>
          <w:p w14:paraId="649349F8" w14:textId="77777777"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4204"/>
        <w:gridCol w:w="4292"/>
      </w:tblGrid>
      <w:tr w:rsidR="00CE2A4F" w:rsidRPr="008F1785" w14:paraId="4EF4C90B" w14:textId="77777777" w:rsidTr="00A44E28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2"/>
          </w:tcPr>
          <w:p w14:paraId="10C0C93C" w14:textId="21C0F760" w:rsidR="00CE2A4F" w:rsidRPr="00D34B16" w:rsidRDefault="00A664BF" w:rsidP="005B5AB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Evidence úrazů žáků</w:t>
            </w:r>
          </w:p>
        </w:tc>
      </w:tr>
      <w:tr w:rsidR="00E75B40" w:rsidRPr="008F1785" w14:paraId="0D3B65B3" w14:textId="77777777" w:rsidTr="00A44E28"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2"/>
          </w:tcPr>
          <w:p w14:paraId="42A9F57C" w14:textId="6825A1B2" w:rsidR="00E75B40" w:rsidRPr="00E75B40" w:rsidRDefault="00A664BF" w:rsidP="0046137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žák, osoba vykonávající dohled v době úrazu, zákonný zástupce, osoba, která způsobila úraz či ovlivnila jeho vznik, vedoucí zaměstnanec</w:t>
            </w:r>
          </w:p>
        </w:tc>
      </w:tr>
      <w:tr w:rsidR="00E75B40" w:rsidRPr="00014339" w14:paraId="7689AAB8" w14:textId="77777777" w:rsidTr="00A44E28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2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2437FCD" w14:textId="77777777" w:rsidR="00A664BF" w:rsidRDefault="00A664BF" w:rsidP="00A664B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28AA1C1" w14:textId="77777777" w:rsidR="00A664BF" w:rsidRDefault="00A664BF" w:rsidP="00A664B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Zástupkyně ředitelky školy</w:t>
            </w:r>
          </w:p>
          <w:p w14:paraId="7B6C517C" w14:textId="77777777" w:rsidR="00A664BF" w:rsidRDefault="00A664BF" w:rsidP="00A664B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Třídní učitel</w:t>
            </w:r>
          </w:p>
          <w:p w14:paraId="057F033A" w14:textId="77777777" w:rsidR="00A664BF" w:rsidRDefault="00A664BF" w:rsidP="00A664B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Učitel</w:t>
            </w:r>
          </w:p>
          <w:p w14:paraId="3B09317D" w14:textId="77777777" w:rsidR="0046137E" w:rsidRDefault="0046137E" w:rsidP="0046137E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</w:t>
            </w:r>
            <w:r w:rsidRPr="007D1F4A">
              <w:rPr>
                <w:rFonts w:ascii="Tahoma" w:hAnsi="Tahoma" w:cs="Tahoma"/>
                <w:i/>
                <w:sz w:val="20"/>
                <w:szCs w:val="20"/>
              </w:rPr>
              <w:t>ospodářka</w:t>
            </w:r>
          </w:p>
          <w:p w14:paraId="1DB4C57E" w14:textId="77777777" w:rsidR="0046137E" w:rsidRDefault="0046137E" w:rsidP="0046137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0FBDE25D" w14:textId="77777777" w:rsidR="00FF5320" w:rsidRDefault="00D536FC" w:rsidP="007458E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01149A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633DCA6A" w14:textId="6EE642D6" w:rsidR="0001149A" w:rsidRPr="00F121C2" w:rsidRDefault="0001149A" w:rsidP="0001149A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Zákonnému zástupci žáka</w:t>
            </w:r>
          </w:p>
          <w:p w14:paraId="548B3FC4" w14:textId="0F391CB4" w:rsidR="0001149A" w:rsidRDefault="0001149A" w:rsidP="0001149A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Policii ČR </w:t>
            </w:r>
          </w:p>
          <w:p w14:paraId="01C824CF" w14:textId="14979635" w:rsidR="0001149A" w:rsidRDefault="0001149A" w:rsidP="0001149A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1149A">
              <w:rPr>
                <w:rFonts w:ascii="Tahoma" w:hAnsi="Tahoma" w:cs="Tahoma"/>
                <w:i/>
                <w:sz w:val="20"/>
                <w:szCs w:val="20"/>
              </w:rPr>
              <w:t>Pojišťovně, u které je škola pojištěna pro případ odpovědnosti za škodu vzniklou na životě a zdraví žáků</w:t>
            </w:r>
          </w:p>
          <w:p w14:paraId="0BB73C99" w14:textId="77777777" w:rsidR="0001149A" w:rsidRDefault="0001149A" w:rsidP="00F471B0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1149A">
              <w:rPr>
                <w:rFonts w:ascii="Tahoma" w:hAnsi="Tahoma" w:cs="Tahoma"/>
                <w:i/>
                <w:sz w:val="20"/>
                <w:szCs w:val="20"/>
              </w:rPr>
              <w:t xml:space="preserve">Zdravotní pojišťovně žáka </w:t>
            </w:r>
          </w:p>
          <w:p w14:paraId="783CAF2B" w14:textId="5492281B" w:rsidR="0001149A" w:rsidRDefault="0001149A" w:rsidP="0001149A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1149A">
              <w:rPr>
                <w:rFonts w:ascii="Tahoma" w:hAnsi="Tahoma" w:cs="Tahoma"/>
                <w:i/>
                <w:sz w:val="20"/>
                <w:szCs w:val="20"/>
              </w:rPr>
              <w:t>Česk</w:t>
            </w:r>
            <w:r>
              <w:rPr>
                <w:rFonts w:ascii="Tahoma" w:hAnsi="Tahoma" w:cs="Tahoma"/>
                <w:i/>
                <w:sz w:val="20"/>
                <w:szCs w:val="20"/>
              </w:rPr>
              <w:t>é</w:t>
            </w:r>
            <w:r w:rsidRPr="0001149A">
              <w:rPr>
                <w:rFonts w:ascii="Tahoma" w:hAnsi="Tahoma" w:cs="Tahoma"/>
                <w:i/>
                <w:sz w:val="20"/>
                <w:szCs w:val="20"/>
              </w:rPr>
              <w:t xml:space="preserve"> školní inspekci </w:t>
            </w:r>
          </w:p>
          <w:p w14:paraId="4BAE3DE7" w14:textId="4B18FA2F" w:rsidR="0001149A" w:rsidRPr="007458ED" w:rsidRDefault="0001149A" w:rsidP="0001149A">
            <w:pPr>
              <w:pStyle w:val="Odstavecseseznamem"/>
              <w:numPr>
                <w:ilvl w:val="0"/>
                <w:numId w:val="18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Zřizovateli</w:t>
            </w:r>
          </w:p>
        </w:tc>
      </w:tr>
      <w:tr w:rsidR="00D01592" w:rsidRPr="004F206A" w14:paraId="4F74E90C" w14:textId="77777777" w:rsidTr="00A44E28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2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3266F2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2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A44E28"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2"/>
          </w:tcPr>
          <w:p w14:paraId="657CC2EC" w14:textId="3F6CA357" w:rsidR="003F2DF7" w:rsidRPr="00BE0265" w:rsidRDefault="00A664BF" w:rsidP="003F2DF7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>Osobní údaje jsou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zpracovávány za účelem vedení knihy úrazů, záznamů o úrazech dětí, popř. lékařských posudků, jako součást povinně vedené dokumentace ve smyslu § 28 odst. 1 písm. i) školského zákona. Osobní údaje, které jsou součástí knihy úrazů, mohou být zpracovány pouze za účelem evidence úrazů, popř. jako podklad pro vyhotovení záznamu o úrazu (§ 1 odst. 3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vyhl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. MŠMT č. 64/2005 Sb.)</w:t>
            </w:r>
          </w:p>
        </w:tc>
      </w:tr>
      <w:tr w:rsidR="00EB1789" w:rsidRPr="008F1785" w14:paraId="3492B522" w14:textId="77777777" w:rsidTr="001A3FEC">
        <w:tc>
          <w:tcPr>
            <w:tcW w:w="6766" w:type="dxa"/>
            <w:gridSpan w:val="2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1A3FEC">
        <w:tc>
          <w:tcPr>
            <w:tcW w:w="6766" w:type="dxa"/>
            <w:gridSpan w:val="2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1A3FEC">
        <w:tc>
          <w:tcPr>
            <w:tcW w:w="6766" w:type="dxa"/>
            <w:gridSpan w:val="2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</w:tcPr>
          <w:p w14:paraId="3CDE1245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  <w:p w14:paraId="0F314A28" w14:textId="77777777" w:rsidR="00A76B47" w:rsidRDefault="00A76B47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66F80E68" w14:textId="2E6FB9A2" w:rsidR="00A76B47" w:rsidRDefault="00A76B47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C63" w:rsidRPr="008F1785" w14:paraId="3DABCA7F" w14:textId="77777777" w:rsidTr="006A432B">
        <w:tc>
          <w:tcPr>
            <w:tcW w:w="11058" w:type="dxa"/>
            <w:gridSpan w:val="3"/>
            <w:shd w:val="clear" w:color="auto" w:fill="00B050"/>
          </w:tcPr>
          <w:p w14:paraId="1E47A5AE" w14:textId="13E70EC1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Mkatabulky2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91"/>
        <w:gridCol w:w="2580"/>
        <w:gridCol w:w="1984"/>
        <w:gridCol w:w="1701"/>
        <w:gridCol w:w="1701"/>
      </w:tblGrid>
      <w:tr w:rsidR="00093650" w:rsidRPr="00210F2B" w14:paraId="192D3E0E" w14:textId="77777777" w:rsidTr="00093650">
        <w:tc>
          <w:tcPr>
            <w:tcW w:w="3091" w:type="dxa"/>
            <w:shd w:val="clear" w:color="auto" w:fill="FFFFFF" w:themeFill="background1"/>
          </w:tcPr>
          <w:p w14:paraId="2030D589" w14:textId="77777777" w:rsidR="00093650" w:rsidRPr="00210F2B" w:rsidRDefault="00093650" w:rsidP="006C25A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2580" w:type="dxa"/>
            <w:shd w:val="clear" w:color="auto" w:fill="FFFFFF" w:themeFill="background1"/>
          </w:tcPr>
          <w:p w14:paraId="0C7CBD11" w14:textId="77777777" w:rsidR="00093650" w:rsidRPr="00210F2B" w:rsidRDefault="00093650" w:rsidP="006C25A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Žák</w:t>
            </w:r>
          </w:p>
        </w:tc>
        <w:tc>
          <w:tcPr>
            <w:tcW w:w="1984" w:type="dxa"/>
            <w:shd w:val="clear" w:color="auto" w:fill="FFFFFF" w:themeFill="background1"/>
          </w:tcPr>
          <w:p w14:paraId="286DF5EA" w14:textId="34BE736F" w:rsidR="00093650" w:rsidRPr="00210F2B" w:rsidRDefault="00093650" w:rsidP="0009365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093650">
              <w:rPr>
                <w:rFonts w:ascii="Tahoma" w:hAnsi="Tahoma" w:cs="Tahoma"/>
                <w:sz w:val="20"/>
                <w:szCs w:val="20"/>
              </w:rPr>
              <w:t>Svědek</w:t>
            </w:r>
            <w:r>
              <w:rPr>
                <w:rFonts w:ascii="Tahoma" w:hAnsi="Tahoma" w:cs="Tahoma"/>
                <w:sz w:val="20"/>
                <w:szCs w:val="20"/>
              </w:rPr>
              <w:t>, osoba vykonávající dohled, vedoucí zaměstnanec</w:t>
            </w:r>
          </w:p>
        </w:tc>
        <w:tc>
          <w:tcPr>
            <w:tcW w:w="1701" w:type="dxa"/>
            <w:shd w:val="clear" w:color="auto" w:fill="FFFFFF" w:themeFill="background1"/>
          </w:tcPr>
          <w:p w14:paraId="4F2BB9A4" w14:textId="77777777" w:rsidR="00093650" w:rsidRPr="00210F2B" w:rsidRDefault="00093650" w:rsidP="006C25A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  <w:tc>
          <w:tcPr>
            <w:tcW w:w="1701" w:type="dxa"/>
            <w:shd w:val="clear" w:color="auto" w:fill="FFFFFF" w:themeFill="background1"/>
          </w:tcPr>
          <w:p w14:paraId="5B7DB2C0" w14:textId="77777777" w:rsidR="00093650" w:rsidRPr="00210F2B" w:rsidRDefault="00093650" w:rsidP="006C25A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Osoba, která úraz způsobila či ovlivnila jeho vznik</w:t>
            </w:r>
          </w:p>
        </w:tc>
      </w:tr>
      <w:tr w:rsidR="00093650" w14:paraId="757CC37A" w14:textId="77777777" w:rsidTr="00093650">
        <w:tc>
          <w:tcPr>
            <w:tcW w:w="3091" w:type="dxa"/>
          </w:tcPr>
          <w:p w14:paraId="77B24BE4" w14:textId="309CBC19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Jméno, příjmení</w:t>
            </w:r>
          </w:p>
        </w:tc>
        <w:tc>
          <w:tcPr>
            <w:tcW w:w="2580" w:type="dxa"/>
            <w:vAlign w:val="center"/>
          </w:tcPr>
          <w:p w14:paraId="0E1669DD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984" w:type="dxa"/>
            <w:vAlign w:val="center"/>
          </w:tcPr>
          <w:p w14:paraId="0CE80EE4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1" w:type="dxa"/>
            <w:vAlign w:val="center"/>
          </w:tcPr>
          <w:p w14:paraId="583173C6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1" w:type="dxa"/>
            <w:vAlign w:val="center"/>
          </w:tcPr>
          <w:p w14:paraId="7C3346B2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093650" w14:paraId="11C8A078" w14:textId="77777777" w:rsidTr="00093650">
        <w:tc>
          <w:tcPr>
            <w:tcW w:w="3091" w:type="dxa"/>
          </w:tcPr>
          <w:p w14:paraId="44EB3E6F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2580" w:type="dxa"/>
            <w:vAlign w:val="center"/>
          </w:tcPr>
          <w:p w14:paraId="0FC6F582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5EC523CA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706F2095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7241F9E0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24F41FF3" w14:textId="77777777" w:rsidTr="00093650">
        <w:tc>
          <w:tcPr>
            <w:tcW w:w="3091" w:type="dxa"/>
          </w:tcPr>
          <w:p w14:paraId="58C0E206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2580" w:type="dxa"/>
            <w:vAlign w:val="center"/>
          </w:tcPr>
          <w:p w14:paraId="7AABF67D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984" w:type="dxa"/>
            <w:vAlign w:val="center"/>
          </w:tcPr>
          <w:p w14:paraId="321C125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5148327D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59C5D3EE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77F0C1FB" w14:textId="77777777" w:rsidTr="00093650">
        <w:tc>
          <w:tcPr>
            <w:tcW w:w="3091" w:type="dxa"/>
          </w:tcPr>
          <w:p w14:paraId="447A6FD0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2580" w:type="dxa"/>
            <w:vAlign w:val="center"/>
          </w:tcPr>
          <w:p w14:paraId="282063CB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7DA1256E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0A140C83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3E30ABBF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11C0583F" w14:textId="77777777" w:rsidTr="00093650">
        <w:tc>
          <w:tcPr>
            <w:tcW w:w="3091" w:type="dxa"/>
          </w:tcPr>
          <w:p w14:paraId="6A4EBAAF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2580" w:type="dxa"/>
            <w:vAlign w:val="center"/>
          </w:tcPr>
          <w:p w14:paraId="695CB931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984" w:type="dxa"/>
            <w:vAlign w:val="center"/>
          </w:tcPr>
          <w:p w14:paraId="2539830A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7B47FC33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13A319A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7E0FD8F6" w14:textId="77777777" w:rsidTr="00093650">
        <w:tc>
          <w:tcPr>
            <w:tcW w:w="3091" w:type="dxa"/>
          </w:tcPr>
          <w:p w14:paraId="1B0632D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2580" w:type="dxa"/>
            <w:vAlign w:val="center"/>
          </w:tcPr>
          <w:p w14:paraId="57D946A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984" w:type="dxa"/>
            <w:vAlign w:val="center"/>
          </w:tcPr>
          <w:p w14:paraId="4578921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5C574452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1" w:type="dxa"/>
            <w:vAlign w:val="center"/>
          </w:tcPr>
          <w:p w14:paraId="1AE4EB09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093650" w14:paraId="7B94D178" w14:textId="77777777" w:rsidTr="00093650">
        <w:tc>
          <w:tcPr>
            <w:tcW w:w="3091" w:type="dxa"/>
          </w:tcPr>
          <w:p w14:paraId="41035E43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2580" w:type="dxa"/>
            <w:vAlign w:val="center"/>
          </w:tcPr>
          <w:p w14:paraId="394404C9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017861B3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3AE8CFE7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107C9930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6AEEE2E8" w14:textId="77777777" w:rsidTr="00093650">
        <w:tc>
          <w:tcPr>
            <w:tcW w:w="3091" w:type="dxa"/>
          </w:tcPr>
          <w:p w14:paraId="1734E25B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2580" w:type="dxa"/>
            <w:vAlign w:val="center"/>
          </w:tcPr>
          <w:p w14:paraId="62DC76FA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3ECD3E52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44F467B7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6F3BA747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:rsidRPr="004779BA" w14:paraId="673A276B" w14:textId="77777777" w:rsidTr="00093650">
        <w:tc>
          <w:tcPr>
            <w:tcW w:w="3091" w:type="dxa"/>
          </w:tcPr>
          <w:p w14:paraId="6983C707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2580" w:type="dxa"/>
            <w:vAlign w:val="center"/>
          </w:tcPr>
          <w:p w14:paraId="7F775558" w14:textId="77777777" w:rsidR="00093650" w:rsidRPr="004779BA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20121033" w14:textId="77777777" w:rsidR="00093650" w:rsidRPr="004779BA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6CF7E395" w14:textId="77777777" w:rsidR="00093650" w:rsidRPr="004779BA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7CE2B2C0" w14:textId="77777777" w:rsidR="00093650" w:rsidRPr="004779BA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5C93E7D4" w14:textId="77777777" w:rsidTr="00093650">
        <w:tc>
          <w:tcPr>
            <w:tcW w:w="3091" w:type="dxa"/>
          </w:tcPr>
          <w:p w14:paraId="3D072384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2580" w:type="dxa"/>
            <w:vAlign w:val="center"/>
          </w:tcPr>
          <w:p w14:paraId="55EA4B27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18520CF5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742F8AA9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5EE75C45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121B0A11" w14:textId="77777777" w:rsidTr="00093650">
        <w:tc>
          <w:tcPr>
            <w:tcW w:w="3091" w:type="dxa"/>
          </w:tcPr>
          <w:p w14:paraId="313194F2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2580" w:type="dxa"/>
            <w:vAlign w:val="center"/>
          </w:tcPr>
          <w:p w14:paraId="562BD517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6A9AB0A4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3E197A1A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726E16E7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50631E55" w14:textId="77777777" w:rsidTr="00093650">
        <w:tc>
          <w:tcPr>
            <w:tcW w:w="3091" w:type="dxa"/>
          </w:tcPr>
          <w:p w14:paraId="325DF91B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2580" w:type="dxa"/>
            <w:vAlign w:val="center"/>
          </w:tcPr>
          <w:p w14:paraId="5A2A4CDC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23D37BC6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4FCB0B8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3B864E54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5F5B36CA" w14:textId="77777777" w:rsidTr="00093650">
        <w:tc>
          <w:tcPr>
            <w:tcW w:w="3091" w:type="dxa"/>
          </w:tcPr>
          <w:p w14:paraId="058F899C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580" w:type="dxa"/>
            <w:vAlign w:val="center"/>
          </w:tcPr>
          <w:p w14:paraId="6E9EDA45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5F287689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0CBABC42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72D4E925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21C39667" w14:textId="77777777" w:rsidTr="00093650">
        <w:tc>
          <w:tcPr>
            <w:tcW w:w="3091" w:type="dxa"/>
          </w:tcPr>
          <w:p w14:paraId="4951DC1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2580" w:type="dxa"/>
            <w:vAlign w:val="center"/>
          </w:tcPr>
          <w:p w14:paraId="64755018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14:paraId="038E9E96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25AC5543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5F4FAC3A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93650" w14:paraId="2AABE507" w14:textId="77777777" w:rsidTr="00093650">
        <w:tc>
          <w:tcPr>
            <w:tcW w:w="3091" w:type="dxa"/>
          </w:tcPr>
          <w:p w14:paraId="676DB1FA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2580" w:type="dxa"/>
            <w:vAlign w:val="center"/>
          </w:tcPr>
          <w:p w14:paraId="7651A560" w14:textId="18B3F945" w:rsidR="00093650" w:rsidRDefault="0046137E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354240BF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1" w:type="dxa"/>
            <w:vAlign w:val="center"/>
          </w:tcPr>
          <w:p w14:paraId="1AF37CA9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  <w:vAlign w:val="center"/>
          </w:tcPr>
          <w:p w14:paraId="0A021592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093650" w:rsidRPr="00522E2D" w14:paraId="43A4BDC5" w14:textId="77777777" w:rsidTr="00093650">
        <w:tc>
          <w:tcPr>
            <w:tcW w:w="3091" w:type="dxa"/>
          </w:tcPr>
          <w:p w14:paraId="1F7E1942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2580" w:type="dxa"/>
            <w:vAlign w:val="center"/>
          </w:tcPr>
          <w:p w14:paraId="439BB90A" w14:textId="77777777" w:rsidR="00093650" w:rsidRDefault="00093650" w:rsidP="006C25A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třída</w:t>
            </w:r>
          </w:p>
          <w:p w14:paraId="48169A16" w14:textId="77777777" w:rsidR="00093650" w:rsidRDefault="00093650" w:rsidP="006C25A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datum, místo, čas úrazu</w:t>
            </w:r>
          </w:p>
          <w:p w14:paraId="26221596" w14:textId="77777777" w:rsidR="00093650" w:rsidRDefault="00093650" w:rsidP="006C25A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zdravotnické zařízení, kde byl zraněný ošetřen</w:t>
            </w:r>
          </w:p>
          <w:p w14:paraId="04A2DBEF" w14:textId="77777777" w:rsidR="00093650" w:rsidRDefault="00093650" w:rsidP="006C25A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zraněná část těla</w:t>
            </w:r>
          </w:p>
          <w:p w14:paraId="76DC1B64" w14:textId="77777777" w:rsidR="00093650" w:rsidRDefault="00093650" w:rsidP="006C25A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9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příčina úrazu</w:t>
            </w:r>
          </w:p>
          <w:p w14:paraId="7513B4AD" w14:textId="77777777" w:rsidR="00093650" w:rsidRPr="00522E2D" w:rsidRDefault="00093650" w:rsidP="006C25AF">
            <w:pPr>
              <w:pStyle w:val="Odstavecseseznamem"/>
              <w:spacing w:before="120" w:after="120"/>
              <w:ind w:left="39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00739AD" w14:textId="77777777" w:rsidR="00093650" w:rsidRPr="00522E2D" w:rsidRDefault="00093650" w:rsidP="006C25A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4E9B11" w14:textId="77777777" w:rsidR="00093650" w:rsidRPr="00522E2D" w:rsidRDefault="00093650" w:rsidP="006C25A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9FA37C" w14:textId="77777777" w:rsidR="00093650" w:rsidRPr="00522E2D" w:rsidRDefault="00093650" w:rsidP="006C25A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93650" w:rsidRPr="008F1785" w14:paraId="7BE6C92D" w14:textId="77777777" w:rsidTr="00093650">
        <w:tc>
          <w:tcPr>
            <w:tcW w:w="3091" w:type="dxa"/>
          </w:tcPr>
          <w:p w14:paraId="22110051" w14:textId="3912D2DE" w:rsidR="00093650" w:rsidRPr="003026F7" w:rsidRDefault="00383D67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0936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93650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145DD6D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704C4256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3899CFBC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FC3334A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7E938F78" w14:textId="77777777" w:rsidR="00093650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DF3FCE1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1439418C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73944A6F" w14:textId="34BB2561" w:rsidR="00093650" w:rsidRPr="003026F7" w:rsidRDefault="00383D67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093650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1AF87578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48BF3ADC" w14:textId="77777777" w:rsidR="00093650" w:rsidRPr="003026F7" w:rsidRDefault="00093650" w:rsidP="006C25A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2580" w:type="dxa"/>
          </w:tcPr>
          <w:p w14:paraId="6B41E196" w14:textId="286C1A0B" w:rsidR="00093650" w:rsidRPr="000A0C51" w:rsidRDefault="00383D67" w:rsidP="006C25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FE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83D67">
              <w:rPr>
                <w:rFonts w:ascii="Tahoma" w:hAnsi="Tahoma" w:cs="Tahoma"/>
                <w:i/>
                <w:sz w:val="20"/>
                <w:szCs w:val="20"/>
              </w:rPr>
              <w:t>údaje o úrazu</w:t>
            </w:r>
          </w:p>
        </w:tc>
        <w:tc>
          <w:tcPr>
            <w:tcW w:w="1984" w:type="dxa"/>
          </w:tcPr>
          <w:p w14:paraId="59782543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</w:tcPr>
          <w:p w14:paraId="667DD066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1" w:type="dxa"/>
          </w:tcPr>
          <w:p w14:paraId="03B0BA17" w14:textId="77777777" w:rsidR="00093650" w:rsidRPr="008F1785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93650" w14:paraId="48B92909" w14:textId="77777777" w:rsidTr="00093650">
        <w:tc>
          <w:tcPr>
            <w:tcW w:w="3091" w:type="dxa"/>
          </w:tcPr>
          <w:p w14:paraId="5FC0B589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2580" w:type="dxa"/>
          </w:tcPr>
          <w:p w14:paraId="7F014213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984" w:type="dxa"/>
          </w:tcPr>
          <w:p w14:paraId="6E50D606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</w:tcPr>
          <w:p w14:paraId="740A1D9F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</w:tcPr>
          <w:p w14:paraId="431F5EB0" w14:textId="77777777" w:rsidR="00093650" w:rsidRDefault="00093650" w:rsidP="006C25A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3403"/>
        <w:gridCol w:w="1049"/>
        <w:gridCol w:w="295"/>
        <w:gridCol w:w="3666"/>
        <w:gridCol w:w="2645"/>
      </w:tblGrid>
      <w:tr w:rsidR="00F57411" w:rsidRPr="008F1785" w14:paraId="25447A6E" w14:textId="77777777" w:rsidTr="003266F2">
        <w:tc>
          <w:tcPr>
            <w:tcW w:w="11058" w:type="dxa"/>
            <w:gridSpan w:val="5"/>
          </w:tcPr>
          <w:p w14:paraId="63C8B13E" w14:textId="7938899E" w:rsidR="00F57411" w:rsidRDefault="00B92B5E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B42B47" w:rsidRPr="008F1785" w14:paraId="24EE44AA" w14:textId="77777777" w:rsidTr="006A432B">
        <w:tc>
          <w:tcPr>
            <w:tcW w:w="11058" w:type="dxa"/>
            <w:gridSpan w:val="5"/>
            <w:shd w:val="clear" w:color="auto" w:fill="00B050"/>
          </w:tcPr>
          <w:p w14:paraId="4F199ECF" w14:textId="061983D5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  <w:r w:rsidR="00FC6D3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3266F2">
        <w:tc>
          <w:tcPr>
            <w:tcW w:w="4747" w:type="dxa"/>
            <w:gridSpan w:val="3"/>
            <w:shd w:val="clear" w:color="auto" w:fill="FFFFFF" w:themeFill="background1"/>
          </w:tcPr>
          <w:p w14:paraId="63CD02F3" w14:textId="3E0AD82C" w:rsidR="00A739F6" w:rsidRDefault="003F2DF7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4AF71246" w14:textId="4113D60B" w:rsidR="00A739F6" w:rsidRPr="00A739F6" w:rsidRDefault="00A739F6" w:rsidP="003F2DF7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3266F2">
        <w:tc>
          <w:tcPr>
            <w:tcW w:w="4747" w:type="dxa"/>
            <w:gridSpan w:val="3"/>
            <w:shd w:val="clear" w:color="auto" w:fill="FFFFFF" w:themeFill="background1"/>
          </w:tcPr>
          <w:p w14:paraId="19BD7D0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3266F2">
        <w:tc>
          <w:tcPr>
            <w:tcW w:w="4747" w:type="dxa"/>
            <w:gridSpan w:val="3"/>
            <w:shd w:val="clear" w:color="auto" w:fill="FFFFFF" w:themeFill="background1"/>
          </w:tcPr>
          <w:p w14:paraId="107B8C9D" w14:textId="77777777" w:rsidR="00A739F6" w:rsidRDefault="00B92B5E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6ECE22B9" w14:textId="77777777" w:rsidR="00B92B5E" w:rsidRDefault="00B92B5E" w:rsidP="003F2DF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7D86F3A4" w:rsidR="00A739F6" w:rsidRPr="00136871" w:rsidRDefault="00A664BF" w:rsidP="003F2DF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MŠMT č. 64/2005 Sb.,</w:t>
            </w:r>
            <w:r>
              <w:t xml:space="preserve"> </w:t>
            </w:r>
            <w:r w:rsidRPr="0075567C">
              <w:rPr>
                <w:rFonts w:ascii="Tahoma" w:hAnsi="Tahoma" w:cs="Tahoma"/>
                <w:i/>
                <w:sz w:val="20"/>
                <w:szCs w:val="20"/>
              </w:rPr>
              <w:t>o evidenci úrazů dětí, žáků a studentů</w:t>
            </w:r>
            <w:r w:rsidRPr="00B0675A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A739F6" w:rsidRPr="008F1785" w14:paraId="0486B5A6" w14:textId="77777777" w:rsidTr="003266F2">
        <w:tc>
          <w:tcPr>
            <w:tcW w:w="4747" w:type="dxa"/>
            <w:gridSpan w:val="3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3266F2">
        <w:tc>
          <w:tcPr>
            <w:tcW w:w="4747" w:type="dxa"/>
            <w:gridSpan w:val="3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3266F2">
        <w:tc>
          <w:tcPr>
            <w:tcW w:w="4747" w:type="dxa"/>
            <w:gridSpan w:val="3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2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6A432B">
        <w:tc>
          <w:tcPr>
            <w:tcW w:w="11058" w:type="dxa"/>
            <w:gridSpan w:val="5"/>
            <w:shd w:val="clear" w:color="auto" w:fill="00B050"/>
          </w:tcPr>
          <w:p w14:paraId="6FB74648" w14:textId="77777777" w:rsidR="00C61D3C" w:rsidRPr="00860CE3" w:rsidRDefault="00C61D3C" w:rsidP="00B33F4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CB17E8">
        <w:trPr>
          <w:trHeight w:val="318"/>
        </w:trPr>
        <w:tc>
          <w:tcPr>
            <w:tcW w:w="4452" w:type="dxa"/>
            <w:gridSpan w:val="2"/>
          </w:tcPr>
          <w:p w14:paraId="43274234" w14:textId="454A4823" w:rsidR="009E7C08" w:rsidRPr="003F2DF7" w:rsidRDefault="003F2DF7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3"/>
          </w:tcPr>
          <w:p w14:paraId="4B310A5F" w14:textId="5AF444A7" w:rsidR="00A664BF" w:rsidRPr="009C4319" w:rsidRDefault="00A664BF" w:rsidP="00A664B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>nihy úrazů A</w:t>
            </w:r>
            <w:r w:rsidR="00156358">
              <w:rPr>
                <w:rFonts w:ascii="Tahoma" w:hAnsi="Tahoma" w:cs="Tahoma"/>
                <w:i/>
                <w:sz w:val="20"/>
                <w:szCs w:val="20"/>
              </w:rPr>
              <w:t>/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>5</w:t>
            </w:r>
          </w:p>
          <w:p w14:paraId="3367C803" w14:textId="72223FB7" w:rsidR="00A664BF" w:rsidRPr="009C4319" w:rsidRDefault="00A664BF" w:rsidP="00A664B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>lášení úrazů, posudky, lékařské protokoly úrazů smrtelných a s trvalými následky A/10</w:t>
            </w:r>
          </w:p>
          <w:p w14:paraId="74230DE6" w14:textId="59CB61E3" w:rsidR="009E7C08" w:rsidRPr="003F2DF7" w:rsidRDefault="00A664BF" w:rsidP="00A664B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 xml:space="preserve">lášení úrazů, posudky, lékařské protokoly ostatních úrazů </w:t>
            </w:r>
            <w:r w:rsidR="002619F6">
              <w:rPr>
                <w:rFonts w:ascii="Tahoma" w:hAnsi="Tahoma" w:cs="Tahoma"/>
                <w:i/>
                <w:sz w:val="20"/>
                <w:szCs w:val="20"/>
              </w:rPr>
              <w:t>S</w:t>
            </w:r>
            <w:r w:rsidRPr="009C4319">
              <w:rPr>
                <w:rFonts w:ascii="Tahoma" w:hAnsi="Tahoma" w:cs="Tahoma"/>
                <w:i/>
                <w:sz w:val="20"/>
                <w:szCs w:val="20"/>
              </w:rPr>
              <w:t>/10</w:t>
            </w:r>
          </w:p>
        </w:tc>
      </w:tr>
      <w:tr w:rsidR="00AB3C72" w:rsidRPr="008F1785" w14:paraId="14F597AE" w14:textId="77777777" w:rsidTr="001A3FEC">
        <w:tc>
          <w:tcPr>
            <w:tcW w:w="4452" w:type="dxa"/>
            <w:gridSpan w:val="2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3"/>
          </w:tcPr>
          <w:p w14:paraId="1FFF01D2" w14:textId="4224CB4B" w:rsidR="00736D36" w:rsidRPr="00C0688E" w:rsidRDefault="003F2DF7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AB3C72" w:rsidRPr="008F1785" w14:paraId="0BB05FC8" w14:textId="77777777" w:rsidTr="001A3FEC">
        <w:tc>
          <w:tcPr>
            <w:tcW w:w="4452" w:type="dxa"/>
            <w:gridSpan w:val="2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lastRenderedPageBreak/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3"/>
          </w:tcPr>
          <w:p w14:paraId="2412491A" w14:textId="33912FAB" w:rsidR="00AB3C72" w:rsidRDefault="00C05AA7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="00A664BF">
              <w:rPr>
                <w:rFonts w:ascii="Tahoma" w:hAnsi="Tahoma" w:cs="Tahoma"/>
                <w:i/>
                <w:sz w:val="20"/>
                <w:szCs w:val="20"/>
              </w:rPr>
              <w:t>rchivace</w:t>
            </w:r>
          </w:p>
          <w:p w14:paraId="278DF302" w14:textId="7F192EF4" w:rsidR="00C05AA7" w:rsidRPr="00C0688E" w:rsidRDefault="00C05AA7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736D36" w:rsidRPr="008F1785" w14:paraId="15D184D8" w14:textId="77777777" w:rsidTr="006A432B">
        <w:tc>
          <w:tcPr>
            <w:tcW w:w="11058" w:type="dxa"/>
            <w:gridSpan w:val="5"/>
            <w:shd w:val="clear" w:color="auto" w:fill="00B050"/>
          </w:tcPr>
          <w:p w14:paraId="08573D26" w14:textId="77777777" w:rsidR="00736D36" w:rsidRDefault="00736D36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14:paraId="4F7A5F31" w14:textId="77777777" w:rsidTr="001A3FEC">
        <w:tc>
          <w:tcPr>
            <w:tcW w:w="3403" w:type="dxa"/>
            <w:shd w:val="clear" w:color="auto" w:fill="FFFFFF" w:themeFill="background1"/>
          </w:tcPr>
          <w:p w14:paraId="21E20220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2"/>
            <w:shd w:val="clear" w:color="auto" w:fill="FFFFFF" w:themeFill="background1"/>
          </w:tcPr>
          <w:p w14:paraId="0035C976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1A3FEC">
        <w:tc>
          <w:tcPr>
            <w:tcW w:w="3403" w:type="dxa"/>
            <w:shd w:val="clear" w:color="auto" w:fill="FFFFFF" w:themeFill="background1"/>
          </w:tcPr>
          <w:p w14:paraId="24A2BBF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2"/>
            <w:shd w:val="clear" w:color="auto" w:fill="FFFFFF" w:themeFill="background1"/>
          </w:tcPr>
          <w:p w14:paraId="6A41FEEC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1A3FEC">
        <w:tc>
          <w:tcPr>
            <w:tcW w:w="3403" w:type="dxa"/>
            <w:shd w:val="clear" w:color="auto" w:fill="FFFFFF" w:themeFill="background1"/>
          </w:tcPr>
          <w:p w14:paraId="67433DAA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2"/>
            <w:shd w:val="clear" w:color="auto" w:fill="FFFFFF" w:themeFill="background1"/>
          </w:tcPr>
          <w:p w14:paraId="64BF9989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1A3FEC">
        <w:tc>
          <w:tcPr>
            <w:tcW w:w="3403" w:type="dxa"/>
            <w:shd w:val="clear" w:color="auto" w:fill="FFFFFF" w:themeFill="background1"/>
          </w:tcPr>
          <w:p w14:paraId="49FFD829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2"/>
            <w:shd w:val="clear" w:color="auto" w:fill="FFFFFF" w:themeFill="background1"/>
          </w:tcPr>
          <w:p w14:paraId="676C5858" w14:textId="77777777"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29E771E"/>
    <w:multiLevelType w:val="hybridMultilevel"/>
    <w:tmpl w:val="DEA8942C"/>
    <w:lvl w:ilvl="0" w:tplc="EB84A552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597E28"/>
    <w:multiLevelType w:val="hybridMultilevel"/>
    <w:tmpl w:val="E3F024E0"/>
    <w:lvl w:ilvl="0" w:tplc="DA5A393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E0BBA"/>
    <w:multiLevelType w:val="hybridMultilevel"/>
    <w:tmpl w:val="232A5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149A"/>
    <w:rsid w:val="000135E6"/>
    <w:rsid w:val="00014339"/>
    <w:rsid w:val="00033017"/>
    <w:rsid w:val="00043452"/>
    <w:rsid w:val="000711A4"/>
    <w:rsid w:val="00081814"/>
    <w:rsid w:val="000878CA"/>
    <w:rsid w:val="00093650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508C"/>
    <w:rsid w:val="00156358"/>
    <w:rsid w:val="00161696"/>
    <w:rsid w:val="00161F28"/>
    <w:rsid w:val="0018004C"/>
    <w:rsid w:val="00185925"/>
    <w:rsid w:val="00194278"/>
    <w:rsid w:val="001A3FEC"/>
    <w:rsid w:val="001D743F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619F6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83D67"/>
    <w:rsid w:val="003957D4"/>
    <w:rsid w:val="003A559E"/>
    <w:rsid w:val="003B2882"/>
    <w:rsid w:val="003D3A0D"/>
    <w:rsid w:val="003E2592"/>
    <w:rsid w:val="003E2B03"/>
    <w:rsid w:val="003E635B"/>
    <w:rsid w:val="003F2DF7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137E"/>
    <w:rsid w:val="004672FB"/>
    <w:rsid w:val="00483C31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65F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904CD"/>
    <w:rsid w:val="00697604"/>
    <w:rsid w:val="006A432B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F7F"/>
    <w:rsid w:val="007B5FE2"/>
    <w:rsid w:val="007D5275"/>
    <w:rsid w:val="007E58D3"/>
    <w:rsid w:val="007E6AC1"/>
    <w:rsid w:val="008029CE"/>
    <w:rsid w:val="00804873"/>
    <w:rsid w:val="00805002"/>
    <w:rsid w:val="00812BCA"/>
    <w:rsid w:val="00814C32"/>
    <w:rsid w:val="00814EB2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57454"/>
    <w:rsid w:val="0096017E"/>
    <w:rsid w:val="0097028A"/>
    <w:rsid w:val="009751C3"/>
    <w:rsid w:val="009A0139"/>
    <w:rsid w:val="009C1204"/>
    <w:rsid w:val="009C2670"/>
    <w:rsid w:val="009C32AF"/>
    <w:rsid w:val="009C647E"/>
    <w:rsid w:val="009C65B6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664BF"/>
    <w:rsid w:val="00A739F6"/>
    <w:rsid w:val="00A76B47"/>
    <w:rsid w:val="00A802DF"/>
    <w:rsid w:val="00A814AF"/>
    <w:rsid w:val="00A8193D"/>
    <w:rsid w:val="00A97393"/>
    <w:rsid w:val="00AB3C72"/>
    <w:rsid w:val="00AC32E5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3D2C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5AA7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D01"/>
    <w:rsid w:val="00D11763"/>
    <w:rsid w:val="00D1242F"/>
    <w:rsid w:val="00D34B16"/>
    <w:rsid w:val="00D47617"/>
    <w:rsid w:val="00D536FC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5DDF"/>
    <w:rsid w:val="00EB1789"/>
    <w:rsid w:val="00EB6611"/>
    <w:rsid w:val="00EB707B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6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6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F9009-BA51-4528-8196-E6427A39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680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18</cp:revision>
  <cp:lastPrinted>2017-11-07T14:02:00Z</cp:lastPrinted>
  <dcterms:created xsi:type="dcterms:W3CDTF">2018-03-14T14:11:00Z</dcterms:created>
  <dcterms:modified xsi:type="dcterms:W3CDTF">2019-05-15T08:52:00Z</dcterms:modified>
</cp:coreProperties>
</file>