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2950"/>
        <w:gridCol w:w="5625"/>
      </w:tblGrid>
      <w:tr w:rsidR="00ED2AD1" w:rsidRPr="00801D14" w:rsidTr="003A5FCF">
        <w:trPr>
          <w:trHeight w:val="326"/>
        </w:trPr>
        <w:tc>
          <w:tcPr>
            <w:tcW w:w="8575" w:type="dxa"/>
            <w:gridSpan w:val="2"/>
            <w:shd w:val="clear" w:color="auto" w:fill="auto"/>
            <w:vAlign w:val="center"/>
          </w:tcPr>
          <w:p w:rsidR="00E560D2" w:rsidRPr="00801D14" w:rsidRDefault="00F15C7D" w:rsidP="00B01DEC">
            <w:pPr>
              <w:tabs>
                <w:tab w:val="left" w:pos="2127"/>
              </w:tabs>
              <w:rPr>
                <w:rFonts w:asciiTheme="minorHAnsi" w:hAnsiTheme="minorHAnsi" w:cstheme="minorHAnsi"/>
              </w:rPr>
            </w:pPr>
            <w:r>
              <w:rPr>
                <w:rFonts w:asciiTheme="minorHAnsi" w:hAnsiTheme="minorHAnsi" w:cstheme="minorHAnsi"/>
                <w:sz w:val="22"/>
                <w:szCs w:val="22"/>
              </w:rPr>
              <w:t xml:space="preserve">Základní škola Kralupy nad Vltavou, Gen. </w:t>
            </w:r>
            <w:proofErr w:type="spellStart"/>
            <w:r>
              <w:rPr>
                <w:rFonts w:asciiTheme="minorHAnsi" w:hAnsiTheme="minorHAnsi" w:cstheme="minorHAnsi"/>
                <w:sz w:val="22"/>
                <w:szCs w:val="22"/>
              </w:rPr>
              <w:t>Klapálka</w:t>
            </w:r>
            <w:proofErr w:type="spellEnd"/>
            <w:r>
              <w:rPr>
                <w:rFonts w:asciiTheme="minorHAnsi" w:hAnsiTheme="minorHAnsi" w:cstheme="minorHAnsi"/>
                <w:sz w:val="22"/>
                <w:szCs w:val="22"/>
              </w:rPr>
              <w:t xml:space="preserve"> 1029, okres Mělník, příspěvková organizace</w:t>
            </w:r>
          </w:p>
        </w:tc>
      </w:tr>
      <w:tr w:rsidR="00ED2AD1" w:rsidRPr="00801D14" w:rsidTr="003A5FCF">
        <w:trPr>
          <w:trHeight w:val="326"/>
        </w:trPr>
        <w:tc>
          <w:tcPr>
            <w:tcW w:w="8575" w:type="dxa"/>
            <w:gridSpan w:val="2"/>
            <w:shd w:val="clear" w:color="auto" w:fill="auto"/>
            <w:vAlign w:val="center"/>
          </w:tcPr>
          <w:p w:rsidR="00E560D2" w:rsidRPr="00801D14" w:rsidRDefault="00F15C7D" w:rsidP="004E74DD">
            <w:pPr>
              <w:rPr>
                <w:rFonts w:asciiTheme="minorHAnsi" w:hAnsiTheme="minorHAnsi" w:cstheme="minorHAnsi"/>
                <w:b/>
              </w:rPr>
            </w:pPr>
            <w:r>
              <w:rPr>
                <w:rFonts w:asciiTheme="minorHAnsi" w:hAnsiTheme="minorHAnsi" w:cstheme="minorHAnsi"/>
                <w:b/>
                <w:sz w:val="22"/>
                <w:szCs w:val="22"/>
              </w:rPr>
              <w:t>Školní řád</w:t>
            </w:r>
          </w:p>
        </w:tc>
      </w:tr>
      <w:tr w:rsidR="00ED2AD1" w:rsidRPr="00801D14" w:rsidTr="003A5FCF">
        <w:trPr>
          <w:trHeight w:val="326"/>
        </w:trPr>
        <w:tc>
          <w:tcPr>
            <w:tcW w:w="2950" w:type="dxa"/>
            <w:shd w:val="clear" w:color="auto" w:fill="auto"/>
            <w:vAlign w:val="center"/>
          </w:tcPr>
          <w:p w:rsidR="00E560D2" w:rsidRPr="00801D14" w:rsidRDefault="00E560D2" w:rsidP="004E74DD">
            <w:pPr>
              <w:rPr>
                <w:rFonts w:asciiTheme="minorHAnsi" w:hAnsiTheme="minorHAnsi" w:cstheme="minorHAnsi"/>
              </w:rPr>
            </w:pPr>
            <w:r w:rsidRPr="00801D14">
              <w:rPr>
                <w:rFonts w:asciiTheme="minorHAnsi" w:hAnsiTheme="minorHAnsi" w:cstheme="minorHAnsi"/>
                <w:sz w:val="22"/>
                <w:szCs w:val="22"/>
              </w:rPr>
              <w:t>Č.j.:</w:t>
            </w:r>
            <w:r w:rsidR="00AA5F77">
              <w:rPr>
                <w:rFonts w:asciiTheme="minorHAnsi" w:hAnsiTheme="minorHAnsi" w:cstheme="minorHAnsi"/>
                <w:sz w:val="22"/>
                <w:szCs w:val="22"/>
              </w:rPr>
              <w:t xml:space="preserve"> ZSGK</w:t>
            </w:r>
            <w:r w:rsidR="0040797A">
              <w:rPr>
                <w:rFonts w:asciiTheme="minorHAnsi" w:hAnsiTheme="minorHAnsi" w:cstheme="minorHAnsi"/>
                <w:sz w:val="22"/>
                <w:szCs w:val="22"/>
              </w:rPr>
              <w:t>393</w:t>
            </w:r>
            <w:bookmarkStart w:id="0" w:name="_GoBack"/>
            <w:bookmarkEnd w:id="0"/>
            <w:r w:rsidR="00AA5F77">
              <w:rPr>
                <w:rFonts w:asciiTheme="minorHAnsi" w:hAnsiTheme="minorHAnsi" w:cstheme="minorHAnsi"/>
                <w:sz w:val="22"/>
                <w:szCs w:val="22"/>
              </w:rPr>
              <w:t>/20</w:t>
            </w:r>
            <w:r w:rsidR="001828F3">
              <w:rPr>
                <w:rFonts w:asciiTheme="minorHAnsi" w:hAnsiTheme="minorHAnsi" w:cstheme="minorHAnsi"/>
                <w:sz w:val="22"/>
                <w:szCs w:val="22"/>
              </w:rPr>
              <w:t>2</w:t>
            </w:r>
            <w:r w:rsidR="00AA5F77">
              <w:rPr>
                <w:rFonts w:asciiTheme="minorHAnsi" w:hAnsiTheme="minorHAnsi" w:cstheme="minorHAnsi"/>
                <w:sz w:val="22"/>
                <w:szCs w:val="22"/>
              </w:rPr>
              <w:t>1</w:t>
            </w:r>
          </w:p>
        </w:tc>
        <w:tc>
          <w:tcPr>
            <w:tcW w:w="5625" w:type="dxa"/>
            <w:shd w:val="clear" w:color="auto" w:fill="auto"/>
            <w:vAlign w:val="center"/>
          </w:tcPr>
          <w:p w:rsidR="00E560D2" w:rsidRPr="00801D14" w:rsidRDefault="00E560D2" w:rsidP="004E74DD">
            <w:pPr>
              <w:rPr>
                <w:rFonts w:asciiTheme="minorHAnsi" w:hAnsiTheme="minorHAnsi" w:cstheme="minorHAnsi"/>
              </w:rPr>
            </w:pPr>
            <w:r w:rsidRPr="00801D14">
              <w:rPr>
                <w:rFonts w:asciiTheme="minorHAnsi" w:hAnsiTheme="minorHAnsi" w:cstheme="minorHAnsi"/>
                <w:sz w:val="22"/>
                <w:szCs w:val="22"/>
              </w:rPr>
              <w:t xml:space="preserve">Účinnost od: </w:t>
            </w:r>
            <w:r w:rsidR="00F15C7D">
              <w:rPr>
                <w:rFonts w:asciiTheme="minorHAnsi" w:hAnsiTheme="minorHAnsi" w:cstheme="minorHAnsi"/>
                <w:sz w:val="22"/>
                <w:szCs w:val="22"/>
              </w:rPr>
              <w:t>1. 9. 20</w:t>
            </w:r>
            <w:r w:rsidR="001828F3">
              <w:rPr>
                <w:rFonts w:asciiTheme="minorHAnsi" w:hAnsiTheme="minorHAnsi" w:cstheme="minorHAnsi"/>
                <w:sz w:val="22"/>
                <w:szCs w:val="22"/>
              </w:rPr>
              <w:t>2</w:t>
            </w:r>
            <w:r w:rsidR="00F15C7D">
              <w:rPr>
                <w:rFonts w:asciiTheme="minorHAnsi" w:hAnsiTheme="minorHAnsi" w:cstheme="minorHAnsi"/>
                <w:sz w:val="22"/>
                <w:szCs w:val="22"/>
              </w:rPr>
              <w:t>1</w:t>
            </w:r>
          </w:p>
        </w:tc>
      </w:tr>
      <w:tr w:rsidR="00ED2AD1" w:rsidRPr="00801D14" w:rsidTr="003A5FCF">
        <w:trPr>
          <w:trHeight w:val="326"/>
        </w:trPr>
        <w:tc>
          <w:tcPr>
            <w:tcW w:w="2950" w:type="dxa"/>
            <w:shd w:val="clear" w:color="auto" w:fill="auto"/>
            <w:vAlign w:val="center"/>
          </w:tcPr>
          <w:p w:rsidR="00E560D2" w:rsidRPr="00801D14" w:rsidRDefault="00E560D2" w:rsidP="004E74DD">
            <w:pPr>
              <w:rPr>
                <w:rFonts w:asciiTheme="minorHAnsi" w:hAnsiTheme="minorHAnsi" w:cstheme="minorHAnsi"/>
              </w:rPr>
            </w:pPr>
            <w:r w:rsidRPr="00801D14">
              <w:rPr>
                <w:rFonts w:asciiTheme="minorHAnsi" w:hAnsiTheme="minorHAnsi" w:cstheme="minorHAnsi"/>
                <w:sz w:val="22"/>
                <w:szCs w:val="22"/>
              </w:rPr>
              <w:t xml:space="preserve">Spisový znak: </w:t>
            </w:r>
          </w:p>
        </w:tc>
        <w:tc>
          <w:tcPr>
            <w:tcW w:w="5625" w:type="dxa"/>
            <w:shd w:val="clear" w:color="auto" w:fill="auto"/>
            <w:vAlign w:val="center"/>
          </w:tcPr>
          <w:p w:rsidR="00E560D2" w:rsidRPr="00801D14" w:rsidRDefault="00E560D2" w:rsidP="004E74DD">
            <w:pPr>
              <w:rPr>
                <w:rFonts w:asciiTheme="minorHAnsi" w:hAnsiTheme="minorHAnsi" w:cstheme="minorHAnsi"/>
              </w:rPr>
            </w:pPr>
            <w:r w:rsidRPr="00801D14">
              <w:rPr>
                <w:rFonts w:asciiTheme="minorHAnsi" w:hAnsiTheme="minorHAnsi" w:cstheme="minorHAnsi"/>
                <w:sz w:val="22"/>
                <w:szCs w:val="22"/>
              </w:rPr>
              <w:t>Skartační znak: S10</w:t>
            </w:r>
          </w:p>
        </w:tc>
      </w:tr>
      <w:tr w:rsidR="00ED2AD1" w:rsidRPr="00801D14" w:rsidTr="003A5FCF">
        <w:trPr>
          <w:trHeight w:val="326"/>
        </w:trPr>
        <w:tc>
          <w:tcPr>
            <w:tcW w:w="8575" w:type="dxa"/>
            <w:gridSpan w:val="2"/>
            <w:shd w:val="clear" w:color="auto" w:fill="auto"/>
            <w:vAlign w:val="center"/>
          </w:tcPr>
          <w:p w:rsidR="00E560D2" w:rsidRPr="00801D14" w:rsidRDefault="00E560D2" w:rsidP="004E74DD">
            <w:pPr>
              <w:rPr>
                <w:rFonts w:asciiTheme="minorHAnsi" w:hAnsiTheme="minorHAnsi" w:cstheme="minorHAnsi"/>
              </w:rPr>
            </w:pPr>
            <w:r w:rsidRPr="00801D14">
              <w:rPr>
                <w:rFonts w:asciiTheme="minorHAnsi" w:hAnsiTheme="minorHAnsi" w:cstheme="minorHAnsi"/>
                <w:sz w:val="22"/>
                <w:szCs w:val="22"/>
              </w:rPr>
              <w:t>Změny:</w:t>
            </w:r>
          </w:p>
          <w:p w:rsidR="00E560D2" w:rsidRPr="00801D14" w:rsidRDefault="00E560D2" w:rsidP="004E74DD">
            <w:pPr>
              <w:rPr>
                <w:rFonts w:asciiTheme="minorHAnsi" w:hAnsiTheme="minorHAnsi" w:cstheme="minorHAnsi"/>
              </w:rPr>
            </w:pPr>
          </w:p>
          <w:p w:rsidR="00E560D2" w:rsidRPr="00801D14" w:rsidRDefault="00E560D2" w:rsidP="004E74DD">
            <w:pPr>
              <w:rPr>
                <w:rFonts w:asciiTheme="minorHAnsi" w:hAnsiTheme="minorHAnsi" w:cstheme="minorHAnsi"/>
              </w:rPr>
            </w:pPr>
          </w:p>
        </w:tc>
      </w:tr>
    </w:tbl>
    <w:p w:rsidR="003B175B" w:rsidRDefault="003B175B">
      <w:pPr>
        <w:rPr>
          <w:rFonts w:asciiTheme="minorHAnsi" w:hAnsiTheme="minorHAnsi" w:cstheme="minorHAnsi"/>
        </w:rPr>
      </w:pPr>
    </w:p>
    <w:tbl>
      <w:tblPr>
        <w:tblStyle w:val="Mkatabulky"/>
        <w:tblW w:w="0" w:type="auto"/>
        <w:tblInd w:w="108" w:type="dxa"/>
        <w:tblLook w:val="04A0" w:firstRow="1" w:lastRow="0" w:firstColumn="1" w:lastColumn="0" w:noHBand="0" w:noVBand="1"/>
      </w:tblPr>
      <w:tblGrid>
        <w:gridCol w:w="851"/>
        <w:gridCol w:w="7087"/>
        <w:gridCol w:w="851"/>
      </w:tblGrid>
      <w:tr w:rsidR="00EB3B61" w:rsidRPr="00EB3B61" w:rsidTr="00EB3B61">
        <w:trPr>
          <w:trHeight w:val="425"/>
        </w:trPr>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p>
        </w:tc>
        <w:tc>
          <w:tcPr>
            <w:tcW w:w="7087"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OBSAH</w:t>
            </w:r>
          </w:p>
        </w:tc>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strana</w:t>
            </w:r>
          </w:p>
        </w:tc>
      </w:tr>
      <w:tr w:rsidR="00EB3B61" w:rsidRPr="00EB3B61" w:rsidTr="00EB3B61">
        <w:tc>
          <w:tcPr>
            <w:tcW w:w="851" w:type="dxa"/>
            <w:tcBorders>
              <w:top w:val="nil"/>
              <w:left w:val="nil"/>
              <w:bottom w:val="nil"/>
              <w:right w:val="nil"/>
            </w:tcBorders>
            <w:shd w:val="clear" w:color="auto" w:fill="EEECE1" w:themeFill="background2"/>
          </w:tcPr>
          <w:p w:rsidR="00EB3B61" w:rsidRPr="00EB3B61" w:rsidRDefault="00EB3B61" w:rsidP="00EB3B61">
            <w:pPr>
              <w:rPr>
                <w:rFonts w:asciiTheme="minorHAnsi" w:hAnsiTheme="minorHAnsi" w:cstheme="minorHAnsi"/>
                <w:b/>
                <w:color w:val="000000" w:themeColor="text1"/>
              </w:rPr>
            </w:pPr>
            <w:r w:rsidRPr="00EB3B61">
              <w:rPr>
                <w:rFonts w:asciiTheme="minorHAnsi" w:hAnsiTheme="minorHAnsi" w:cstheme="minorHAnsi"/>
                <w:b/>
                <w:color w:val="000000" w:themeColor="text1"/>
              </w:rPr>
              <w:t>1.</w:t>
            </w:r>
          </w:p>
        </w:tc>
        <w:tc>
          <w:tcPr>
            <w:tcW w:w="7087" w:type="dxa"/>
            <w:tcBorders>
              <w:top w:val="nil"/>
              <w:left w:val="nil"/>
              <w:bottom w:val="nil"/>
              <w:right w:val="nil"/>
            </w:tcBorders>
            <w:shd w:val="clear" w:color="auto" w:fill="EEECE1" w:themeFill="background2"/>
          </w:tcPr>
          <w:p w:rsidR="00EB3B61" w:rsidRPr="00EB3B61" w:rsidRDefault="00EB3B61" w:rsidP="00EB3B61">
            <w:pPr>
              <w:rPr>
                <w:rFonts w:asciiTheme="minorHAnsi" w:hAnsiTheme="minorHAnsi" w:cstheme="minorHAnsi"/>
                <w:b/>
                <w:color w:val="000000" w:themeColor="text1"/>
              </w:rPr>
            </w:pPr>
            <w:r w:rsidRPr="00EB3B61">
              <w:rPr>
                <w:rFonts w:asciiTheme="minorHAnsi" w:hAnsiTheme="minorHAnsi" w:cstheme="minorHAnsi"/>
                <w:b/>
                <w:color w:val="000000" w:themeColor="text1"/>
              </w:rPr>
              <w:t>Vydání, obsah a závaznost školního řádu</w:t>
            </w:r>
          </w:p>
        </w:tc>
        <w:tc>
          <w:tcPr>
            <w:tcW w:w="851" w:type="dxa"/>
            <w:tcBorders>
              <w:top w:val="nil"/>
              <w:left w:val="nil"/>
              <w:bottom w:val="nil"/>
              <w:right w:val="nil"/>
            </w:tcBorders>
            <w:shd w:val="clear" w:color="auto" w:fill="EEECE1" w:themeFill="background2"/>
          </w:tcPr>
          <w:p w:rsidR="00EB3B61" w:rsidRPr="00EB3B61" w:rsidRDefault="005E387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4</w:t>
            </w:r>
          </w:p>
        </w:tc>
      </w:tr>
      <w:tr w:rsidR="00EB3B61" w:rsidRPr="00EB3B61" w:rsidTr="00EB3B61">
        <w:tc>
          <w:tcPr>
            <w:tcW w:w="851" w:type="dxa"/>
            <w:tcBorders>
              <w:top w:val="nil"/>
              <w:left w:val="nil"/>
              <w:bottom w:val="nil"/>
              <w:right w:val="nil"/>
            </w:tcBorders>
          </w:tcPr>
          <w:p w:rsidR="00EB3B61" w:rsidRPr="00EB3B61" w:rsidRDefault="00EB3B61" w:rsidP="00EB3B61">
            <w:pPr>
              <w:rPr>
                <w:rFonts w:asciiTheme="minorHAnsi" w:hAnsiTheme="minorHAnsi" w:cstheme="minorHAnsi"/>
                <w:color w:val="000000" w:themeColor="text1"/>
              </w:rPr>
            </w:pPr>
            <w:r w:rsidRPr="00EB3B61">
              <w:rPr>
                <w:rFonts w:asciiTheme="minorHAnsi" w:hAnsiTheme="minorHAnsi" w:cstheme="minorHAnsi"/>
                <w:color w:val="000000" w:themeColor="text1"/>
              </w:rPr>
              <w:t>1.1</w:t>
            </w:r>
          </w:p>
        </w:tc>
        <w:tc>
          <w:tcPr>
            <w:tcW w:w="7087" w:type="dxa"/>
            <w:tcBorders>
              <w:top w:val="nil"/>
              <w:left w:val="nil"/>
              <w:bottom w:val="nil"/>
              <w:right w:val="nil"/>
            </w:tcBorders>
          </w:tcPr>
          <w:p w:rsidR="00EB3B61" w:rsidRPr="00EB3B61" w:rsidRDefault="00EB3B61" w:rsidP="00EB3B61">
            <w:pPr>
              <w:rPr>
                <w:rFonts w:asciiTheme="minorHAnsi" w:hAnsiTheme="minorHAnsi" w:cstheme="minorHAnsi"/>
                <w:color w:val="000000" w:themeColor="text1"/>
              </w:rPr>
            </w:pPr>
            <w:r w:rsidRPr="00EB3B61">
              <w:rPr>
                <w:rFonts w:asciiTheme="minorHAnsi" w:hAnsiTheme="minorHAnsi" w:cstheme="minorHAnsi"/>
                <w:color w:val="000000" w:themeColor="text1"/>
              </w:rPr>
              <w:t>Vydání školního řádu ………………………………………………………………………</w:t>
            </w:r>
            <w:proofErr w:type="gramStart"/>
            <w:r w:rsidRPr="00EB3B61">
              <w:rPr>
                <w:rFonts w:asciiTheme="minorHAnsi" w:hAnsiTheme="minorHAnsi" w:cstheme="minorHAnsi"/>
                <w:color w:val="000000" w:themeColor="text1"/>
              </w:rPr>
              <w:t>…</w:t>
            </w:r>
            <w:r>
              <w:rPr>
                <w:rFonts w:asciiTheme="minorHAnsi" w:hAnsiTheme="minorHAnsi" w:cstheme="minorHAnsi"/>
                <w:color w:val="000000" w:themeColor="text1"/>
              </w:rPr>
              <w:t>….</w:t>
            </w:r>
            <w:proofErr w:type="gramEnd"/>
            <w:r w:rsidRPr="00EB3B61">
              <w:rPr>
                <w:rFonts w:asciiTheme="minorHAnsi" w:hAnsiTheme="minorHAnsi" w:cstheme="minorHAnsi"/>
                <w:color w:val="000000" w:themeColor="text1"/>
              </w:rPr>
              <w:t>….</w:t>
            </w:r>
          </w:p>
        </w:tc>
        <w:tc>
          <w:tcPr>
            <w:tcW w:w="851" w:type="dxa"/>
            <w:tcBorders>
              <w:top w:val="nil"/>
              <w:left w:val="nil"/>
              <w:bottom w:val="nil"/>
              <w:right w:val="nil"/>
            </w:tcBorders>
          </w:tcPr>
          <w:p w:rsidR="00EB3B61" w:rsidRPr="00EB3B61" w:rsidRDefault="005E387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4</w:t>
            </w:r>
          </w:p>
        </w:tc>
      </w:tr>
      <w:tr w:rsidR="00EB3B61" w:rsidRPr="00EB3B61" w:rsidTr="00EB3B61">
        <w:tc>
          <w:tcPr>
            <w:tcW w:w="851" w:type="dxa"/>
            <w:tcBorders>
              <w:top w:val="nil"/>
              <w:left w:val="nil"/>
              <w:bottom w:val="nil"/>
              <w:right w:val="nil"/>
            </w:tcBorders>
          </w:tcPr>
          <w:p w:rsidR="00EB3B61" w:rsidRPr="00EB3B61" w:rsidRDefault="00EB3B61" w:rsidP="00EB3B61">
            <w:pPr>
              <w:ind w:left="142" w:hanging="142"/>
              <w:rPr>
                <w:rFonts w:asciiTheme="minorHAnsi" w:hAnsiTheme="minorHAnsi" w:cstheme="minorHAnsi"/>
                <w:color w:val="000000" w:themeColor="text1"/>
              </w:rPr>
            </w:pPr>
            <w:r w:rsidRPr="00EB3B61">
              <w:rPr>
                <w:rFonts w:asciiTheme="minorHAnsi" w:hAnsiTheme="minorHAnsi" w:cstheme="minorHAnsi"/>
                <w:color w:val="000000" w:themeColor="text1"/>
              </w:rPr>
              <w:t>1.2</w:t>
            </w:r>
          </w:p>
        </w:tc>
        <w:tc>
          <w:tcPr>
            <w:tcW w:w="7087" w:type="dxa"/>
            <w:tcBorders>
              <w:top w:val="nil"/>
              <w:left w:val="nil"/>
              <w:bottom w:val="nil"/>
              <w:right w:val="nil"/>
            </w:tcBorders>
          </w:tcPr>
          <w:p w:rsidR="00EB3B61" w:rsidRPr="00EB3B61" w:rsidRDefault="00EB3B61" w:rsidP="008E4C0F">
            <w:pPr>
              <w:ind w:left="142" w:hanging="142"/>
              <w:jc w:val="both"/>
              <w:rPr>
                <w:rFonts w:asciiTheme="minorHAnsi" w:hAnsiTheme="minorHAnsi" w:cstheme="minorHAnsi"/>
                <w:color w:val="000000" w:themeColor="text1"/>
              </w:rPr>
            </w:pPr>
            <w:r w:rsidRPr="00EB3B61">
              <w:rPr>
                <w:rFonts w:asciiTheme="minorHAnsi" w:hAnsiTheme="minorHAnsi" w:cstheme="minorHAnsi"/>
                <w:color w:val="000000" w:themeColor="text1"/>
              </w:rPr>
              <w:t>Obsah školního řádu ………………………………………………………………………</w:t>
            </w:r>
            <w:proofErr w:type="gramStart"/>
            <w:r w:rsidRPr="00EB3B61">
              <w:rPr>
                <w:rFonts w:asciiTheme="minorHAnsi" w:hAnsiTheme="minorHAnsi" w:cstheme="minorHAnsi"/>
                <w:color w:val="000000" w:themeColor="text1"/>
              </w:rPr>
              <w:t>…</w:t>
            </w:r>
            <w:r>
              <w:rPr>
                <w:rFonts w:asciiTheme="minorHAnsi" w:hAnsiTheme="minorHAnsi" w:cstheme="minorHAnsi"/>
                <w:color w:val="000000" w:themeColor="text1"/>
              </w:rPr>
              <w:t>….</w:t>
            </w:r>
            <w:proofErr w:type="gramEnd"/>
            <w:r>
              <w:rPr>
                <w:rFonts w:asciiTheme="minorHAnsi" w:hAnsiTheme="minorHAnsi" w:cstheme="minorHAnsi"/>
                <w:color w:val="000000" w:themeColor="text1"/>
              </w:rPr>
              <w:t>.</w:t>
            </w:r>
            <w:r w:rsidRPr="00EB3B61">
              <w:rPr>
                <w:rFonts w:asciiTheme="minorHAnsi" w:hAnsiTheme="minorHAnsi" w:cstheme="minorHAnsi"/>
                <w:color w:val="000000" w:themeColor="text1"/>
              </w:rPr>
              <w:t>…</w:t>
            </w:r>
          </w:p>
        </w:tc>
        <w:tc>
          <w:tcPr>
            <w:tcW w:w="851" w:type="dxa"/>
            <w:tcBorders>
              <w:top w:val="nil"/>
              <w:left w:val="nil"/>
              <w:bottom w:val="nil"/>
              <w:right w:val="nil"/>
            </w:tcBorders>
          </w:tcPr>
          <w:p w:rsidR="00EB3B61" w:rsidRPr="00EB3B61" w:rsidRDefault="005E387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4</w:t>
            </w:r>
          </w:p>
        </w:tc>
      </w:tr>
      <w:tr w:rsidR="008E4C0F" w:rsidRPr="00EB3B61" w:rsidTr="00EB3B61">
        <w:tc>
          <w:tcPr>
            <w:tcW w:w="851" w:type="dxa"/>
            <w:tcBorders>
              <w:top w:val="nil"/>
              <w:left w:val="nil"/>
              <w:bottom w:val="nil"/>
              <w:right w:val="nil"/>
            </w:tcBorders>
          </w:tcPr>
          <w:p w:rsidR="008E4C0F" w:rsidRPr="00EB3B61" w:rsidRDefault="008E4C0F" w:rsidP="00EB3B61">
            <w:pPr>
              <w:ind w:left="142" w:hanging="142"/>
              <w:rPr>
                <w:rFonts w:asciiTheme="minorHAnsi" w:hAnsiTheme="minorHAnsi" w:cstheme="minorHAnsi"/>
                <w:color w:val="000000" w:themeColor="text1"/>
              </w:rPr>
            </w:pPr>
            <w:r>
              <w:rPr>
                <w:rFonts w:asciiTheme="minorHAnsi" w:hAnsiTheme="minorHAnsi" w:cstheme="minorHAnsi"/>
                <w:color w:val="000000" w:themeColor="text1"/>
              </w:rPr>
              <w:t>1.3</w:t>
            </w:r>
          </w:p>
        </w:tc>
        <w:tc>
          <w:tcPr>
            <w:tcW w:w="7087" w:type="dxa"/>
            <w:tcBorders>
              <w:top w:val="nil"/>
              <w:left w:val="nil"/>
              <w:bottom w:val="nil"/>
              <w:right w:val="nil"/>
            </w:tcBorders>
          </w:tcPr>
          <w:p w:rsidR="008E4C0F" w:rsidRDefault="008E4C0F" w:rsidP="00EB3B61">
            <w:pPr>
              <w:ind w:left="142" w:hanging="142"/>
              <w:jc w:val="both"/>
              <w:rPr>
                <w:rFonts w:asciiTheme="minorHAnsi" w:hAnsiTheme="minorHAnsi" w:cstheme="minorHAnsi"/>
                <w:color w:val="000000" w:themeColor="text1"/>
              </w:rPr>
            </w:pPr>
            <w:r>
              <w:rPr>
                <w:rFonts w:asciiTheme="minorHAnsi" w:hAnsiTheme="minorHAnsi" w:cstheme="minorHAnsi"/>
                <w:color w:val="000000" w:themeColor="text1"/>
              </w:rPr>
              <w:t>Závaznost školního řádu ……………………………………………………………………</w:t>
            </w:r>
            <w:proofErr w:type="gramStart"/>
            <w:r>
              <w:rPr>
                <w:rFonts w:asciiTheme="minorHAnsi" w:hAnsiTheme="minorHAnsi" w:cstheme="minorHAnsi"/>
                <w:color w:val="000000" w:themeColor="text1"/>
              </w:rPr>
              <w:t>…….</w:t>
            </w:r>
            <w:proofErr w:type="gramEnd"/>
            <w:r>
              <w:rPr>
                <w:rFonts w:asciiTheme="minorHAnsi" w:hAnsiTheme="minorHAnsi" w:cstheme="minorHAnsi"/>
                <w:color w:val="000000" w:themeColor="text1"/>
              </w:rPr>
              <w:t>.</w:t>
            </w:r>
          </w:p>
          <w:p w:rsidR="008E4C0F" w:rsidRPr="00EB3B61" w:rsidRDefault="008E4C0F" w:rsidP="00EB3B61">
            <w:pPr>
              <w:ind w:left="142" w:hanging="142"/>
              <w:jc w:val="both"/>
              <w:rPr>
                <w:rFonts w:asciiTheme="minorHAnsi" w:hAnsiTheme="minorHAnsi" w:cstheme="minorHAnsi"/>
                <w:color w:val="000000" w:themeColor="text1"/>
              </w:rPr>
            </w:pPr>
          </w:p>
        </w:tc>
        <w:tc>
          <w:tcPr>
            <w:tcW w:w="851" w:type="dxa"/>
            <w:tcBorders>
              <w:top w:val="nil"/>
              <w:left w:val="nil"/>
              <w:bottom w:val="nil"/>
              <w:right w:val="nil"/>
            </w:tcBorders>
          </w:tcPr>
          <w:p w:rsidR="008E4C0F" w:rsidRDefault="008E4C0F"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4</w:t>
            </w:r>
          </w:p>
        </w:tc>
      </w:tr>
      <w:tr w:rsidR="00EB3B61" w:rsidRPr="00EB3B61" w:rsidTr="00EB3B61">
        <w:tc>
          <w:tcPr>
            <w:tcW w:w="851" w:type="dxa"/>
            <w:tcBorders>
              <w:top w:val="nil"/>
              <w:left w:val="nil"/>
              <w:bottom w:val="nil"/>
              <w:right w:val="nil"/>
            </w:tcBorders>
            <w:shd w:val="clear" w:color="auto" w:fill="EEECE1" w:themeFill="background2"/>
          </w:tcPr>
          <w:p w:rsidR="00EB3B61" w:rsidRPr="00EB3B61" w:rsidRDefault="00EB3B61" w:rsidP="00EB3B61">
            <w:pPr>
              <w:rPr>
                <w:rFonts w:asciiTheme="minorHAnsi" w:hAnsiTheme="minorHAnsi" w:cstheme="minorHAnsi"/>
                <w:b/>
                <w:bCs/>
                <w:color w:val="000000" w:themeColor="text1"/>
              </w:rPr>
            </w:pPr>
            <w:r w:rsidRPr="00EB3B61">
              <w:rPr>
                <w:rFonts w:asciiTheme="minorHAnsi" w:hAnsiTheme="minorHAnsi" w:cstheme="minorHAnsi"/>
                <w:b/>
                <w:bCs/>
                <w:color w:val="000000" w:themeColor="text1"/>
              </w:rPr>
              <w:t>2.</w:t>
            </w:r>
          </w:p>
        </w:tc>
        <w:tc>
          <w:tcPr>
            <w:tcW w:w="7087" w:type="dxa"/>
            <w:tcBorders>
              <w:top w:val="nil"/>
              <w:left w:val="nil"/>
              <w:bottom w:val="nil"/>
              <w:right w:val="nil"/>
            </w:tcBorders>
            <w:shd w:val="clear" w:color="auto" w:fill="EEECE1" w:themeFill="background2"/>
          </w:tcPr>
          <w:p w:rsidR="00EB3B61" w:rsidRPr="00EB3B61" w:rsidRDefault="00EB3B61" w:rsidP="00EB3B61">
            <w:pPr>
              <w:rPr>
                <w:rFonts w:asciiTheme="minorHAnsi" w:hAnsiTheme="minorHAnsi" w:cstheme="minorHAnsi"/>
                <w:color w:val="000000" w:themeColor="text1"/>
              </w:rPr>
            </w:pPr>
            <w:r w:rsidRPr="00EB3B61">
              <w:rPr>
                <w:rFonts w:asciiTheme="minorHAnsi" w:hAnsiTheme="minorHAnsi" w:cstheme="minorHAnsi"/>
                <w:b/>
                <w:bCs/>
                <w:color w:val="000000" w:themeColor="text1"/>
              </w:rPr>
              <w:t>Podrobnosti k výkonu práv a povinností žáků jejich zákonných zástupců ve škole</w:t>
            </w:r>
          </w:p>
        </w:tc>
        <w:tc>
          <w:tcPr>
            <w:tcW w:w="851" w:type="dxa"/>
            <w:tcBorders>
              <w:top w:val="nil"/>
              <w:left w:val="nil"/>
              <w:bottom w:val="nil"/>
              <w:right w:val="nil"/>
            </w:tcBorders>
            <w:shd w:val="clear" w:color="auto" w:fill="EEECE1" w:themeFill="background2"/>
          </w:tcPr>
          <w:p w:rsidR="00CB4613" w:rsidRDefault="00CB4613" w:rsidP="00EB3B61">
            <w:pPr>
              <w:pStyle w:val="Odstavecseseznamem"/>
              <w:ind w:left="0"/>
              <w:rPr>
                <w:rFonts w:asciiTheme="minorHAnsi" w:hAnsiTheme="minorHAnsi" w:cstheme="minorHAnsi"/>
                <w:color w:val="000000" w:themeColor="text1"/>
              </w:rPr>
            </w:pPr>
          </w:p>
          <w:p w:rsidR="00EB3B61" w:rsidRPr="00EB3B61" w:rsidRDefault="00EB3B61"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4</w:t>
            </w:r>
          </w:p>
        </w:tc>
      </w:tr>
      <w:tr w:rsidR="00EB3B61" w:rsidRPr="00EB3B61" w:rsidTr="00EB3B61">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2.1.</w:t>
            </w:r>
          </w:p>
        </w:tc>
        <w:tc>
          <w:tcPr>
            <w:tcW w:w="7087"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rPr>
              <w:t>Obecné vymezení práv a povinností žáků …………………………………………</w:t>
            </w:r>
            <w:proofErr w:type="gramStart"/>
            <w:r>
              <w:rPr>
                <w:rFonts w:asciiTheme="minorHAnsi" w:hAnsiTheme="minorHAnsi" w:cstheme="minorHAnsi"/>
              </w:rPr>
              <w:t>……</w:t>
            </w:r>
            <w:r w:rsidRPr="00EB3B61">
              <w:rPr>
                <w:rFonts w:asciiTheme="minorHAnsi" w:hAnsiTheme="minorHAnsi" w:cstheme="minorHAnsi"/>
              </w:rPr>
              <w:t>.</w:t>
            </w:r>
            <w:proofErr w:type="gramEnd"/>
          </w:p>
        </w:tc>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4</w:t>
            </w:r>
          </w:p>
        </w:tc>
      </w:tr>
      <w:tr w:rsidR="00EB3B61" w:rsidRPr="00EB3B61" w:rsidTr="00EB3B61">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2.2</w:t>
            </w:r>
          </w:p>
        </w:tc>
        <w:tc>
          <w:tcPr>
            <w:tcW w:w="7087" w:type="dxa"/>
            <w:tcBorders>
              <w:top w:val="nil"/>
              <w:left w:val="nil"/>
              <w:bottom w:val="nil"/>
              <w:right w:val="nil"/>
            </w:tcBorders>
          </w:tcPr>
          <w:p w:rsidR="00EB3B61" w:rsidRPr="00EB3B61" w:rsidRDefault="00EB3B61" w:rsidP="00EB3B61">
            <w:pPr>
              <w:jc w:val="both"/>
              <w:rPr>
                <w:rFonts w:asciiTheme="minorHAnsi" w:hAnsiTheme="minorHAnsi" w:cstheme="minorHAnsi"/>
                <w:color w:val="000000" w:themeColor="text1"/>
              </w:rPr>
            </w:pPr>
            <w:r w:rsidRPr="00EB3B61">
              <w:rPr>
                <w:rFonts w:asciiTheme="minorHAnsi" w:hAnsiTheme="minorHAnsi" w:cstheme="minorHAnsi"/>
              </w:rPr>
              <w:t>Obecné vymezení práv a povinností zákonných zástupců ………</w:t>
            </w:r>
            <w:proofErr w:type="gramStart"/>
            <w:r w:rsidRPr="00EB3B61">
              <w:rPr>
                <w:rFonts w:asciiTheme="minorHAnsi" w:hAnsiTheme="minorHAnsi" w:cstheme="minorHAnsi"/>
              </w:rPr>
              <w:t>…</w:t>
            </w:r>
            <w:r>
              <w:rPr>
                <w:rFonts w:asciiTheme="minorHAnsi" w:hAnsiTheme="minorHAnsi" w:cstheme="minorHAnsi"/>
              </w:rPr>
              <w:t>….</w:t>
            </w:r>
            <w:proofErr w:type="gramEnd"/>
            <w:r>
              <w:rPr>
                <w:rFonts w:asciiTheme="minorHAnsi" w:hAnsiTheme="minorHAnsi" w:cstheme="minorHAnsi"/>
              </w:rPr>
              <w:t>…</w:t>
            </w:r>
            <w:r w:rsidRPr="00EB3B61">
              <w:rPr>
                <w:rFonts w:asciiTheme="minorHAnsi" w:hAnsiTheme="minorHAnsi" w:cstheme="minorHAnsi"/>
              </w:rPr>
              <w:t>……</w:t>
            </w:r>
          </w:p>
        </w:tc>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5</w:t>
            </w:r>
          </w:p>
        </w:tc>
      </w:tr>
      <w:tr w:rsidR="00EB3B61" w:rsidRPr="00EB3B61" w:rsidTr="00EB3B61">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2.3</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color w:val="000000" w:themeColor="text1"/>
              </w:rPr>
            </w:pPr>
            <w:r w:rsidRPr="00EB3B61">
              <w:rPr>
                <w:rFonts w:asciiTheme="minorHAnsi" w:hAnsiTheme="minorHAnsi" w:cstheme="minorHAnsi"/>
              </w:rPr>
              <w:t>Docházka do školy ……………………………………………………………………</w:t>
            </w:r>
            <w:proofErr w:type="gramStart"/>
            <w:r w:rsidRPr="00EB3B61">
              <w:rPr>
                <w:rFonts w:asciiTheme="minorHAnsi" w:hAnsiTheme="minorHAnsi" w:cstheme="minorHAnsi"/>
              </w:rPr>
              <w:t>…</w:t>
            </w:r>
            <w:r>
              <w:rPr>
                <w:rFonts w:asciiTheme="minorHAnsi" w:hAnsiTheme="minorHAnsi" w:cstheme="minorHAnsi"/>
              </w:rPr>
              <w:t>….</w:t>
            </w:r>
            <w:proofErr w:type="gramEnd"/>
            <w:r>
              <w:rPr>
                <w:rFonts w:asciiTheme="minorHAnsi" w:hAnsiTheme="minorHAnsi" w:cstheme="minorHAnsi"/>
              </w:rPr>
              <w:t>.</w:t>
            </w:r>
            <w:r w:rsidRPr="00EB3B61">
              <w:rPr>
                <w:rFonts w:asciiTheme="minorHAnsi" w:hAnsiTheme="minorHAnsi" w:cstheme="minorHAnsi"/>
              </w:rPr>
              <w:t>……..</w:t>
            </w:r>
          </w:p>
        </w:tc>
        <w:tc>
          <w:tcPr>
            <w:tcW w:w="851" w:type="dxa"/>
            <w:tcBorders>
              <w:top w:val="nil"/>
              <w:left w:val="nil"/>
              <w:bottom w:val="nil"/>
              <w:right w:val="nil"/>
            </w:tcBorders>
          </w:tcPr>
          <w:p w:rsidR="00EB3B61" w:rsidRPr="00EB3B61" w:rsidRDefault="005E387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6</w:t>
            </w:r>
          </w:p>
        </w:tc>
      </w:tr>
      <w:tr w:rsidR="00EB3B61" w:rsidRPr="00EB3B61" w:rsidTr="00EB3B61">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2.4</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rPr>
            </w:pPr>
            <w:r w:rsidRPr="00EB3B61">
              <w:rPr>
                <w:rFonts w:asciiTheme="minorHAnsi" w:hAnsiTheme="minorHAnsi" w:cstheme="minorHAnsi"/>
              </w:rPr>
              <w:t>Základní pravidla chování ve škole ……………………………………………</w:t>
            </w:r>
            <w:proofErr w:type="gramStart"/>
            <w:r w:rsidRPr="00EB3B61">
              <w:rPr>
                <w:rFonts w:asciiTheme="minorHAnsi" w:hAnsiTheme="minorHAnsi" w:cstheme="minorHAnsi"/>
              </w:rPr>
              <w:t>…</w:t>
            </w:r>
            <w:r>
              <w:rPr>
                <w:rFonts w:asciiTheme="minorHAnsi" w:hAnsiTheme="minorHAnsi" w:cstheme="minorHAnsi"/>
              </w:rPr>
              <w:t>….</w:t>
            </w:r>
            <w:proofErr w:type="gramEnd"/>
            <w:r>
              <w:rPr>
                <w:rFonts w:asciiTheme="minorHAnsi" w:hAnsiTheme="minorHAnsi" w:cstheme="minorHAnsi"/>
              </w:rPr>
              <w:t>.</w:t>
            </w:r>
            <w:r w:rsidRPr="00EB3B61">
              <w:rPr>
                <w:rFonts w:asciiTheme="minorHAnsi" w:hAnsiTheme="minorHAnsi" w:cstheme="minorHAnsi"/>
              </w:rPr>
              <w:t>…….</w:t>
            </w:r>
          </w:p>
        </w:tc>
        <w:tc>
          <w:tcPr>
            <w:tcW w:w="851" w:type="dxa"/>
            <w:tcBorders>
              <w:top w:val="nil"/>
              <w:left w:val="nil"/>
              <w:bottom w:val="nil"/>
              <w:right w:val="nil"/>
            </w:tcBorders>
          </w:tcPr>
          <w:p w:rsidR="00EB3B61" w:rsidRPr="00EB3B61" w:rsidRDefault="002D5EBA"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6</w:t>
            </w:r>
          </w:p>
        </w:tc>
      </w:tr>
      <w:tr w:rsidR="00EB3B61" w:rsidRPr="00EB3B61" w:rsidTr="00EB3B61">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2.5</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rPr>
            </w:pPr>
            <w:r w:rsidRPr="00EB3B61">
              <w:rPr>
                <w:rFonts w:asciiTheme="minorHAnsi" w:hAnsiTheme="minorHAnsi" w:cstheme="minorHAnsi"/>
              </w:rPr>
              <w:t xml:space="preserve">Připravenost žáků na výuku, nošení pomůcek a školních potřeb </w:t>
            </w:r>
            <w:proofErr w:type="gramStart"/>
            <w:r w:rsidRPr="00EB3B61">
              <w:rPr>
                <w:rFonts w:asciiTheme="minorHAnsi" w:hAnsiTheme="minorHAnsi" w:cstheme="minorHAnsi"/>
              </w:rPr>
              <w:t>…</w:t>
            </w:r>
            <w:r>
              <w:rPr>
                <w:rFonts w:asciiTheme="minorHAnsi" w:hAnsiTheme="minorHAnsi" w:cstheme="minorHAnsi"/>
              </w:rPr>
              <w:t>….</w:t>
            </w:r>
            <w:proofErr w:type="gramEnd"/>
            <w:r>
              <w:rPr>
                <w:rFonts w:asciiTheme="minorHAnsi" w:hAnsiTheme="minorHAnsi" w:cstheme="minorHAnsi"/>
              </w:rPr>
              <w:t>.</w:t>
            </w:r>
            <w:r w:rsidRPr="00EB3B61">
              <w:rPr>
                <w:rFonts w:asciiTheme="minorHAnsi" w:hAnsiTheme="minorHAnsi" w:cstheme="minorHAnsi"/>
              </w:rPr>
              <w:t>…….</w:t>
            </w:r>
          </w:p>
        </w:tc>
        <w:tc>
          <w:tcPr>
            <w:tcW w:w="851" w:type="dxa"/>
            <w:tcBorders>
              <w:top w:val="nil"/>
              <w:left w:val="nil"/>
              <w:bottom w:val="nil"/>
              <w:right w:val="nil"/>
            </w:tcBorders>
          </w:tcPr>
          <w:p w:rsidR="00EB3B61" w:rsidRPr="00EB3B61" w:rsidRDefault="002D5EBA"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6</w:t>
            </w:r>
          </w:p>
        </w:tc>
      </w:tr>
      <w:tr w:rsidR="00EB3B61" w:rsidRPr="00EB3B61" w:rsidTr="00EB3B61">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2.6</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rPr>
            </w:pPr>
            <w:r w:rsidRPr="00EB3B61">
              <w:rPr>
                <w:rFonts w:asciiTheme="minorHAnsi" w:hAnsiTheme="minorHAnsi" w:cstheme="minorHAnsi"/>
              </w:rPr>
              <w:t>Účast na akcích pořádaných školou ……………………………………………</w:t>
            </w:r>
            <w:r>
              <w:rPr>
                <w:rFonts w:asciiTheme="minorHAnsi" w:hAnsiTheme="minorHAnsi" w:cstheme="minorHAnsi"/>
              </w:rPr>
              <w:t>……</w:t>
            </w:r>
            <w:proofErr w:type="gramStart"/>
            <w:r w:rsidRPr="00EB3B61">
              <w:rPr>
                <w:rFonts w:asciiTheme="minorHAnsi" w:hAnsiTheme="minorHAnsi" w:cstheme="minorHAnsi"/>
              </w:rPr>
              <w:t>…….</w:t>
            </w:r>
            <w:proofErr w:type="gramEnd"/>
            <w:r w:rsidRPr="00EB3B61">
              <w:rPr>
                <w:rFonts w:asciiTheme="minorHAnsi" w:hAnsiTheme="minorHAnsi" w:cstheme="minorHAnsi"/>
              </w:rPr>
              <w:t>.</w:t>
            </w:r>
          </w:p>
        </w:tc>
        <w:tc>
          <w:tcPr>
            <w:tcW w:w="851" w:type="dxa"/>
            <w:tcBorders>
              <w:top w:val="nil"/>
              <w:left w:val="nil"/>
              <w:bottom w:val="nil"/>
              <w:right w:val="nil"/>
            </w:tcBorders>
          </w:tcPr>
          <w:p w:rsidR="00EB3B61" w:rsidRPr="00EB3B61" w:rsidRDefault="005E387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7</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2.7</w:t>
            </w:r>
          </w:p>
        </w:tc>
        <w:tc>
          <w:tcPr>
            <w:tcW w:w="7087" w:type="dxa"/>
            <w:tcBorders>
              <w:top w:val="nil"/>
              <w:left w:val="nil"/>
              <w:bottom w:val="nil"/>
              <w:right w:val="nil"/>
            </w:tcBorders>
          </w:tcPr>
          <w:p w:rsidR="00EB3B61" w:rsidRPr="00EB3B61" w:rsidRDefault="00EB3B61" w:rsidP="00EB3B61">
            <w:pPr>
              <w:pStyle w:val="Styl2"/>
              <w:jc w:val="both"/>
              <w:rPr>
                <w:rFonts w:cstheme="minorHAnsi"/>
                <w:u w:val="none"/>
              </w:rPr>
            </w:pPr>
            <w:r w:rsidRPr="00EB3B61">
              <w:rPr>
                <w:rFonts w:cstheme="minorHAnsi"/>
                <w:u w:val="none"/>
              </w:rPr>
              <w:t>Informování o průběhu a výsledcích vzdělávání ……………………</w:t>
            </w:r>
            <w:proofErr w:type="gramStart"/>
            <w:r w:rsidRPr="00EB3B61">
              <w:rPr>
                <w:rFonts w:cstheme="minorHAnsi"/>
                <w:u w:val="none"/>
              </w:rPr>
              <w:t>…</w:t>
            </w:r>
            <w:r>
              <w:rPr>
                <w:rFonts w:cstheme="minorHAnsi"/>
                <w:u w:val="none"/>
              </w:rPr>
              <w:t>….</w:t>
            </w:r>
            <w:proofErr w:type="gramEnd"/>
            <w:r>
              <w:rPr>
                <w:rFonts w:cstheme="minorHAnsi"/>
                <w:u w:val="none"/>
              </w:rPr>
              <w:t>.</w:t>
            </w:r>
            <w:r w:rsidRPr="00EB3B61">
              <w:rPr>
                <w:rFonts w:cstheme="minorHAnsi"/>
                <w:u w:val="none"/>
              </w:rPr>
              <w:t>……….</w:t>
            </w:r>
          </w:p>
        </w:tc>
        <w:tc>
          <w:tcPr>
            <w:tcW w:w="851" w:type="dxa"/>
            <w:tcBorders>
              <w:top w:val="nil"/>
              <w:left w:val="nil"/>
              <w:bottom w:val="nil"/>
              <w:right w:val="nil"/>
            </w:tcBorders>
          </w:tcPr>
          <w:p w:rsidR="00EB3B61" w:rsidRPr="00EB3B61" w:rsidRDefault="005E387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7</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2.8</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rPr>
            </w:pPr>
            <w:r w:rsidRPr="00EB3B61">
              <w:rPr>
                <w:rFonts w:asciiTheme="minorHAnsi" w:hAnsiTheme="minorHAnsi" w:cstheme="minorHAnsi"/>
              </w:rPr>
              <w:t>Oznamování skutečností podle § 22 odst. 2 písm. a) a c) a odst. 3 písm. a) a c) školského zákona …………………………………………………………………</w:t>
            </w:r>
            <w:r>
              <w:rPr>
                <w:rFonts w:asciiTheme="minorHAnsi" w:hAnsiTheme="minorHAnsi" w:cstheme="minorHAnsi"/>
              </w:rPr>
              <w:t>…</w:t>
            </w:r>
            <w:proofErr w:type="gramStart"/>
            <w:r>
              <w:rPr>
                <w:rFonts w:asciiTheme="minorHAnsi" w:hAnsiTheme="minorHAnsi" w:cstheme="minorHAnsi"/>
              </w:rPr>
              <w:t>…….</w:t>
            </w:r>
            <w:proofErr w:type="gramEnd"/>
            <w:r>
              <w:rPr>
                <w:rFonts w:asciiTheme="minorHAnsi" w:hAnsiTheme="minorHAnsi" w:cstheme="minorHAnsi"/>
              </w:rPr>
              <w:t>.</w:t>
            </w:r>
            <w:r w:rsidRPr="00EB3B61">
              <w:rPr>
                <w:rFonts w:asciiTheme="minorHAnsi" w:hAnsiTheme="minorHAnsi" w:cstheme="minorHAnsi"/>
              </w:rPr>
              <w:t>….</w:t>
            </w:r>
          </w:p>
        </w:tc>
        <w:tc>
          <w:tcPr>
            <w:tcW w:w="851" w:type="dxa"/>
            <w:tcBorders>
              <w:top w:val="nil"/>
              <w:left w:val="nil"/>
              <w:bottom w:val="nil"/>
              <w:right w:val="nil"/>
            </w:tcBorders>
          </w:tcPr>
          <w:p w:rsidR="001A0F84" w:rsidRDefault="001A0F84" w:rsidP="00EB3B61">
            <w:pPr>
              <w:pStyle w:val="Odstavecseseznamem"/>
              <w:ind w:left="0"/>
              <w:rPr>
                <w:rFonts w:asciiTheme="minorHAnsi" w:hAnsiTheme="minorHAnsi" w:cstheme="minorHAnsi"/>
                <w:color w:val="000000" w:themeColor="text1"/>
              </w:rPr>
            </w:pPr>
          </w:p>
          <w:p w:rsidR="00EB3B61" w:rsidRPr="00EB3B61" w:rsidRDefault="002D5EBA"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7</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2.9</w:t>
            </w:r>
          </w:p>
        </w:tc>
        <w:tc>
          <w:tcPr>
            <w:tcW w:w="7087" w:type="dxa"/>
            <w:tcBorders>
              <w:top w:val="nil"/>
              <w:left w:val="nil"/>
              <w:bottom w:val="nil"/>
              <w:right w:val="nil"/>
            </w:tcBorders>
          </w:tcPr>
          <w:p w:rsidR="00EB3B61" w:rsidRPr="00EB3B61" w:rsidRDefault="00EB3B61" w:rsidP="00EB3B61">
            <w:pPr>
              <w:pStyle w:val="Bezmezer"/>
              <w:jc w:val="both"/>
              <w:rPr>
                <w:rFonts w:cstheme="minorHAnsi"/>
              </w:rPr>
            </w:pPr>
            <w:r w:rsidRPr="00EB3B61">
              <w:rPr>
                <w:rFonts w:cstheme="minorHAnsi"/>
              </w:rPr>
              <w:t>Vyloučení žáka ze školy …………………………………………………………</w:t>
            </w:r>
            <w:proofErr w:type="gramStart"/>
            <w:r w:rsidRPr="00EB3B61">
              <w:rPr>
                <w:rFonts w:cstheme="minorHAnsi"/>
              </w:rPr>
              <w:t>…</w:t>
            </w:r>
            <w:r>
              <w:rPr>
                <w:rFonts w:cstheme="minorHAnsi"/>
              </w:rPr>
              <w:t>….</w:t>
            </w:r>
            <w:proofErr w:type="gramEnd"/>
            <w:r w:rsidRPr="00EB3B61">
              <w:rPr>
                <w:rFonts w:cstheme="minorHAnsi"/>
              </w:rPr>
              <w:t>………….</w:t>
            </w:r>
          </w:p>
        </w:tc>
        <w:tc>
          <w:tcPr>
            <w:tcW w:w="851" w:type="dxa"/>
            <w:tcBorders>
              <w:top w:val="nil"/>
              <w:left w:val="nil"/>
              <w:bottom w:val="nil"/>
              <w:right w:val="nil"/>
            </w:tcBorders>
          </w:tcPr>
          <w:p w:rsidR="00EB3B61" w:rsidRPr="00EB3B61" w:rsidRDefault="002D5EBA"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7</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2.10</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rPr>
            </w:pPr>
            <w:r w:rsidRPr="00EB3B61">
              <w:rPr>
                <w:rFonts w:asciiTheme="minorHAnsi" w:hAnsiTheme="minorHAnsi" w:cstheme="minorHAnsi"/>
              </w:rPr>
              <w:t>Systém péče o žáky s přiznanými podpůrnými opatřeními ………</w:t>
            </w:r>
            <w:proofErr w:type="gramStart"/>
            <w:r w:rsidRPr="00EB3B61">
              <w:rPr>
                <w:rFonts w:asciiTheme="minorHAnsi" w:hAnsiTheme="minorHAnsi" w:cstheme="minorHAnsi"/>
              </w:rPr>
              <w:t>…</w:t>
            </w:r>
            <w:r>
              <w:rPr>
                <w:rFonts w:asciiTheme="minorHAnsi" w:hAnsiTheme="minorHAnsi" w:cstheme="minorHAnsi"/>
              </w:rPr>
              <w:t>….</w:t>
            </w:r>
            <w:proofErr w:type="gramEnd"/>
            <w:r>
              <w:rPr>
                <w:rFonts w:asciiTheme="minorHAnsi" w:hAnsiTheme="minorHAnsi" w:cstheme="minorHAnsi"/>
              </w:rPr>
              <w:t>.</w:t>
            </w:r>
            <w:r w:rsidRPr="00EB3B61">
              <w:rPr>
                <w:rFonts w:asciiTheme="minorHAnsi" w:hAnsiTheme="minorHAnsi" w:cstheme="minorHAnsi"/>
              </w:rPr>
              <w:t>……….</w:t>
            </w:r>
          </w:p>
          <w:p w:rsidR="00EB3B61" w:rsidRPr="00EB3B61" w:rsidRDefault="00EB3B61" w:rsidP="00EB3B61">
            <w:pPr>
              <w:ind w:left="142" w:hanging="142"/>
              <w:rPr>
                <w:rFonts w:asciiTheme="minorHAnsi" w:hAnsiTheme="minorHAnsi" w:cstheme="minorHAnsi"/>
              </w:rPr>
            </w:pPr>
          </w:p>
        </w:tc>
        <w:tc>
          <w:tcPr>
            <w:tcW w:w="851" w:type="dxa"/>
            <w:tcBorders>
              <w:top w:val="nil"/>
              <w:left w:val="nil"/>
              <w:bottom w:val="nil"/>
              <w:right w:val="nil"/>
            </w:tcBorders>
          </w:tcPr>
          <w:p w:rsidR="00EB3B61" w:rsidRPr="00EB3B61" w:rsidRDefault="002D5EBA"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7</w:t>
            </w:r>
          </w:p>
        </w:tc>
      </w:tr>
      <w:tr w:rsidR="00EB3B61" w:rsidRPr="00EB3B61" w:rsidTr="00CB4613">
        <w:tc>
          <w:tcPr>
            <w:tcW w:w="851" w:type="dxa"/>
            <w:tcBorders>
              <w:top w:val="nil"/>
              <w:left w:val="nil"/>
              <w:bottom w:val="nil"/>
              <w:right w:val="nil"/>
            </w:tcBorders>
            <w:shd w:val="clear" w:color="auto" w:fill="EEECE1" w:themeFill="background2"/>
          </w:tcPr>
          <w:p w:rsidR="00EB3B61" w:rsidRPr="00EB3B61" w:rsidRDefault="00EB3B61" w:rsidP="00EB3B61">
            <w:pPr>
              <w:pStyle w:val="Odstavecseseznamem"/>
              <w:ind w:left="0"/>
              <w:rPr>
                <w:rFonts w:asciiTheme="minorHAnsi" w:hAnsiTheme="minorHAnsi" w:cstheme="minorHAnsi"/>
                <w:b/>
                <w:color w:val="000000" w:themeColor="text1"/>
              </w:rPr>
            </w:pPr>
            <w:r w:rsidRPr="00EB3B61">
              <w:rPr>
                <w:rFonts w:asciiTheme="minorHAnsi" w:hAnsiTheme="minorHAnsi" w:cstheme="minorHAnsi"/>
                <w:b/>
                <w:color w:val="000000" w:themeColor="text1"/>
              </w:rPr>
              <w:t>3.</w:t>
            </w:r>
          </w:p>
        </w:tc>
        <w:tc>
          <w:tcPr>
            <w:tcW w:w="7087" w:type="dxa"/>
            <w:tcBorders>
              <w:top w:val="nil"/>
              <w:left w:val="nil"/>
              <w:bottom w:val="nil"/>
              <w:right w:val="nil"/>
            </w:tcBorders>
            <w:shd w:val="clear" w:color="auto" w:fill="EEECE1" w:themeFill="background2"/>
          </w:tcPr>
          <w:p w:rsidR="00EB3B61" w:rsidRPr="00EB3B61" w:rsidRDefault="00EB3B61" w:rsidP="00EB3B61">
            <w:pPr>
              <w:ind w:left="142" w:hanging="142"/>
              <w:rPr>
                <w:rFonts w:asciiTheme="minorHAnsi" w:hAnsiTheme="minorHAnsi" w:cstheme="minorHAnsi"/>
              </w:rPr>
            </w:pPr>
            <w:r w:rsidRPr="00EB3B61">
              <w:rPr>
                <w:rFonts w:asciiTheme="minorHAnsi" w:hAnsiTheme="minorHAnsi" w:cstheme="minorHAnsi"/>
                <w:b/>
              </w:rPr>
              <w:t>Práva a povinnosti pedagogických pracovníků</w:t>
            </w:r>
          </w:p>
        </w:tc>
        <w:tc>
          <w:tcPr>
            <w:tcW w:w="851" w:type="dxa"/>
            <w:tcBorders>
              <w:top w:val="nil"/>
              <w:left w:val="nil"/>
              <w:bottom w:val="nil"/>
              <w:right w:val="nil"/>
            </w:tcBorders>
            <w:shd w:val="clear" w:color="auto" w:fill="EEECE1" w:themeFill="background2"/>
          </w:tcPr>
          <w:p w:rsidR="00EB3B61" w:rsidRPr="00EB3B61" w:rsidRDefault="002D5EBA"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8</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3.1</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bCs/>
              </w:rPr>
              <w:t>Práva pedagogických pracovníků</w:t>
            </w:r>
            <w:r>
              <w:rPr>
                <w:rFonts w:asciiTheme="minorHAnsi" w:hAnsiTheme="minorHAnsi" w:cstheme="minorHAnsi"/>
                <w:bCs/>
              </w:rPr>
              <w:t xml:space="preserve"> …………………………………………………………………</w:t>
            </w:r>
          </w:p>
        </w:tc>
        <w:tc>
          <w:tcPr>
            <w:tcW w:w="851" w:type="dxa"/>
            <w:tcBorders>
              <w:top w:val="nil"/>
              <w:left w:val="nil"/>
              <w:bottom w:val="nil"/>
              <w:right w:val="nil"/>
            </w:tcBorders>
          </w:tcPr>
          <w:p w:rsidR="00EB3B61" w:rsidRPr="00EB3B61" w:rsidRDefault="002D5EBA"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8</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3.2</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Cs/>
              </w:rPr>
            </w:pPr>
            <w:r w:rsidRPr="00EB3B61">
              <w:rPr>
                <w:rFonts w:asciiTheme="minorHAnsi" w:hAnsiTheme="minorHAnsi" w:cstheme="minorHAnsi"/>
                <w:bCs/>
              </w:rPr>
              <w:t>Povinnosti pedagogických pracovníků</w:t>
            </w:r>
            <w:r w:rsidR="002D5EBA">
              <w:rPr>
                <w:rFonts w:asciiTheme="minorHAnsi" w:hAnsiTheme="minorHAnsi" w:cstheme="minorHAnsi"/>
                <w:bCs/>
              </w:rPr>
              <w:t xml:space="preserve"> …………………………………………………………</w:t>
            </w:r>
          </w:p>
          <w:p w:rsidR="00EB3B61" w:rsidRPr="00EB3B61" w:rsidRDefault="00EB3B61" w:rsidP="00EB3B61">
            <w:pPr>
              <w:ind w:left="142" w:hanging="142"/>
              <w:rPr>
                <w:rFonts w:asciiTheme="minorHAnsi" w:hAnsiTheme="minorHAnsi" w:cstheme="minorHAnsi"/>
                <w:b/>
              </w:rPr>
            </w:pPr>
          </w:p>
        </w:tc>
        <w:tc>
          <w:tcPr>
            <w:tcW w:w="851" w:type="dxa"/>
            <w:tcBorders>
              <w:top w:val="nil"/>
              <w:left w:val="nil"/>
              <w:bottom w:val="nil"/>
              <w:right w:val="nil"/>
            </w:tcBorders>
          </w:tcPr>
          <w:p w:rsidR="00EB3B61" w:rsidRPr="00EB3B61" w:rsidRDefault="002D5EBA"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8</w:t>
            </w:r>
          </w:p>
        </w:tc>
      </w:tr>
      <w:tr w:rsidR="00EB3B61" w:rsidRPr="00EB3B61" w:rsidTr="00CB4613">
        <w:tc>
          <w:tcPr>
            <w:tcW w:w="851" w:type="dxa"/>
            <w:tcBorders>
              <w:top w:val="nil"/>
              <w:left w:val="nil"/>
              <w:bottom w:val="nil"/>
              <w:right w:val="nil"/>
            </w:tcBorders>
            <w:shd w:val="clear" w:color="auto" w:fill="EEECE1" w:themeFill="background2"/>
          </w:tcPr>
          <w:p w:rsidR="00EB3B61" w:rsidRPr="00EB3B61" w:rsidRDefault="00EB3B61" w:rsidP="00EB3B61">
            <w:pPr>
              <w:pStyle w:val="Odstavecseseznamem"/>
              <w:ind w:left="0"/>
              <w:rPr>
                <w:rFonts w:asciiTheme="minorHAnsi" w:hAnsiTheme="minorHAnsi" w:cstheme="minorHAnsi"/>
                <w:b/>
                <w:color w:val="000000" w:themeColor="text1"/>
              </w:rPr>
            </w:pPr>
            <w:r w:rsidRPr="00EB3B61">
              <w:rPr>
                <w:rFonts w:asciiTheme="minorHAnsi" w:hAnsiTheme="minorHAnsi" w:cstheme="minorHAnsi"/>
                <w:b/>
                <w:color w:val="000000" w:themeColor="text1"/>
              </w:rPr>
              <w:t>4.</w:t>
            </w:r>
          </w:p>
        </w:tc>
        <w:tc>
          <w:tcPr>
            <w:tcW w:w="7087" w:type="dxa"/>
            <w:tcBorders>
              <w:top w:val="nil"/>
              <w:left w:val="nil"/>
              <w:bottom w:val="nil"/>
              <w:right w:val="nil"/>
            </w:tcBorders>
            <w:shd w:val="clear" w:color="auto" w:fill="EEECE1" w:themeFill="background2"/>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b/>
                <w:bCs/>
                <w:color w:val="000000" w:themeColor="text1"/>
              </w:rPr>
              <w:t xml:space="preserve">Podrobnosti o pravidlech vzájemných vztahů se zaměstnanci ve škole </w:t>
            </w:r>
          </w:p>
        </w:tc>
        <w:tc>
          <w:tcPr>
            <w:tcW w:w="851" w:type="dxa"/>
            <w:tcBorders>
              <w:top w:val="nil"/>
              <w:left w:val="nil"/>
              <w:bottom w:val="nil"/>
              <w:right w:val="nil"/>
            </w:tcBorders>
            <w:shd w:val="clear" w:color="auto" w:fill="EEECE1" w:themeFill="background2"/>
          </w:tcPr>
          <w:p w:rsidR="00EB3B61" w:rsidRPr="00EB3B61" w:rsidRDefault="005E387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9</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4.1</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Pravidla vzájemných vztahů se zaměstnanci ve škole</w:t>
            </w:r>
            <w:r w:rsidR="002D5EBA">
              <w:rPr>
                <w:rFonts w:asciiTheme="minorHAnsi" w:hAnsiTheme="minorHAnsi" w:cstheme="minorHAnsi"/>
              </w:rPr>
              <w:t xml:space="preserve"> ……………………………</w:t>
            </w:r>
            <w:proofErr w:type="gramStart"/>
            <w:r w:rsidR="002D5EBA">
              <w:rPr>
                <w:rFonts w:asciiTheme="minorHAnsi" w:hAnsiTheme="minorHAnsi" w:cstheme="minorHAnsi"/>
              </w:rPr>
              <w:t>…….</w:t>
            </w:r>
            <w:proofErr w:type="gramEnd"/>
            <w:r w:rsidR="002D5EBA">
              <w:rPr>
                <w:rFonts w:asciiTheme="minorHAnsi" w:hAnsiTheme="minorHAnsi" w:cstheme="minorHAnsi"/>
              </w:rPr>
              <w:t>.</w:t>
            </w:r>
          </w:p>
        </w:tc>
        <w:tc>
          <w:tcPr>
            <w:tcW w:w="851" w:type="dxa"/>
            <w:tcBorders>
              <w:top w:val="nil"/>
              <w:left w:val="nil"/>
              <w:bottom w:val="nil"/>
              <w:right w:val="nil"/>
            </w:tcBorders>
          </w:tcPr>
          <w:p w:rsidR="00EB3B61" w:rsidRPr="00EB3B61" w:rsidRDefault="005E387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9</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4.2</w:t>
            </w:r>
          </w:p>
        </w:tc>
        <w:tc>
          <w:tcPr>
            <w:tcW w:w="7087" w:type="dxa"/>
            <w:tcBorders>
              <w:top w:val="nil"/>
              <w:left w:val="nil"/>
              <w:bottom w:val="nil"/>
              <w:right w:val="nil"/>
            </w:tcBorders>
          </w:tcPr>
          <w:p w:rsidR="00EB3B61" w:rsidRPr="00EB3B61" w:rsidRDefault="00EB3B61" w:rsidP="00EB3B61">
            <w:pPr>
              <w:pStyle w:val="Styl2"/>
              <w:rPr>
                <w:rFonts w:cstheme="minorHAnsi"/>
                <w:u w:val="none"/>
              </w:rPr>
            </w:pPr>
            <w:r w:rsidRPr="00EB3B61">
              <w:rPr>
                <w:rFonts w:cstheme="minorHAnsi"/>
                <w:u w:val="none"/>
              </w:rPr>
              <w:t>Konzultace s pedagogickými pracovníky</w:t>
            </w:r>
            <w:r w:rsidR="002D5EBA">
              <w:rPr>
                <w:rFonts w:cstheme="minorHAnsi"/>
                <w:u w:val="none"/>
              </w:rPr>
              <w:t xml:space="preserve"> ……………………………………………………….</w:t>
            </w:r>
          </w:p>
          <w:p w:rsidR="00EB3B61" w:rsidRPr="00EB3B61" w:rsidRDefault="00EB3B61" w:rsidP="00EB3B61">
            <w:pPr>
              <w:pStyle w:val="Styl2"/>
              <w:rPr>
                <w:rFonts w:cstheme="minorHAnsi"/>
                <w:b/>
                <w:u w:val="none"/>
              </w:rPr>
            </w:pPr>
          </w:p>
        </w:tc>
        <w:tc>
          <w:tcPr>
            <w:tcW w:w="851" w:type="dxa"/>
            <w:tcBorders>
              <w:top w:val="nil"/>
              <w:left w:val="nil"/>
              <w:bottom w:val="nil"/>
              <w:right w:val="nil"/>
            </w:tcBorders>
          </w:tcPr>
          <w:p w:rsidR="00EB3B61" w:rsidRPr="00EB3B61" w:rsidRDefault="005E387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9</w:t>
            </w:r>
          </w:p>
        </w:tc>
      </w:tr>
      <w:tr w:rsidR="00EB3B61" w:rsidRPr="00EB3B61" w:rsidTr="00CB4613">
        <w:tc>
          <w:tcPr>
            <w:tcW w:w="851" w:type="dxa"/>
            <w:tcBorders>
              <w:top w:val="nil"/>
              <w:left w:val="nil"/>
              <w:bottom w:val="nil"/>
              <w:right w:val="nil"/>
            </w:tcBorders>
            <w:shd w:val="clear" w:color="auto" w:fill="EEECE1" w:themeFill="background2"/>
          </w:tcPr>
          <w:p w:rsidR="00EB3B61" w:rsidRPr="00EB3B61" w:rsidRDefault="00EB3B61" w:rsidP="00EB3B61">
            <w:pPr>
              <w:pStyle w:val="Odstavecseseznamem"/>
              <w:ind w:left="0"/>
              <w:rPr>
                <w:rFonts w:asciiTheme="minorHAnsi" w:hAnsiTheme="minorHAnsi" w:cstheme="minorHAnsi"/>
                <w:b/>
                <w:color w:val="000000" w:themeColor="text1"/>
              </w:rPr>
            </w:pPr>
            <w:r w:rsidRPr="00EB3B61">
              <w:rPr>
                <w:rFonts w:asciiTheme="minorHAnsi" w:hAnsiTheme="minorHAnsi" w:cstheme="minorHAnsi"/>
                <w:b/>
                <w:color w:val="000000" w:themeColor="text1"/>
              </w:rPr>
              <w:t>5.</w:t>
            </w:r>
          </w:p>
        </w:tc>
        <w:tc>
          <w:tcPr>
            <w:tcW w:w="7087" w:type="dxa"/>
            <w:tcBorders>
              <w:top w:val="nil"/>
              <w:left w:val="nil"/>
              <w:bottom w:val="nil"/>
              <w:right w:val="nil"/>
            </w:tcBorders>
            <w:shd w:val="clear" w:color="auto" w:fill="EEECE1" w:themeFill="background2"/>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b/>
                <w:color w:val="000000" w:themeColor="text1"/>
              </w:rPr>
              <w:t>Provoz a vnitřní režim školy</w:t>
            </w:r>
          </w:p>
        </w:tc>
        <w:tc>
          <w:tcPr>
            <w:tcW w:w="851" w:type="dxa"/>
            <w:tcBorders>
              <w:top w:val="nil"/>
              <w:left w:val="nil"/>
              <w:bottom w:val="nil"/>
              <w:right w:val="nil"/>
            </w:tcBorders>
            <w:shd w:val="clear" w:color="auto" w:fill="EEECE1" w:themeFill="background2"/>
          </w:tcPr>
          <w:p w:rsidR="00EB3B61" w:rsidRPr="00EB3B61" w:rsidRDefault="002D5EBA"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9</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5.1</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Provozní a organizační záležitosti spojené se začátkem a koncem vyučování</w:t>
            </w:r>
            <w:proofErr w:type="gramStart"/>
            <w:r w:rsidR="001A0F84">
              <w:rPr>
                <w:rFonts w:asciiTheme="minorHAnsi" w:hAnsiTheme="minorHAnsi" w:cstheme="minorHAnsi"/>
              </w:rPr>
              <w:t xml:space="preserve"> ..</w:t>
            </w:r>
            <w:proofErr w:type="gramEnd"/>
          </w:p>
        </w:tc>
        <w:tc>
          <w:tcPr>
            <w:tcW w:w="851" w:type="dxa"/>
            <w:tcBorders>
              <w:top w:val="nil"/>
              <w:left w:val="nil"/>
              <w:bottom w:val="nil"/>
              <w:right w:val="nil"/>
            </w:tcBorders>
          </w:tcPr>
          <w:p w:rsidR="00EB3B61" w:rsidRPr="00EB3B61" w:rsidRDefault="002D5EBA"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9</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5.2</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Vstup zákonných zástupců a dalších osob do budovy školy (v průběhu vyučování i mimo něj)</w:t>
            </w:r>
            <w:r w:rsidR="001A0F84">
              <w:rPr>
                <w:rFonts w:asciiTheme="minorHAnsi" w:hAnsiTheme="minorHAnsi" w:cstheme="minorHAnsi"/>
              </w:rPr>
              <w:t xml:space="preserve"> …………………………………………………………………………</w:t>
            </w:r>
            <w:proofErr w:type="gramStart"/>
            <w:r w:rsidR="001A0F84">
              <w:rPr>
                <w:rFonts w:asciiTheme="minorHAnsi" w:hAnsiTheme="minorHAnsi" w:cstheme="minorHAnsi"/>
              </w:rPr>
              <w:t>…….</w:t>
            </w:r>
            <w:proofErr w:type="gramEnd"/>
            <w:r w:rsidR="001A0F84">
              <w:rPr>
                <w:rFonts w:asciiTheme="minorHAnsi" w:hAnsiTheme="minorHAnsi" w:cstheme="minorHAnsi"/>
              </w:rPr>
              <w:t>.</w:t>
            </w:r>
          </w:p>
        </w:tc>
        <w:tc>
          <w:tcPr>
            <w:tcW w:w="851" w:type="dxa"/>
            <w:tcBorders>
              <w:top w:val="nil"/>
              <w:left w:val="nil"/>
              <w:bottom w:val="nil"/>
              <w:right w:val="nil"/>
            </w:tcBorders>
          </w:tcPr>
          <w:p w:rsidR="001A0F84" w:rsidRDefault="001A0F84" w:rsidP="00EB3B61">
            <w:pPr>
              <w:pStyle w:val="Odstavecseseznamem"/>
              <w:ind w:left="0"/>
              <w:rPr>
                <w:rFonts w:asciiTheme="minorHAnsi" w:hAnsiTheme="minorHAnsi" w:cstheme="minorHAnsi"/>
                <w:color w:val="000000" w:themeColor="text1"/>
              </w:rPr>
            </w:pPr>
          </w:p>
          <w:p w:rsidR="00EB3B61" w:rsidRPr="00EB3B61" w:rsidRDefault="00417A7E"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10</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5.3</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Podmínky pohybu po budovách školy</w:t>
            </w:r>
            <w:r w:rsidR="001A0F84">
              <w:rPr>
                <w:rFonts w:asciiTheme="minorHAnsi" w:hAnsiTheme="minorHAnsi" w:cstheme="minorHAnsi"/>
              </w:rPr>
              <w:t xml:space="preserve"> ……………………………………………………</w:t>
            </w:r>
            <w:proofErr w:type="gramStart"/>
            <w:r w:rsidR="001A0F84">
              <w:rPr>
                <w:rFonts w:asciiTheme="minorHAnsi" w:hAnsiTheme="minorHAnsi" w:cstheme="minorHAnsi"/>
              </w:rPr>
              <w:t>…….</w:t>
            </w:r>
            <w:proofErr w:type="gramEnd"/>
            <w:r w:rsidR="001A0F84">
              <w:rPr>
                <w:rFonts w:asciiTheme="minorHAnsi" w:hAnsiTheme="minorHAnsi" w:cstheme="minorHAnsi"/>
              </w:rPr>
              <w:t>.</w:t>
            </w:r>
          </w:p>
        </w:tc>
        <w:tc>
          <w:tcPr>
            <w:tcW w:w="851" w:type="dxa"/>
            <w:tcBorders>
              <w:top w:val="nil"/>
              <w:left w:val="nil"/>
              <w:bottom w:val="nil"/>
              <w:right w:val="nil"/>
            </w:tcBorders>
          </w:tcPr>
          <w:p w:rsidR="00EB3B61" w:rsidRPr="00EB3B61" w:rsidRDefault="005E387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10</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5.4</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Organizace vzdělávání mimo budovu školy</w:t>
            </w:r>
            <w:r w:rsidR="001A0F84">
              <w:rPr>
                <w:rFonts w:asciiTheme="minorHAnsi" w:hAnsiTheme="minorHAnsi" w:cstheme="minorHAnsi"/>
              </w:rPr>
              <w:t xml:space="preserve"> ……………………………………………………</w:t>
            </w:r>
          </w:p>
        </w:tc>
        <w:tc>
          <w:tcPr>
            <w:tcW w:w="851" w:type="dxa"/>
            <w:tcBorders>
              <w:top w:val="nil"/>
              <w:left w:val="nil"/>
              <w:bottom w:val="nil"/>
              <w:right w:val="nil"/>
            </w:tcBorders>
          </w:tcPr>
          <w:p w:rsidR="00EB3B61" w:rsidRPr="00EB3B61" w:rsidRDefault="00E54AB9"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10</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5.5</w:t>
            </w:r>
          </w:p>
        </w:tc>
        <w:tc>
          <w:tcPr>
            <w:tcW w:w="7087" w:type="dxa"/>
            <w:tcBorders>
              <w:top w:val="nil"/>
              <w:left w:val="nil"/>
              <w:bottom w:val="nil"/>
              <w:right w:val="nil"/>
            </w:tcBorders>
          </w:tcPr>
          <w:p w:rsidR="00EB3B61" w:rsidRPr="00EB3B61" w:rsidRDefault="00EB3B61" w:rsidP="00EB3B61">
            <w:pPr>
              <w:pStyle w:val="Styl2"/>
              <w:jc w:val="both"/>
              <w:rPr>
                <w:rFonts w:cstheme="minorHAnsi"/>
                <w:b/>
                <w:u w:val="none"/>
              </w:rPr>
            </w:pPr>
            <w:r w:rsidRPr="00EB3B61">
              <w:rPr>
                <w:rFonts w:cstheme="minorHAnsi"/>
                <w:u w:val="none"/>
              </w:rPr>
              <w:t>Předávání žáků zákonným zástupcům</w:t>
            </w:r>
            <w:r w:rsidR="001A0F84">
              <w:rPr>
                <w:rFonts w:cstheme="minorHAnsi"/>
                <w:u w:val="none"/>
              </w:rPr>
              <w:t xml:space="preserve"> ……………………………………………………</w:t>
            </w:r>
            <w:proofErr w:type="gramStart"/>
            <w:r w:rsidR="001A0F84">
              <w:rPr>
                <w:rFonts w:cstheme="minorHAnsi"/>
                <w:u w:val="none"/>
              </w:rPr>
              <w:t>…….</w:t>
            </w:r>
            <w:proofErr w:type="gramEnd"/>
          </w:p>
        </w:tc>
        <w:tc>
          <w:tcPr>
            <w:tcW w:w="851" w:type="dxa"/>
            <w:tcBorders>
              <w:top w:val="nil"/>
              <w:left w:val="nil"/>
              <w:bottom w:val="nil"/>
              <w:right w:val="nil"/>
            </w:tcBorders>
          </w:tcPr>
          <w:p w:rsidR="00EB3B61" w:rsidRPr="00EB3B61" w:rsidRDefault="001A0F8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10</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5.6</w:t>
            </w:r>
          </w:p>
        </w:tc>
        <w:tc>
          <w:tcPr>
            <w:tcW w:w="7087" w:type="dxa"/>
            <w:tcBorders>
              <w:top w:val="nil"/>
              <w:left w:val="nil"/>
              <w:bottom w:val="nil"/>
              <w:right w:val="nil"/>
            </w:tcBorders>
          </w:tcPr>
          <w:p w:rsidR="00EB3B61" w:rsidRPr="00EB3B61" w:rsidRDefault="00EB3B61" w:rsidP="00EB3B61">
            <w:pPr>
              <w:pStyle w:val="Styl2"/>
              <w:jc w:val="both"/>
              <w:rPr>
                <w:rFonts w:cstheme="minorHAnsi"/>
                <w:u w:val="none"/>
              </w:rPr>
            </w:pPr>
            <w:r w:rsidRPr="00EB3B61">
              <w:rPr>
                <w:rFonts w:cstheme="minorHAnsi"/>
                <w:u w:val="none"/>
              </w:rPr>
              <w:t>Výkon dohledu nad žáky</w:t>
            </w:r>
            <w:r w:rsidR="001A0F84">
              <w:rPr>
                <w:rFonts w:cstheme="minorHAnsi"/>
                <w:u w:val="none"/>
              </w:rPr>
              <w:t xml:space="preserve"> ……………………………………………………………………………….</w:t>
            </w:r>
          </w:p>
          <w:p w:rsidR="00EB3B61" w:rsidRPr="00EB3B61" w:rsidRDefault="00EB3B61" w:rsidP="00EB3B61">
            <w:pPr>
              <w:ind w:left="142" w:hanging="142"/>
              <w:rPr>
                <w:rFonts w:asciiTheme="minorHAnsi" w:hAnsiTheme="minorHAnsi" w:cstheme="minorHAnsi"/>
                <w:b/>
              </w:rPr>
            </w:pPr>
          </w:p>
        </w:tc>
        <w:tc>
          <w:tcPr>
            <w:tcW w:w="851" w:type="dxa"/>
            <w:tcBorders>
              <w:top w:val="nil"/>
              <w:left w:val="nil"/>
              <w:bottom w:val="nil"/>
              <w:right w:val="nil"/>
            </w:tcBorders>
          </w:tcPr>
          <w:p w:rsidR="00EB3B61" w:rsidRPr="00EB3B61" w:rsidRDefault="001A0F8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10</w:t>
            </w:r>
          </w:p>
        </w:tc>
      </w:tr>
      <w:tr w:rsidR="00EB3B61" w:rsidRPr="00EB3B61" w:rsidTr="00CB4613">
        <w:tc>
          <w:tcPr>
            <w:tcW w:w="851" w:type="dxa"/>
            <w:tcBorders>
              <w:top w:val="nil"/>
              <w:left w:val="nil"/>
              <w:bottom w:val="nil"/>
              <w:right w:val="nil"/>
            </w:tcBorders>
            <w:shd w:val="clear" w:color="auto" w:fill="EEECE1" w:themeFill="background2"/>
          </w:tcPr>
          <w:p w:rsidR="00EB3B61" w:rsidRPr="00EB3B61" w:rsidRDefault="00EB3B61" w:rsidP="00EB3B61">
            <w:pPr>
              <w:pStyle w:val="Odstavecseseznamem"/>
              <w:ind w:left="0"/>
              <w:rPr>
                <w:rFonts w:asciiTheme="minorHAnsi" w:hAnsiTheme="minorHAnsi" w:cstheme="minorHAnsi"/>
                <w:b/>
                <w:color w:val="000000" w:themeColor="text1"/>
              </w:rPr>
            </w:pPr>
            <w:r w:rsidRPr="00EB3B61">
              <w:rPr>
                <w:rFonts w:asciiTheme="minorHAnsi" w:hAnsiTheme="minorHAnsi" w:cstheme="minorHAnsi"/>
                <w:b/>
                <w:color w:val="000000" w:themeColor="text1"/>
              </w:rPr>
              <w:t>6.</w:t>
            </w:r>
          </w:p>
        </w:tc>
        <w:tc>
          <w:tcPr>
            <w:tcW w:w="7087" w:type="dxa"/>
            <w:tcBorders>
              <w:top w:val="nil"/>
              <w:left w:val="nil"/>
              <w:bottom w:val="nil"/>
              <w:right w:val="nil"/>
            </w:tcBorders>
            <w:shd w:val="clear" w:color="auto" w:fill="EEECE1" w:themeFill="background2"/>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b/>
                <w:color w:val="000000" w:themeColor="text1"/>
              </w:rPr>
              <w:t>Podmínky zajištění bezpečnosti a ochrany zdraví žáků a jejich ochrany před sociálně patologickými jevy a před projevy diskriminace, nepřátelství nebo násilí</w:t>
            </w:r>
          </w:p>
        </w:tc>
        <w:tc>
          <w:tcPr>
            <w:tcW w:w="851" w:type="dxa"/>
            <w:tcBorders>
              <w:top w:val="nil"/>
              <w:left w:val="nil"/>
              <w:bottom w:val="nil"/>
              <w:right w:val="nil"/>
            </w:tcBorders>
            <w:shd w:val="clear" w:color="auto" w:fill="EEECE1" w:themeFill="background2"/>
          </w:tcPr>
          <w:p w:rsidR="00CB4613" w:rsidRDefault="00CB4613" w:rsidP="00EB3B61">
            <w:pPr>
              <w:pStyle w:val="Odstavecseseznamem"/>
              <w:ind w:left="0"/>
              <w:rPr>
                <w:rFonts w:asciiTheme="minorHAnsi" w:hAnsiTheme="minorHAnsi" w:cstheme="minorHAnsi"/>
                <w:color w:val="000000" w:themeColor="text1"/>
              </w:rPr>
            </w:pPr>
          </w:p>
          <w:p w:rsidR="00CB4613" w:rsidRDefault="00CB4613" w:rsidP="00EB3B61">
            <w:pPr>
              <w:pStyle w:val="Odstavecseseznamem"/>
              <w:ind w:left="0"/>
              <w:rPr>
                <w:rFonts w:asciiTheme="minorHAnsi" w:hAnsiTheme="minorHAnsi" w:cstheme="minorHAnsi"/>
                <w:color w:val="000000" w:themeColor="text1"/>
              </w:rPr>
            </w:pPr>
          </w:p>
          <w:p w:rsidR="00EB3B61" w:rsidRPr="00EB3B61" w:rsidRDefault="005E387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2</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6.1</w:t>
            </w:r>
          </w:p>
        </w:tc>
        <w:tc>
          <w:tcPr>
            <w:tcW w:w="7087" w:type="dxa"/>
            <w:tcBorders>
              <w:top w:val="nil"/>
              <w:left w:val="nil"/>
              <w:bottom w:val="nil"/>
              <w:right w:val="nil"/>
            </w:tcBorders>
          </w:tcPr>
          <w:p w:rsidR="00EB3B61" w:rsidRPr="00EB3B61" w:rsidRDefault="00EB3B61" w:rsidP="00EB3B61">
            <w:pPr>
              <w:pStyle w:val="Bezmezer"/>
              <w:jc w:val="both"/>
              <w:rPr>
                <w:rFonts w:cstheme="minorHAnsi"/>
                <w:b/>
              </w:rPr>
            </w:pPr>
            <w:r w:rsidRPr="00EB3B61">
              <w:rPr>
                <w:rFonts w:cstheme="minorHAnsi"/>
              </w:rPr>
              <w:t>Obecné podmínky be</w:t>
            </w:r>
            <w:r w:rsidR="001A0F84">
              <w:rPr>
                <w:rFonts w:cstheme="minorHAnsi"/>
              </w:rPr>
              <w:t xml:space="preserve">zpečnosti a ochrany zdraví </w:t>
            </w:r>
            <w:r w:rsidRPr="00EB3B61">
              <w:rPr>
                <w:rFonts w:cstheme="minorHAnsi"/>
              </w:rPr>
              <w:t>a předcházení úrazům</w:t>
            </w:r>
            <w:proofErr w:type="gramStart"/>
            <w:r w:rsidR="00CB4613">
              <w:rPr>
                <w:rFonts w:cstheme="minorHAnsi"/>
              </w:rPr>
              <w:t>…….</w:t>
            </w:r>
            <w:proofErr w:type="gramEnd"/>
            <w:r w:rsidR="00CB4613">
              <w:rPr>
                <w:rFonts w:cstheme="minorHAnsi"/>
              </w:rPr>
              <w:t>.</w:t>
            </w:r>
          </w:p>
        </w:tc>
        <w:tc>
          <w:tcPr>
            <w:tcW w:w="851" w:type="dxa"/>
            <w:tcBorders>
              <w:top w:val="nil"/>
              <w:left w:val="nil"/>
              <w:bottom w:val="nil"/>
              <w:right w:val="nil"/>
            </w:tcBorders>
          </w:tcPr>
          <w:p w:rsidR="00EB3B61" w:rsidRPr="00EB3B61" w:rsidRDefault="005E387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2</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6.2</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První pomoc a ošetření</w:t>
            </w:r>
            <w:r w:rsidR="009D1F81">
              <w:rPr>
                <w:rFonts w:asciiTheme="minorHAnsi" w:hAnsiTheme="minorHAnsi" w:cstheme="minorHAnsi"/>
              </w:rPr>
              <w:t xml:space="preserve"> …………………………………………………………………………………</w:t>
            </w:r>
          </w:p>
        </w:tc>
        <w:tc>
          <w:tcPr>
            <w:tcW w:w="851" w:type="dxa"/>
            <w:tcBorders>
              <w:top w:val="nil"/>
              <w:left w:val="nil"/>
              <w:bottom w:val="nil"/>
              <w:right w:val="nil"/>
            </w:tcBorders>
          </w:tcPr>
          <w:p w:rsidR="00EB3B61" w:rsidRPr="00EB3B61" w:rsidRDefault="009D1F81"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2</w:t>
            </w:r>
          </w:p>
        </w:tc>
      </w:tr>
      <w:tr w:rsidR="008E4C0F" w:rsidRPr="00EB3B61" w:rsidTr="00CB4613">
        <w:tc>
          <w:tcPr>
            <w:tcW w:w="851" w:type="dxa"/>
            <w:tcBorders>
              <w:top w:val="nil"/>
              <w:left w:val="nil"/>
              <w:bottom w:val="nil"/>
              <w:right w:val="nil"/>
            </w:tcBorders>
          </w:tcPr>
          <w:p w:rsidR="008E4C0F" w:rsidRPr="00EB3B61" w:rsidRDefault="008E4C0F" w:rsidP="00EB3B61">
            <w:pPr>
              <w:pStyle w:val="Odstavecseseznamem"/>
              <w:ind w:left="0"/>
              <w:rPr>
                <w:rFonts w:asciiTheme="minorHAnsi" w:hAnsiTheme="minorHAnsi" w:cstheme="minorHAnsi"/>
                <w:color w:val="000000" w:themeColor="text1"/>
              </w:rPr>
            </w:pPr>
          </w:p>
        </w:tc>
        <w:tc>
          <w:tcPr>
            <w:tcW w:w="7087" w:type="dxa"/>
            <w:tcBorders>
              <w:top w:val="nil"/>
              <w:left w:val="nil"/>
              <w:bottom w:val="nil"/>
              <w:right w:val="nil"/>
            </w:tcBorders>
          </w:tcPr>
          <w:p w:rsidR="008E4C0F" w:rsidRPr="00EB3B61" w:rsidRDefault="008E4C0F" w:rsidP="00EB3B61">
            <w:pPr>
              <w:ind w:left="142" w:hanging="142"/>
              <w:rPr>
                <w:rFonts w:asciiTheme="minorHAnsi" w:hAnsiTheme="minorHAnsi" w:cstheme="minorHAnsi"/>
              </w:rPr>
            </w:pPr>
            <w:r>
              <w:rPr>
                <w:rFonts w:asciiTheme="minorHAnsi" w:hAnsiTheme="minorHAnsi" w:cstheme="minorHAnsi"/>
              </w:rPr>
              <w:t>OBSAH</w:t>
            </w:r>
          </w:p>
        </w:tc>
        <w:tc>
          <w:tcPr>
            <w:tcW w:w="851" w:type="dxa"/>
            <w:tcBorders>
              <w:top w:val="nil"/>
              <w:left w:val="nil"/>
              <w:bottom w:val="nil"/>
              <w:right w:val="nil"/>
            </w:tcBorders>
          </w:tcPr>
          <w:p w:rsidR="008E4C0F" w:rsidRDefault="008E4C0F"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strana</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6.3</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Postup při informování o úrazu</w:t>
            </w:r>
            <w:r w:rsidR="009D1F81">
              <w:rPr>
                <w:rFonts w:asciiTheme="minorHAnsi" w:hAnsiTheme="minorHAnsi" w:cstheme="minorHAnsi"/>
              </w:rPr>
              <w:t xml:space="preserve"> ………………………………………………………………</w:t>
            </w:r>
            <w:proofErr w:type="gramStart"/>
            <w:r w:rsidR="009D1F81">
              <w:rPr>
                <w:rFonts w:asciiTheme="minorHAnsi" w:hAnsiTheme="minorHAnsi" w:cstheme="minorHAnsi"/>
              </w:rPr>
              <w:t>…….</w:t>
            </w:r>
            <w:proofErr w:type="gramEnd"/>
          </w:p>
        </w:tc>
        <w:tc>
          <w:tcPr>
            <w:tcW w:w="851" w:type="dxa"/>
            <w:tcBorders>
              <w:top w:val="nil"/>
              <w:left w:val="nil"/>
              <w:bottom w:val="nil"/>
              <w:right w:val="nil"/>
            </w:tcBorders>
          </w:tcPr>
          <w:p w:rsidR="00EB3B61" w:rsidRPr="00EB3B61" w:rsidRDefault="009D1F81"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2</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6.4</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rPr>
            </w:pPr>
            <w:r w:rsidRPr="00EB3B61">
              <w:rPr>
                <w:rFonts w:asciiTheme="minorHAnsi" w:hAnsiTheme="minorHAnsi" w:cstheme="minorHAnsi"/>
              </w:rPr>
              <w:t>Podmínky bezpečnosti při činnostech konaných mimo školu</w:t>
            </w:r>
            <w:r w:rsidR="009D1F81">
              <w:rPr>
                <w:rFonts w:asciiTheme="minorHAnsi" w:hAnsiTheme="minorHAnsi" w:cstheme="minorHAnsi"/>
              </w:rPr>
              <w:t xml:space="preserve"> …………………</w:t>
            </w:r>
            <w:proofErr w:type="gramStart"/>
            <w:r w:rsidR="009D1F81">
              <w:rPr>
                <w:rFonts w:asciiTheme="minorHAnsi" w:hAnsiTheme="minorHAnsi" w:cstheme="minorHAnsi"/>
              </w:rPr>
              <w:t>…….</w:t>
            </w:r>
            <w:proofErr w:type="gramEnd"/>
            <w:r w:rsidR="009D1F81">
              <w:rPr>
                <w:rFonts w:asciiTheme="minorHAnsi" w:hAnsiTheme="minorHAnsi" w:cstheme="minorHAnsi"/>
              </w:rPr>
              <w:t>.</w:t>
            </w:r>
          </w:p>
          <w:p w:rsidR="00EB3B61" w:rsidRPr="00EB3B61" w:rsidRDefault="00EB3B61" w:rsidP="00EB3B61">
            <w:pPr>
              <w:ind w:left="142" w:hanging="142"/>
              <w:rPr>
                <w:rFonts w:asciiTheme="minorHAnsi" w:hAnsiTheme="minorHAnsi" w:cstheme="minorHAnsi"/>
                <w:b/>
              </w:rPr>
            </w:pPr>
          </w:p>
        </w:tc>
        <w:tc>
          <w:tcPr>
            <w:tcW w:w="851" w:type="dxa"/>
            <w:tcBorders>
              <w:top w:val="nil"/>
              <w:left w:val="nil"/>
              <w:bottom w:val="nil"/>
              <w:right w:val="nil"/>
            </w:tcBorders>
          </w:tcPr>
          <w:p w:rsidR="00EB3B61" w:rsidRPr="00EB3B61" w:rsidRDefault="009D1F81"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2</w:t>
            </w:r>
          </w:p>
        </w:tc>
      </w:tr>
      <w:tr w:rsidR="00EB3B61" w:rsidRPr="00EB3B61" w:rsidTr="00CB4613">
        <w:tc>
          <w:tcPr>
            <w:tcW w:w="851" w:type="dxa"/>
            <w:tcBorders>
              <w:top w:val="nil"/>
              <w:left w:val="nil"/>
              <w:bottom w:val="nil"/>
              <w:right w:val="nil"/>
            </w:tcBorders>
            <w:shd w:val="clear" w:color="auto" w:fill="EEECE1" w:themeFill="background2"/>
          </w:tcPr>
          <w:p w:rsidR="00EB3B61" w:rsidRPr="00EB3B61" w:rsidRDefault="00EB3B61" w:rsidP="00EB3B61">
            <w:pPr>
              <w:pStyle w:val="Odstavecseseznamem"/>
              <w:ind w:left="0"/>
              <w:rPr>
                <w:rFonts w:asciiTheme="minorHAnsi" w:hAnsiTheme="minorHAnsi" w:cstheme="minorHAnsi"/>
                <w:b/>
                <w:color w:val="000000" w:themeColor="text1"/>
              </w:rPr>
            </w:pPr>
            <w:r w:rsidRPr="00EB3B61">
              <w:rPr>
                <w:rFonts w:asciiTheme="minorHAnsi" w:hAnsiTheme="minorHAnsi" w:cstheme="minorHAnsi"/>
                <w:b/>
                <w:color w:val="000000" w:themeColor="text1"/>
              </w:rPr>
              <w:t>7.</w:t>
            </w:r>
          </w:p>
        </w:tc>
        <w:tc>
          <w:tcPr>
            <w:tcW w:w="7087" w:type="dxa"/>
            <w:tcBorders>
              <w:top w:val="nil"/>
              <w:left w:val="nil"/>
              <w:bottom w:val="nil"/>
              <w:right w:val="nil"/>
            </w:tcBorders>
            <w:shd w:val="clear" w:color="auto" w:fill="EEECE1" w:themeFill="background2"/>
          </w:tcPr>
          <w:p w:rsidR="00EB3B61" w:rsidRPr="00EB3B61" w:rsidRDefault="00EB3B61" w:rsidP="00EB3B61">
            <w:pPr>
              <w:pStyle w:val="Styl2"/>
              <w:jc w:val="both"/>
              <w:rPr>
                <w:rFonts w:cstheme="minorHAnsi"/>
                <w:b/>
                <w:u w:val="none"/>
              </w:rPr>
            </w:pPr>
            <w:r w:rsidRPr="00EB3B61">
              <w:rPr>
                <w:rFonts w:cstheme="minorHAnsi"/>
                <w:b/>
                <w:u w:val="none"/>
              </w:rPr>
              <w:t>Prevence sociálně patologických jevů, prevence a řešení šikany ve škole, postup školy při výskytu podezřelé látky a při podezření na užití omamné láky žákem</w:t>
            </w:r>
          </w:p>
        </w:tc>
        <w:tc>
          <w:tcPr>
            <w:tcW w:w="851" w:type="dxa"/>
            <w:tcBorders>
              <w:top w:val="nil"/>
              <w:left w:val="nil"/>
              <w:bottom w:val="nil"/>
              <w:right w:val="nil"/>
            </w:tcBorders>
            <w:shd w:val="clear" w:color="auto" w:fill="EEECE1" w:themeFill="background2"/>
          </w:tcPr>
          <w:p w:rsidR="00EB3B61" w:rsidRDefault="00EB3B61" w:rsidP="00EB3B61">
            <w:pPr>
              <w:pStyle w:val="Odstavecseseznamem"/>
              <w:ind w:left="0"/>
              <w:rPr>
                <w:rFonts w:asciiTheme="minorHAnsi" w:hAnsiTheme="minorHAnsi" w:cstheme="minorHAnsi"/>
                <w:color w:val="000000" w:themeColor="text1"/>
              </w:rPr>
            </w:pPr>
          </w:p>
          <w:p w:rsidR="009D1F81" w:rsidRDefault="009D1F81" w:rsidP="00EB3B61">
            <w:pPr>
              <w:pStyle w:val="Odstavecseseznamem"/>
              <w:ind w:left="0"/>
              <w:rPr>
                <w:rFonts w:asciiTheme="minorHAnsi" w:hAnsiTheme="minorHAnsi" w:cstheme="minorHAnsi"/>
                <w:color w:val="000000" w:themeColor="text1"/>
              </w:rPr>
            </w:pPr>
          </w:p>
          <w:p w:rsidR="009D1F81" w:rsidRPr="00EB3B61" w:rsidRDefault="009D1F81"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3</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7.0</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Doporučené postupy školy</w:t>
            </w:r>
            <w:r w:rsidR="009D1F81">
              <w:rPr>
                <w:rFonts w:asciiTheme="minorHAnsi" w:hAnsiTheme="minorHAnsi" w:cstheme="minorHAnsi"/>
              </w:rPr>
              <w:t xml:space="preserve"> ……………………………………………………………………………</w:t>
            </w:r>
          </w:p>
        </w:tc>
        <w:tc>
          <w:tcPr>
            <w:tcW w:w="851" w:type="dxa"/>
            <w:tcBorders>
              <w:top w:val="nil"/>
              <w:left w:val="nil"/>
              <w:bottom w:val="nil"/>
              <w:right w:val="nil"/>
            </w:tcBorders>
          </w:tcPr>
          <w:p w:rsidR="00EB3B61" w:rsidRPr="00EB3B61" w:rsidRDefault="009D1F81"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3</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7.1</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bCs/>
              </w:rPr>
              <w:t>Tabákové výrobky</w:t>
            </w:r>
            <w:r w:rsidR="009D1F81">
              <w:rPr>
                <w:rFonts w:asciiTheme="minorHAnsi" w:hAnsiTheme="minorHAnsi" w:cstheme="minorHAnsi"/>
                <w:bCs/>
              </w:rPr>
              <w:t xml:space="preserve"> …………………………………………………………………………………………</w:t>
            </w:r>
          </w:p>
        </w:tc>
        <w:tc>
          <w:tcPr>
            <w:tcW w:w="851" w:type="dxa"/>
            <w:tcBorders>
              <w:top w:val="nil"/>
              <w:left w:val="nil"/>
              <w:bottom w:val="nil"/>
              <w:right w:val="nil"/>
            </w:tcBorders>
          </w:tcPr>
          <w:p w:rsidR="00EB3B61" w:rsidRPr="00EB3B61" w:rsidRDefault="005E387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4</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7.1.1</w:t>
            </w:r>
          </w:p>
        </w:tc>
        <w:tc>
          <w:tcPr>
            <w:tcW w:w="7087" w:type="dxa"/>
            <w:tcBorders>
              <w:top w:val="nil"/>
              <w:left w:val="nil"/>
              <w:bottom w:val="nil"/>
              <w:right w:val="nil"/>
            </w:tcBorders>
          </w:tcPr>
          <w:p w:rsidR="00EB3B61" w:rsidRPr="009D1F81" w:rsidRDefault="00EB3B61" w:rsidP="00EB3B61">
            <w:pPr>
              <w:ind w:left="142" w:hanging="142"/>
              <w:rPr>
                <w:rFonts w:asciiTheme="minorHAnsi" w:hAnsiTheme="minorHAnsi" w:cstheme="minorHAnsi"/>
                <w:b/>
              </w:rPr>
            </w:pPr>
            <w:r w:rsidRPr="009D1F81">
              <w:rPr>
                <w:rFonts w:asciiTheme="minorHAnsi" w:hAnsiTheme="minorHAnsi" w:cstheme="minorHAnsi"/>
                <w:bCs/>
              </w:rPr>
              <w:t>Konzumace tabákových výrobků ve škole</w:t>
            </w:r>
            <w:r w:rsidR="009D1F81" w:rsidRPr="009D1F81">
              <w:rPr>
                <w:rFonts w:asciiTheme="minorHAnsi" w:hAnsiTheme="minorHAnsi" w:cstheme="minorHAnsi"/>
                <w:bCs/>
              </w:rPr>
              <w:t xml:space="preserve"> …………</w:t>
            </w:r>
            <w:r w:rsidR="009D1F81">
              <w:rPr>
                <w:rFonts w:asciiTheme="minorHAnsi" w:hAnsiTheme="minorHAnsi" w:cstheme="minorHAnsi"/>
                <w:bCs/>
              </w:rPr>
              <w:t>……………………………………</w:t>
            </w:r>
            <w:proofErr w:type="gramStart"/>
            <w:r w:rsidR="009D1F81">
              <w:rPr>
                <w:rFonts w:asciiTheme="minorHAnsi" w:hAnsiTheme="minorHAnsi" w:cstheme="minorHAnsi"/>
                <w:bCs/>
              </w:rPr>
              <w:t>…….</w:t>
            </w:r>
            <w:proofErr w:type="gramEnd"/>
          </w:p>
        </w:tc>
        <w:tc>
          <w:tcPr>
            <w:tcW w:w="851" w:type="dxa"/>
            <w:tcBorders>
              <w:top w:val="nil"/>
              <w:left w:val="nil"/>
              <w:bottom w:val="nil"/>
              <w:right w:val="nil"/>
            </w:tcBorders>
          </w:tcPr>
          <w:p w:rsidR="00EB3B61" w:rsidRPr="00EB3B61" w:rsidRDefault="009D1F81"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4</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7.2</w:t>
            </w:r>
          </w:p>
        </w:tc>
        <w:tc>
          <w:tcPr>
            <w:tcW w:w="7087" w:type="dxa"/>
            <w:tcBorders>
              <w:top w:val="nil"/>
              <w:left w:val="nil"/>
              <w:bottom w:val="nil"/>
              <w:right w:val="nil"/>
            </w:tcBorders>
          </w:tcPr>
          <w:p w:rsidR="00EB3B61" w:rsidRPr="009D1F81" w:rsidRDefault="00EB3B61" w:rsidP="00EB3B61">
            <w:pPr>
              <w:ind w:left="142" w:hanging="142"/>
              <w:rPr>
                <w:rFonts w:asciiTheme="minorHAnsi" w:hAnsiTheme="minorHAnsi" w:cstheme="minorHAnsi"/>
                <w:b/>
              </w:rPr>
            </w:pPr>
            <w:r w:rsidRPr="009D1F81">
              <w:rPr>
                <w:rFonts w:asciiTheme="minorHAnsi" w:hAnsiTheme="minorHAnsi" w:cstheme="minorHAnsi"/>
                <w:bCs/>
              </w:rPr>
              <w:t>Alkohol</w:t>
            </w:r>
            <w:r w:rsidR="009D1F81">
              <w:rPr>
                <w:rFonts w:asciiTheme="minorHAnsi" w:hAnsiTheme="minorHAnsi" w:cstheme="minorHAnsi"/>
                <w:bCs/>
              </w:rPr>
              <w:t xml:space="preserve"> ……………………………………………………………………………………………………</w:t>
            </w:r>
            <w:proofErr w:type="gramStart"/>
            <w:r w:rsidR="009D1F81">
              <w:rPr>
                <w:rFonts w:asciiTheme="minorHAnsi" w:hAnsiTheme="minorHAnsi" w:cstheme="minorHAnsi"/>
                <w:bCs/>
              </w:rPr>
              <w:t>…….</w:t>
            </w:r>
            <w:proofErr w:type="gramEnd"/>
          </w:p>
        </w:tc>
        <w:tc>
          <w:tcPr>
            <w:tcW w:w="851" w:type="dxa"/>
            <w:tcBorders>
              <w:top w:val="nil"/>
              <w:left w:val="nil"/>
              <w:bottom w:val="nil"/>
              <w:right w:val="nil"/>
            </w:tcBorders>
          </w:tcPr>
          <w:p w:rsidR="009D1F81" w:rsidRPr="00EB3B61" w:rsidRDefault="009D1F81"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4</w:t>
            </w:r>
          </w:p>
        </w:tc>
      </w:tr>
      <w:tr w:rsidR="00EB3B61" w:rsidRPr="00EB3B61" w:rsidTr="00CB4613">
        <w:tc>
          <w:tcPr>
            <w:tcW w:w="851" w:type="dxa"/>
            <w:tcBorders>
              <w:top w:val="nil"/>
              <w:left w:val="nil"/>
              <w:bottom w:val="nil"/>
              <w:right w:val="nil"/>
            </w:tcBorders>
          </w:tcPr>
          <w:p w:rsidR="00EB3B61" w:rsidRPr="00EB3B61" w:rsidRDefault="00EB3B61" w:rsidP="009D1F8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7.2.1</w:t>
            </w:r>
          </w:p>
        </w:tc>
        <w:tc>
          <w:tcPr>
            <w:tcW w:w="7087" w:type="dxa"/>
            <w:tcBorders>
              <w:top w:val="nil"/>
              <w:left w:val="nil"/>
              <w:bottom w:val="nil"/>
              <w:right w:val="nil"/>
            </w:tcBorders>
          </w:tcPr>
          <w:p w:rsidR="00EB3B61" w:rsidRPr="009D1F81" w:rsidRDefault="00EB3B61" w:rsidP="009D1F81">
            <w:pPr>
              <w:shd w:val="clear" w:color="auto" w:fill="FFFFFF"/>
              <w:spacing w:after="101"/>
              <w:rPr>
                <w:rFonts w:asciiTheme="minorHAnsi" w:hAnsiTheme="minorHAnsi" w:cstheme="minorHAnsi"/>
                <w:b/>
              </w:rPr>
            </w:pPr>
            <w:r w:rsidRPr="009D1F81">
              <w:rPr>
                <w:rFonts w:asciiTheme="minorHAnsi" w:hAnsiTheme="minorHAnsi" w:cstheme="minorHAnsi"/>
                <w:bCs/>
              </w:rPr>
              <w:t xml:space="preserve">Konzumace alkoholu ve škole </w:t>
            </w:r>
            <w:r w:rsidR="009D1F81">
              <w:rPr>
                <w:rFonts w:asciiTheme="minorHAnsi" w:hAnsiTheme="minorHAnsi" w:cstheme="minorHAnsi"/>
                <w:bCs/>
              </w:rPr>
              <w:t>……………………………………………</w:t>
            </w:r>
            <w:proofErr w:type="gramStart"/>
            <w:r w:rsidR="009D1F81">
              <w:rPr>
                <w:rFonts w:asciiTheme="minorHAnsi" w:hAnsiTheme="minorHAnsi" w:cstheme="minorHAnsi"/>
                <w:bCs/>
              </w:rPr>
              <w:t>…….</w:t>
            </w:r>
            <w:proofErr w:type="gramEnd"/>
            <w:r w:rsidR="009D1F81">
              <w:rPr>
                <w:rFonts w:asciiTheme="minorHAnsi" w:hAnsiTheme="minorHAnsi" w:cstheme="minorHAnsi"/>
                <w:bCs/>
              </w:rPr>
              <w:t>.….……..........</w:t>
            </w:r>
          </w:p>
        </w:tc>
        <w:tc>
          <w:tcPr>
            <w:tcW w:w="851" w:type="dxa"/>
            <w:tcBorders>
              <w:top w:val="nil"/>
              <w:left w:val="nil"/>
              <w:bottom w:val="nil"/>
              <w:right w:val="nil"/>
            </w:tcBorders>
          </w:tcPr>
          <w:p w:rsidR="00EB3B61" w:rsidRPr="00EB3B61" w:rsidRDefault="009D1F81"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4</w:t>
            </w:r>
          </w:p>
        </w:tc>
      </w:tr>
      <w:tr w:rsidR="00EB3B61" w:rsidRPr="00EB3B61" w:rsidTr="00CB73E2">
        <w:tc>
          <w:tcPr>
            <w:tcW w:w="851" w:type="dxa"/>
            <w:tcBorders>
              <w:top w:val="nil"/>
              <w:left w:val="nil"/>
              <w:bottom w:val="nil"/>
              <w:right w:val="nil"/>
            </w:tcBorders>
          </w:tcPr>
          <w:p w:rsidR="00EB3B61" w:rsidRPr="00EB3B61" w:rsidRDefault="00EB3B61" w:rsidP="009D1F8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7.2.2</w:t>
            </w:r>
          </w:p>
        </w:tc>
        <w:tc>
          <w:tcPr>
            <w:tcW w:w="7087" w:type="dxa"/>
            <w:tcBorders>
              <w:top w:val="nil"/>
              <w:left w:val="nil"/>
              <w:bottom w:val="nil"/>
              <w:right w:val="nil"/>
            </w:tcBorders>
          </w:tcPr>
          <w:p w:rsidR="00EB3B61" w:rsidRPr="009D1F81" w:rsidRDefault="00EB3B61" w:rsidP="00EB3B61">
            <w:pPr>
              <w:ind w:left="142" w:hanging="142"/>
              <w:rPr>
                <w:rFonts w:asciiTheme="minorHAnsi" w:hAnsiTheme="minorHAnsi" w:cstheme="minorHAnsi"/>
                <w:b/>
              </w:rPr>
            </w:pPr>
            <w:r w:rsidRPr="009D1F81">
              <w:rPr>
                <w:rFonts w:asciiTheme="minorHAnsi" w:hAnsiTheme="minorHAnsi" w:cstheme="minorHAnsi"/>
                <w:bCs/>
              </w:rPr>
              <w:t>Nález alkoholu ve škole</w:t>
            </w:r>
            <w:r w:rsidR="009D1F81">
              <w:rPr>
                <w:rFonts w:asciiTheme="minorHAnsi" w:hAnsiTheme="minorHAnsi" w:cstheme="minorHAnsi"/>
                <w:bCs/>
              </w:rPr>
              <w:t xml:space="preserve"> …………………………………………………………………………………</w:t>
            </w:r>
          </w:p>
        </w:tc>
        <w:tc>
          <w:tcPr>
            <w:tcW w:w="851" w:type="dxa"/>
            <w:tcBorders>
              <w:top w:val="nil"/>
              <w:left w:val="nil"/>
              <w:bottom w:val="nil"/>
              <w:right w:val="nil"/>
            </w:tcBorders>
          </w:tcPr>
          <w:p w:rsidR="00EB3B61" w:rsidRPr="00EB3B61" w:rsidRDefault="009D1F81"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5</w:t>
            </w:r>
          </w:p>
        </w:tc>
      </w:tr>
      <w:tr w:rsidR="00EB3B61" w:rsidRPr="00EB3B61" w:rsidTr="00CB4613">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7.3</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Omamné a psychotropní látky (OPL)</w:t>
            </w:r>
            <w:r w:rsidR="009D1F81">
              <w:rPr>
                <w:rFonts w:asciiTheme="minorHAnsi" w:hAnsiTheme="minorHAnsi" w:cstheme="minorHAnsi"/>
              </w:rPr>
              <w:t xml:space="preserve"> ………………………………………………………</w:t>
            </w:r>
            <w:proofErr w:type="gramStart"/>
            <w:r w:rsidR="009D1F81">
              <w:rPr>
                <w:rFonts w:asciiTheme="minorHAnsi" w:hAnsiTheme="minorHAnsi" w:cstheme="minorHAnsi"/>
              </w:rPr>
              <w:t>…….</w:t>
            </w:r>
            <w:proofErr w:type="gramEnd"/>
          </w:p>
        </w:tc>
        <w:tc>
          <w:tcPr>
            <w:tcW w:w="851" w:type="dxa"/>
            <w:tcBorders>
              <w:top w:val="nil"/>
              <w:left w:val="nil"/>
              <w:bottom w:val="nil"/>
              <w:right w:val="nil"/>
            </w:tcBorders>
          </w:tcPr>
          <w:p w:rsidR="00EB3B61" w:rsidRPr="00EB3B61" w:rsidRDefault="009D1F81"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6</w:t>
            </w:r>
          </w:p>
        </w:tc>
      </w:tr>
      <w:tr w:rsidR="00EB3B61" w:rsidRPr="00EB3B61" w:rsidTr="00CB73E2">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7.3.1</w:t>
            </w:r>
          </w:p>
        </w:tc>
        <w:tc>
          <w:tcPr>
            <w:tcW w:w="7087" w:type="dxa"/>
            <w:tcBorders>
              <w:top w:val="nil"/>
              <w:left w:val="nil"/>
              <w:bottom w:val="nil"/>
              <w:right w:val="nil"/>
            </w:tcBorders>
          </w:tcPr>
          <w:p w:rsidR="00EB3B61" w:rsidRPr="009D1F81" w:rsidRDefault="00EB3B61" w:rsidP="00EB3B61">
            <w:pPr>
              <w:ind w:left="142" w:hanging="142"/>
              <w:rPr>
                <w:rFonts w:asciiTheme="minorHAnsi" w:hAnsiTheme="minorHAnsi" w:cstheme="minorHAnsi"/>
                <w:b/>
              </w:rPr>
            </w:pPr>
            <w:r w:rsidRPr="009D1F81">
              <w:rPr>
                <w:rFonts w:asciiTheme="minorHAnsi" w:hAnsiTheme="minorHAnsi" w:cstheme="minorHAnsi"/>
                <w:bCs/>
              </w:rPr>
              <w:t>Konzumace OPL ve škole</w:t>
            </w:r>
            <w:r w:rsidR="009D1F81">
              <w:rPr>
                <w:rFonts w:asciiTheme="minorHAnsi" w:hAnsiTheme="minorHAnsi" w:cstheme="minorHAnsi"/>
                <w:bCs/>
              </w:rPr>
              <w:t xml:space="preserve"> ………………………………………………………………………………</w:t>
            </w:r>
          </w:p>
        </w:tc>
        <w:tc>
          <w:tcPr>
            <w:tcW w:w="851" w:type="dxa"/>
            <w:tcBorders>
              <w:top w:val="nil"/>
              <w:left w:val="nil"/>
              <w:bottom w:val="nil"/>
              <w:right w:val="nil"/>
            </w:tcBorders>
          </w:tcPr>
          <w:p w:rsidR="00EB3B61" w:rsidRPr="00EB3B61" w:rsidRDefault="009D1F81"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6</w:t>
            </w:r>
          </w:p>
        </w:tc>
      </w:tr>
      <w:tr w:rsidR="00EB3B61" w:rsidRPr="00EB3B61" w:rsidTr="00CB73E2">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7.3.2</w:t>
            </w:r>
          </w:p>
        </w:tc>
        <w:tc>
          <w:tcPr>
            <w:tcW w:w="7087" w:type="dxa"/>
            <w:tcBorders>
              <w:top w:val="nil"/>
              <w:left w:val="nil"/>
              <w:bottom w:val="nil"/>
              <w:right w:val="nil"/>
            </w:tcBorders>
          </w:tcPr>
          <w:p w:rsidR="00EB3B61" w:rsidRPr="009D1F81" w:rsidRDefault="00EB3B61" w:rsidP="009D1F81">
            <w:pPr>
              <w:shd w:val="clear" w:color="auto" w:fill="FFFFFF"/>
              <w:spacing w:after="101"/>
              <w:rPr>
                <w:rFonts w:asciiTheme="minorHAnsi" w:hAnsiTheme="minorHAnsi" w:cstheme="minorHAnsi"/>
                <w:b/>
              </w:rPr>
            </w:pPr>
            <w:r w:rsidRPr="009D1F81">
              <w:rPr>
                <w:rFonts w:asciiTheme="minorHAnsi" w:hAnsiTheme="minorHAnsi" w:cstheme="minorHAnsi"/>
                <w:bCs/>
              </w:rPr>
              <w:t xml:space="preserve">Distribuce OPL ve </w:t>
            </w:r>
            <w:proofErr w:type="gramStart"/>
            <w:r w:rsidRPr="009D1F81">
              <w:rPr>
                <w:rFonts w:asciiTheme="minorHAnsi" w:hAnsiTheme="minorHAnsi" w:cstheme="minorHAnsi"/>
                <w:bCs/>
              </w:rPr>
              <w:t xml:space="preserve">škole </w:t>
            </w:r>
            <w:r w:rsidR="009D1F81">
              <w:rPr>
                <w:rFonts w:asciiTheme="minorHAnsi" w:hAnsiTheme="minorHAnsi" w:cstheme="minorHAnsi"/>
                <w:bCs/>
              </w:rPr>
              <w:t xml:space="preserve"> …</w:t>
            </w:r>
            <w:proofErr w:type="gramEnd"/>
            <w:r w:rsidR="009D1F81">
              <w:rPr>
                <w:rFonts w:asciiTheme="minorHAnsi" w:hAnsiTheme="minorHAnsi" w:cstheme="minorHAnsi"/>
                <w:bCs/>
              </w:rPr>
              <w:t>…………………………………………………………………….........</w:t>
            </w:r>
          </w:p>
        </w:tc>
        <w:tc>
          <w:tcPr>
            <w:tcW w:w="851" w:type="dxa"/>
            <w:tcBorders>
              <w:top w:val="nil"/>
              <w:left w:val="nil"/>
              <w:bottom w:val="nil"/>
              <w:right w:val="nil"/>
            </w:tcBorders>
          </w:tcPr>
          <w:p w:rsidR="00EB3B61" w:rsidRPr="00EB3B61" w:rsidRDefault="009D1F81"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7</w:t>
            </w:r>
          </w:p>
        </w:tc>
      </w:tr>
      <w:tr w:rsidR="00EB3B61" w:rsidRPr="00EB3B61" w:rsidTr="00CB73E2">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7.3.3</w:t>
            </w:r>
          </w:p>
        </w:tc>
        <w:tc>
          <w:tcPr>
            <w:tcW w:w="7087" w:type="dxa"/>
            <w:tcBorders>
              <w:top w:val="nil"/>
              <w:left w:val="nil"/>
              <w:bottom w:val="nil"/>
              <w:right w:val="nil"/>
            </w:tcBorders>
          </w:tcPr>
          <w:p w:rsidR="00EB3B61" w:rsidRPr="009D1F81" w:rsidRDefault="00EB3B61" w:rsidP="00EB3B61">
            <w:pPr>
              <w:ind w:left="142" w:hanging="142"/>
              <w:rPr>
                <w:rFonts w:asciiTheme="minorHAnsi" w:hAnsiTheme="minorHAnsi" w:cstheme="minorHAnsi"/>
                <w:b/>
              </w:rPr>
            </w:pPr>
            <w:r w:rsidRPr="009D1F81">
              <w:rPr>
                <w:rFonts w:asciiTheme="minorHAnsi" w:hAnsiTheme="minorHAnsi" w:cstheme="minorHAnsi"/>
              </w:rPr>
              <w:t>Nález OPL ve škole</w:t>
            </w:r>
            <w:r w:rsidR="00B61326">
              <w:rPr>
                <w:rFonts w:asciiTheme="minorHAnsi" w:hAnsiTheme="minorHAnsi" w:cstheme="minorHAnsi"/>
              </w:rPr>
              <w:t xml:space="preserve"> …………………………………………………………………………………</w:t>
            </w:r>
            <w:proofErr w:type="gramStart"/>
            <w:r w:rsidR="00B61326">
              <w:rPr>
                <w:rFonts w:asciiTheme="minorHAnsi" w:hAnsiTheme="minorHAnsi" w:cstheme="minorHAnsi"/>
              </w:rPr>
              <w:t>…….</w:t>
            </w:r>
            <w:proofErr w:type="gramEnd"/>
            <w:r w:rsidR="00B61326">
              <w:rPr>
                <w:rFonts w:asciiTheme="minorHAnsi" w:hAnsiTheme="minorHAnsi" w:cstheme="minorHAnsi"/>
              </w:rPr>
              <w:t>.</w:t>
            </w:r>
          </w:p>
        </w:tc>
        <w:tc>
          <w:tcPr>
            <w:tcW w:w="851" w:type="dxa"/>
            <w:tcBorders>
              <w:top w:val="nil"/>
              <w:left w:val="nil"/>
              <w:bottom w:val="nil"/>
              <w:right w:val="nil"/>
            </w:tcBorders>
          </w:tcPr>
          <w:p w:rsidR="00EB3B61" w:rsidRPr="00EB3B61" w:rsidRDefault="00B61326"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7</w:t>
            </w:r>
          </w:p>
        </w:tc>
      </w:tr>
      <w:tr w:rsidR="00EB3B61" w:rsidRPr="00EB3B61" w:rsidTr="00CB73E2">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7.4</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bCs/>
              </w:rPr>
              <w:t>Krádeže, vandalizmus</w:t>
            </w:r>
            <w:r w:rsidR="00B61326">
              <w:rPr>
                <w:rFonts w:asciiTheme="minorHAnsi" w:hAnsiTheme="minorHAnsi" w:cstheme="minorHAnsi"/>
                <w:bCs/>
              </w:rPr>
              <w:t xml:space="preserve"> ……………………………………………………………………………………</w:t>
            </w:r>
          </w:p>
        </w:tc>
        <w:tc>
          <w:tcPr>
            <w:tcW w:w="851" w:type="dxa"/>
            <w:tcBorders>
              <w:top w:val="nil"/>
              <w:left w:val="nil"/>
              <w:bottom w:val="nil"/>
              <w:right w:val="nil"/>
            </w:tcBorders>
          </w:tcPr>
          <w:p w:rsidR="00EB3B61" w:rsidRPr="00EB3B61" w:rsidRDefault="005E387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8</w:t>
            </w:r>
          </w:p>
        </w:tc>
      </w:tr>
      <w:tr w:rsidR="00EB3B61" w:rsidRPr="00EB3B61" w:rsidTr="00CB73E2">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7.5</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Šikana</w:t>
            </w:r>
            <w:r w:rsidR="00B61326">
              <w:rPr>
                <w:rFonts w:asciiTheme="minorHAnsi" w:hAnsiTheme="minorHAnsi" w:cstheme="minorHAnsi"/>
              </w:rPr>
              <w:t xml:space="preserve"> ……………………………………………………………………………………………………………</w:t>
            </w:r>
          </w:p>
        </w:tc>
        <w:tc>
          <w:tcPr>
            <w:tcW w:w="851" w:type="dxa"/>
            <w:tcBorders>
              <w:top w:val="nil"/>
              <w:left w:val="nil"/>
              <w:bottom w:val="nil"/>
              <w:right w:val="nil"/>
            </w:tcBorders>
          </w:tcPr>
          <w:p w:rsidR="00EB3B61" w:rsidRPr="00EB3B61" w:rsidRDefault="003C2E44"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9</w:t>
            </w:r>
          </w:p>
        </w:tc>
      </w:tr>
      <w:tr w:rsidR="00EB3B61" w:rsidRPr="00EB3B61" w:rsidTr="00CB73E2">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7.6</w:t>
            </w:r>
          </w:p>
        </w:tc>
        <w:tc>
          <w:tcPr>
            <w:tcW w:w="7087" w:type="dxa"/>
            <w:tcBorders>
              <w:top w:val="nil"/>
              <w:left w:val="nil"/>
              <w:bottom w:val="nil"/>
              <w:right w:val="nil"/>
            </w:tcBorders>
          </w:tcPr>
          <w:p w:rsidR="00EB3B61" w:rsidRPr="00EB3B61" w:rsidRDefault="00EB3B61" w:rsidP="00EB3B61">
            <w:pPr>
              <w:overflowPunct w:val="0"/>
              <w:autoSpaceDE w:val="0"/>
              <w:autoSpaceDN w:val="0"/>
              <w:adjustRightInd w:val="0"/>
              <w:jc w:val="both"/>
              <w:textAlignment w:val="baseline"/>
              <w:rPr>
                <w:rFonts w:asciiTheme="minorHAnsi" w:hAnsiTheme="minorHAnsi" w:cstheme="minorHAnsi"/>
                <w:b/>
              </w:rPr>
            </w:pPr>
            <w:r w:rsidRPr="00EB3B61">
              <w:rPr>
                <w:rFonts w:asciiTheme="minorHAnsi" w:hAnsiTheme="minorHAnsi" w:cstheme="minorHAnsi"/>
              </w:rPr>
              <w:t>Projevy extremismu, rasismu a souvisejících jevů</w:t>
            </w:r>
            <w:r w:rsidR="00B61326">
              <w:rPr>
                <w:rFonts w:asciiTheme="minorHAnsi" w:hAnsiTheme="minorHAnsi" w:cstheme="minorHAnsi"/>
              </w:rPr>
              <w:t xml:space="preserve"> …………………………………</w:t>
            </w:r>
            <w:proofErr w:type="gramStart"/>
            <w:r w:rsidR="00B61326">
              <w:rPr>
                <w:rFonts w:asciiTheme="minorHAnsi" w:hAnsiTheme="minorHAnsi" w:cstheme="minorHAnsi"/>
              </w:rPr>
              <w:t>…….</w:t>
            </w:r>
            <w:proofErr w:type="gramEnd"/>
          </w:p>
        </w:tc>
        <w:tc>
          <w:tcPr>
            <w:tcW w:w="851" w:type="dxa"/>
            <w:tcBorders>
              <w:top w:val="nil"/>
              <w:left w:val="nil"/>
              <w:bottom w:val="nil"/>
              <w:right w:val="nil"/>
            </w:tcBorders>
          </w:tcPr>
          <w:p w:rsidR="00EB3B61" w:rsidRPr="00EB3B61" w:rsidRDefault="00B61326"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9</w:t>
            </w:r>
          </w:p>
        </w:tc>
      </w:tr>
      <w:tr w:rsidR="00EB3B61" w:rsidRPr="00EB3B61" w:rsidTr="00CB73E2">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7.7</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Oblast prevence užívání návykových látek</w:t>
            </w:r>
            <w:r w:rsidR="00B61326">
              <w:rPr>
                <w:rFonts w:asciiTheme="minorHAnsi" w:hAnsiTheme="minorHAnsi" w:cstheme="minorHAnsi"/>
              </w:rPr>
              <w:t xml:space="preserve"> ………………………………………………</w:t>
            </w:r>
            <w:proofErr w:type="gramStart"/>
            <w:r w:rsidR="00B61326">
              <w:rPr>
                <w:rFonts w:asciiTheme="minorHAnsi" w:hAnsiTheme="minorHAnsi" w:cstheme="minorHAnsi"/>
              </w:rPr>
              <w:t>…….</w:t>
            </w:r>
            <w:proofErr w:type="gramEnd"/>
          </w:p>
        </w:tc>
        <w:tc>
          <w:tcPr>
            <w:tcW w:w="851" w:type="dxa"/>
            <w:tcBorders>
              <w:top w:val="nil"/>
              <w:left w:val="nil"/>
              <w:bottom w:val="nil"/>
              <w:right w:val="nil"/>
            </w:tcBorders>
          </w:tcPr>
          <w:p w:rsidR="00EB3B61" w:rsidRPr="00EB3B61" w:rsidRDefault="00B61326"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1</w:t>
            </w:r>
            <w:r w:rsidR="00417A7E">
              <w:rPr>
                <w:rFonts w:asciiTheme="minorHAnsi" w:hAnsiTheme="minorHAnsi" w:cstheme="minorHAnsi"/>
                <w:color w:val="000000" w:themeColor="text1"/>
              </w:rPr>
              <w:t>9</w:t>
            </w:r>
          </w:p>
        </w:tc>
      </w:tr>
      <w:tr w:rsidR="00EB3B61" w:rsidRPr="00EB3B61" w:rsidTr="00CB73E2">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7.8</w:t>
            </w:r>
          </w:p>
        </w:tc>
        <w:tc>
          <w:tcPr>
            <w:tcW w:w="7087" w:type="dxa"/>
            <w:tcBorders>
              <w:top w:val="nil"/>
              <w:left w:val="nil"/>
              <w:bottom w:val="nil"/>
              <w:right w:val="nil"/>
            </w:tcBorders>
          </w:tcPr>
          <w:p w:rsidR="00EB3B61" w:rsidRPr="00EB3B61" w:rsidRDefault="00EB3B61" w:rsidP="00EB3B61">
            <w:pPr>
              <w:pStyle w:val="Styl2"/>
              <w:rPr>
                <w:rFonts w:cstheme="minorHAnsi"/>
                <w:b/>
                <w:u w:val="none"/>
              </w:rPr>
            </w:pPr>
            <w:r w:rsidRPr="00EB3B61">
              <w:rPr>
                <w:rFonts w:cstheme="minorHAnsi"/>
                <w:u w:val="none"/>
              </w:rPr>
              <w:t>Zákaz vnášení věcí a látek ohrožujících bezpečnost a zdraví (zbraně, omamné látky, alkohol) včetně výslovného zákazu kouření a požívaní alkoholických nápojů (ve vnitřních i vnějších prostorách školy, v průběhu výuky a školních akcí)</w:t>
            </w:r>
            <w:r w:rsidR="00B61326">
              <w:rPr>
                <w:rFonts w:cstheme="minorHAnsi"/>
                <w:u w:val="none"/>
              </w:rPr>
              <w:t xml:space="preserve"> ……………………………………………………………………………………………………………</w:t>
            </w:r>
          </w:p>
        </w:tc>
        <w:tc>
          <w:tcPr>
            <w:tcW w:w="851" w:type="dxa"/>
            <w:tcBorders>
              <w:top w:val="nil"/>
              <w:left w:val="nil"/>
              <w:bottom w:val="nil"/>
              <w:right w:val="nil"/>
            </w:tcBorders>
          </w:tcPr>
          <w:p w:rsidR="00EB3B61" w:rsidRDefault="00EB3B61" w:rsidP="00EB3B61">
            <w:pPr>
              <w:pStyle w:val="Odstavecseseznamem"/>
              <w:ind w:left="0"/>
              <w:rPr>
                <w:rFonts w:asciiTheme="minorHAnsi" w:hAnsiTheme="minorHAnsi" w:cstheme="minorHAnsi"/>
                <w:color w:val="000000" w:themeColor="text1"/>
              </w:rPr>
            </w:pPr>
          </w:p>
          <w:p w:rsidR="00B61326" w:rsidRDefault="00B61326" w:rsidP="00EB3B61">
            <w:pPr>
              <w:pStyle w:val="Odstavecseseznamem"/>
              <w:ind w:left="0"/>
              <w:rPr>
                <w:rFonts w:asciiTheme="minorHAnsi" w:hAnsiTheme="minorHAnsi" w:cstheme="minorHAnsi"/>
                <w:color w:val="000000" w:themeColor="text1"/>
              </w:rPr>
            </w:pPr>
          </w:p>
          <w:p w:rsidR="00B61326" w:rsidRDefault="00B61326" w:rsidP="00EB3B61">
            <w:pPr>
              <w:pStyle w:val="Odstavecseseznamem"/>
              <w:ind w:left="0"/>
              <w:rPr>
                <w:rFonts w:asciiTheme="minorHAnsi" w:hAnsiTheme="minorHAnsi" w:cstheme="minorHAnsi"/>
                <w:color w:val="000000" w:themeColor="text1"/>
              </w:rPr>
            </w:pPr>
          </w:p>
          <w:p w:rsidR="00B61326" w:rsidRPr="00EB3B61" w:rsidRDefault="00417A7E"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20</w:t>
            </w:r>
          </w:p>
        </w:tc>
      </w:tr>
      <w:tr w:rsidR="00EB3B61" w:rsidRPr="00EB3B61" w:rsidTr="00CB73E2">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7.9</w:t>
            </w:r>
          </w:p>
        </w:tc>
        <w:tc>
          <w:tcPr>
            <w:tcW w:w="7087" w:type="dxa"/>
            <w:tcBorders>
              <w:top w:val="nil"/>
              <w:left w:val="nil"/>
              <w:bottom w:val="nil"/>
              <w:right w:val="nil"/>
            </w:tcBorders>
          </w:tcPr>
          <w:p w:rsidR="00EB3B61" w:rsidRPr="00EB3B61" w:rsidRDefault="00EB3B61" w:rsidP="00EB3B61">
            <w:pPr>
              <w:pStyle w:val="Styl2"/>
              <w:rPr>
                <w:rFonts w:cstheme="minorHAnsi"/>
                <w:u w:val="none"/>
              </w:rPr>
            </w:pPr>
            <w:r w:rsidRPr="00EB3B61">
              <w:rPr>
                <w:rFonts w:cstheme="minorHAnsi"/>
                <w:u w:val="none"/>
              </w:rPr>
              <w:t>Podmínky vnášení a nakládání s běžnými věcmi, které přímo nesouvisejí s vyučováním (mobily, cennosti, jízdní kola, …)</w:t>
            </w:r>
            <w:r w:rsidR="00B61326">
              <w:rPr>
                <w:rFonts w:cstheme="minorHAnsi"/>
                <w:u w:val="none"/>
              </w:rPr>
              <w:t xml:space="preserve"> …………………………………………….</w:t>
            </w:r>
          </w:p>
          <w:p w:rsidR="00EB3B61" w:rsidRPr="00EB3B61" w:rsidRDefault="00EB3B61" w:rsidP="00EB3B61">
            <w:pPr>
              <w:ind w:left="142" w:hanging="142"/>
              <w:rPr>
                <w:rFonts w:asciiTheme="minorHAnsi" w:hAnsiTheme="minorHAnsi" w:cstheme="minorHAnsi"/>
                <w:b/>
              </w:rPr>
            </w:pPr>
          </w:p>
        </w:tc>
        <w:tc>
          <w:tcPr>
            <w:tcW w:w="851" w:type="dxa"/>
            <w:tcBorders>
              <w:top w:val="nil"/>
              <w:left w:val="nil"/>
              <w:bottom w:val="nil"/>
              <w:right w:val="nil"/>
            </w:tcBorders>
          </w:tcPr>
          <w:p w:rsidR="00B61326" w:rsidRDefault="00B61326" w:rsidP="00EB3B61">
            <w:pPr>
              <w:pStyle w:val="Odstavecseseznamem"/>
              <w:ind w:left="0"/>
              <w:rPr>
                <w:rFonts w:asciiTheme="minorHAnsi" w:hAnsiTheme="minorHAnsi" w:cstheme="minorHAnsi"/>
                <w:color w:val="000000" w:themeColor="text1"/>
              </w:rPr>
            </w:pPr>
          </w:p>
          <w:p w:rsidR="00EB3B61" w:rsidRPr="00EB3B61" w:rsidRDefault="00417A7E"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20</w:t>
            </w:r>
          </w:p>
        </w:tc>
      </w:tr>
      <w:tr w:rsidR="00EB3B61" w:rsidRPr="00EB3B61" w:rsidTr="00CB73E2">
        <w:tc>
          <w:tcPr>
            <w:tcW w:w="851" w:type="dxa"/>
            <w:tcBorders>
              <w:top w:val="nil"/>
              <w:left w:val="nil"/>
              <w:bottom w:val="nil"/>
              <w:right w:val="nil"/>
            </w:tcBorders>
            <w:shd w:val="clear" w:color="auto" w:fill="EEECE1" w:themeFill="background2"/>
          </w:tcPr>
          <w:p w:rsidR="00EB3B61" w:rsidRPr="00EB3B61" w:rsidRDefault="00EB3B61" w:rsidP="00EB3B61">
            <w:pPr>
              <w:pStyle w:val="Odstavecseseznamem"/>
              <w:ind w:left="0"/>
              <w:rPr>
                <w:rFonts w:asciiTheme="minorHAnsi" w:hAnsiTheme="minorHAnsi" w:cstheme="minorHAnsi"/>
                <w:b/>
                <w:color w:val="000000" w:themeColor="text1"/>
              </w:rPr>
            </w:pPr>
            <w:r w:rsidRPr="00EB3B61">
              <w:rPr>
                <w:rFonts w:asciiTheme="minorHAnsi" w:hAnsiTheme="minorHAnsi" w:cstheme="minorHAnsi"/>
                <w:b/>
                <w:color w:val="000000" w:themeColor="text1"/>
              </w:rPr>
              <w:t>8.</w:t>
            </w:r>
          </w:p>
        </w:tc>
        <w:tc>
          <w:tcPr>
            <w:tcW w:w="7087" w:type="dxa"/>
            <w:tcBorders>
              <w:top w:val="nil"/>
              <w:left w:val="nil"/>
              <w:bottom w:val="nil"/>
              <w:right w:val="nil"/>
            </w:tcBorders>
            <w:shd w:val="clear" w:color="auto" w:fill="EEECE1" w:themeFill="background2"/>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b/>
                <w:color w:val="000000" w:themeColor="text1"/>
              </w:rPr>
              <w:t>Podmínky zacházení s majetkem školy ze strany žáků</w:t>
            </w:r>
          </w:p>
        </w:tc>
        <w:tc>
          <w:tcPr>
            <w:tcW w:w="851" w:type="dxa"/>
            <w:tcBorders>
              <w:top w:val="nil"/>
              <w:left w:val="nil"/>
              <w:bottom w:val="nil"/>
              <w:right w:val="nil"/>
            </w:tcBorders>
            <w:shd w:val="clear" w:color="auto" w:fill="EEECE1" w:themeFill="background2"/>
          </w:tcPr>
          <w:p w:rsidR="00EB3B61" w:rsidRPr="00EB3B61" w:rsidRDefault="00417A7E"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21</w:t>
            </w:r>
          </w:p>
        </w:tc>
      </w:tr>
      <w:tr w:rsidR="00EB3B61" w:rsidRPr="00EB3B61" w:rsidTr="00CB73E2">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8.1</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Zákaz poškozování a ničení majetku</w:t>
            </w:r>
            <w:r w:rsidR="00CB73E2">
              <w:rPr>
                <w:rFonts w:asciiTheme="minorHAnsi" w:hAnsiTheme="minorHAnsi" w:cstheme="minorHAnsi"/>
              </w:rPr>
              <w:t xml:space="preserve"> ………………………………………………………</w:t>
            </w:r>
            <w:proofErr w:type="gramStart"/>
            <w:r w:rsidR="00CB73E2">
              <w:rPr>
                <w:rFonts w:asciiTheme="minorHAnsi" w:hAnsiTheme="minorHAnsi" w:cstheme="minorHAnsi"/>
              </w:rPr>
              <w:t>…….</w:t>
            </w:r>
            <w:proofErr w:type="gramEnd"/>
            <w:r w:rsidR="00CB73E2">
              <w:rPr>
                <w:rFonts w:asciiTheme="minorHAnsi" w:hAnsiTheme="minorHAnsi" w:cstheme="minorHAnsi"/>
              </w:rPr>
              <w:t>.</w:t>
            </w:r>
          </w:p>
        </w:tc>
        <w:tc>
          <w:tcPr>
            <w:tcW w:w="851" w:type="dxa"/>
            <w:tcBorders>
              <w:top w:val="nil"/>
              <w:left w:val="nil"/>
              <w:bottom w:val="nil"/>
              <w:right w:val="nil"/>
            </w:tcBorders>
          </w:tcPr>
          <w:p w:rsidR="00EB3B61" w:rsidRPr="00EB3B61" w:rsidRDefault="00417A7E"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21</w:t>
            </w:r>
          </w:p>
        </w:tc>
      </w:tr>
      <w:tr w:rsidR="00EB3B61" w:rsidRPr="00EB3B61" w:rsidTr="00CB73E2">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8.2</w:t>
            </w:r>
          </w:p>
        </w:tc>
        <w:tc>
          <w:tcPr>
            <w:tcW w:w="7087" w:type="dxa"/>
            <w:tcBorders>
              <w:top w:val="nil"/>
              <w:left w:val="nil"/>
              <w:bottom w:val="nil"/>
              <w:right w:val="nil"/>
            </w:tcBorders>
          </w:tcPr>
          <w:p w:rsidR="00EB3B61" w:rsidRPr="00EB3B61" w:rsidRDefault="00EB3B61" w:rsidP="00EB3B61">
            <w:pPr>
              <w:pStyle w:val="Styl2"/>
              <w:rPr>
                <w:rFonts w:cstheme="minorHAnsi"/>
                <w:b/>
                <w:u w:val="none"/>
              </w:rPr>
            </w:pPr>
            <w:r w:rsidRPr="00EB3B61">
              <w:rPr>
                <w:rFonts w:cstheme="minorHAnsi"/>
                <w:u w:val="none"/>
              </w:rPr>
              <w:t>Podmínky nakládání s učebnicemi, možnost školy požadovat náhradu škody či smluvní pokutu (je-li sjednáno) za poškození bezplatně poskytovaných učebnic</w:t>
            </w:r>
            <w:r w:rsidR="00CB73E2">
              <w:rPr>
                <w:rFonts w:cstheme="minorHAnsi"/>
                <w:u w:val="none"/>
              </w:rPr>
              <w:t xml:space="preserve"> …………………………………………………………………………………………………</w:t>
            </w:r>
            <w:proofErr w:type="gramStart"/>
            <w:r w:rsidR="00CB73E2">
              <w:rPr>
                <w:rFonts w:cstheme="minorHAnsi"/>
                <w:u w:val="none"/>
              </w:rPr>
              <w:t>…….</w:t>
            </w:r>
            <w:proofErr w:type="gramEnd"/>
          </w:p>
        </w:tc>
        <w:tc>
          <w:tcPr>
            <w:tcW w:w="851" w:type="dxa"/>
            <w:tcBorders>
              <w:top w:val="nil"/>
              <w:left w:val="nil"/>
              <w:bottom w:val="nil"/>
              <w:right w:val="nil"/>
            </w:tcBorders>
          </w:tcPr>
          <w:p w:rsidR="00EB3B61" w:rsidRDefault="00EB3B61" w:rsidP="00EB3B61">
            <w:pPr>
              <w:pStyle w:val="Odstavecseseznamem"/>
              <w:ind w:left="0"/>
              <w:rPr>
                <w:rFonts w:asciiTheme="minorHAnsi" w:hAnsiTheme="minorHAnsi" w:cstheme="minorHAnsi"/>
                <w:color w:val="000000" w:themeColor="text1"/>
              </w:rPr>
            </w:pPr>
          </w:p>
          <w:p w:rsidR="00CB73E2" w:rsidRDefault="00CB73E2" w:rsidP="00EB3B61">
            <w:pPr>
              <w:pStyle w:val="Odstavecseseznamem"/>
              <w:ind w:left="0"/>
              <w:rPr>
                <w:rFonts w:asciiTheme="minorHAnsi" w:hAnsiTheme="minorHAnsi" w:cstheme="minorHAnsi"/>
                <w:color w:val="000000" w:themeColor="text1"/>
              </w:rPr>
            </w:pPr>
          </w:p>
          <w:p w:rsidR="00CB73E2" w:rsidRPr="00EB3B61" w:rsidRDefault="00CB73E2"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w:t>
            </w:r>
            <w:r w:rsidR="00417A7E">
              <w:rPr>
                <w:rFonts w:asciiTheme="minorHAnsi" w:hAnsiTheme="minorHAnsi" w:cstheme="minorHAnsi"/>
                <w:color w:val="000000" w:themeColor="text1"/>
              </w:rPr>
              <w:t>1</w:t>
            </w:r>
          </w:p>
        </w:tc>
      </w:tr>
      <w:tr w:rsidR="00EB3B61" w:rsidRPr="00EB3B61" w:rsidTr="00CB73E2">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8.3</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Náhrada škody</w:t>
            </w:r>
            <w:r w:rsidR="00CB73E2">
              <w:rPr>
                <w:rFonts w:asciiTheme="minorHAnsi" w:hAnsiTheme="minorHAnsi" w:cstheme="minorHAnsi"/>
              </w:rPr>
              <w:t xml:space="preserve"> ………………………………………………………………………………………………</w:t>
            </w:r>
          </w:p>
        </w:tc>
        <w:tc>
          <w:tcPr>
            <w:tcW w:w="851" w:type="dxa"/>
            <w:tcBorders>
              <w:top w:val="nil"/>
              <w:left w:val="nil"/>
              <w:bottom w:val="nil"/>
              <w:right w:val="nil"/>
            </w:tcBorders>
          </w:tcPr>
          <w:p w:rsidR="00EB3B61" w:rsidRPr="00EB3B61" w:rsidRDefault="00CB73E2"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w:t>
            </w:r>
            <w:r w:rsidR="00417A7E">
              <w:rPr>
                <w:rFonts w:asciiTheme="minorHAnsi" w:hAnsiTheme="minorHAnsi" w:cstheme="minorHAnsi"/>
                <w:color w:val="000000" w:themeColor="text1"/>
              </w:rPr>
              <w:t>1</w:t>
            </w:r>
          </w:p>
        </w:tc>
      </w:tr>
      <w:tr w:rsidR="00EB3B61" w:rsidRPr="00EB3B61" w:rsidTr="00CB73E2">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8.4</w:t>
            </w:r>
          </w:p>
        </w:tc>
        <w:tc>
          <w:tcPr>
            <w:tcW w:w="7087" w:type="dxa"/>
            <w:tcBorders>
              <w:top w:val="nil"/>
              <w:left w:val="nil"/>
              <w:bottom w:val="nil"/>
              <w:right w:val="nil"/>
            </w:tcBorders>
          </w:tcPr>
          <w:p w:rsidR="00EB3B61" w:rsidRPr="00EB3B61" w:rsidRDefault="00EB3B61" w:rsidP="00EB3B61">
            <w:pPr>
              <w:pStyle w:val="Styl2"/>
              <w:rPr>
                <w:rFonts w:cstheme="minorHAnsi"/>
                <w:u w:val="none"/>
              </w:rPr>
            </w:pPr>
            <w:r w:rsidRPr="00EB3B61">
              <w:rPr>
                <w:rFonts w:cstheme="minorHAnsi"/>
                <w:u w:val="none"/>
              </w:rPr>
              <w:t>Oznamování zjištění poškození nebo odcizení majetku</w:t>
            </w:r>
            <w:r w:rsidR="00CB73E2">
              <w:rPr>
                <w:rFonts w:cstheme="minorHAnsi"/>
                <w:u w:val="none"/>
              </w:rPr>
              <w:t xml:space="preserve"> ……………………………….</w:t>
            </w:r>
          </w:p>
          <w:p w:rsidR="00EB3B61" w:rsidRPr="00EB3B61" w:rsidRDefault="00EB3B61" w:rsidP="00EB3B61">
            <w:pPr>
              <w:ind w:left="142" w:hanging="142"/>
              <w:rPr>
                <w:rFonts w:asciiTheme="minorHAnsi" w:hAnsiTheme="minorHAnsi" w:cstheme="minorHAnsi"/>
                <w:b/>
              </w:rPr>
            </w:pPr>
          </w:p>
        </w:tc>
        <w:tc>
          <w:tcPr>
            <w:tcW w:w="851" w:type="dxa"/>
            <w:tcBorders>
              <w:top w:val="nil"/>
              <w:left w:val="nil"/>
              <w:bottom w:val="nil"/>
              <w:right w:val="nil"/>
            </w:tcBorders>
          </w:tcPr>
          <w:p w:rsidR="00EB3B61" w:rsidRPr="00EB3B61" w:rsidRDefault="00CB73E2"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w:t>
            </w:r>
            <w:r w:rsidR="00417A7E">
              <w:rPr>
                <w:rFonts w:asciiTheme="minorHAnsi" w:hAnsiTheme="minorHAnsi" w:cstheme="minorHAnsi"/>
                <w:color w:val="000000" w:themeColor="text1"/>
              </w:rPr>
              <w:t>1</w:t>
            </w:r>
          </w:p>
        </w:tc>
      </w:tr>
      <w:tr w:rsidR="00EB3B61" w:rsidRPr="00EB3B61" w:rsidTr="00A4389C">
        <w:tc>
          <w:tcPr>
            <w:tcW w:w="851" w:type="dxa"/>
            <w:tcBorders>
              <w:top w:val="nil"/>
              <w:left w:val="nil"/>
              <w:bottom w:val="nil"/>
              <w:right w:val="nil"/>
            </w:tcBorders>
            <w:shd w:val="clear" w:color="auto" w:fill="EEECE1" w:themeFill="background2"/>
          </w:tcPr>
          <w:p w:rsidR="00EB3B61" w:rsidRPr="00EB3B61" w:rsidRDefault="00EB3B61" w:rsidP="00EB3B61">
            <w:pPr>
              <w:pStyle w:val="Odstavecseseznamem"/>
              <w:ind w:left="0"/>
              <w:rPr>
                <w:rFonts w:asciiTheme="minorHAnsi" w:hAnsiTheme="minorHAnsi" w:cstheme="minorHAnsi"/>
                <w:b/>
                <w:color w:val="000000" w:themeColor="text1"/>
              </w:rPr>
            </w:pPr>
            <w:r w:rsidRPr="00EB3B61">
              <w:rPr>
                <w:rFonts w:asciiTheme="minorHAnsi" w:hAnsiTheme="minorHAnsi" w:cstheme="minorHAnsi"/>
                <w:b/>
                <w:color w:val="000000" w:themeColor="text1"/>
              </w:rPr>
              <w:t>9.</w:t>
            </w:r>
          </w:p>
        </w:tc>
        <w:tc>
          <w:tcPr>
            <w:tcW w:w="7087" w:type="dxa"/>
            <w:tcBorders>
              <w:top w:val="nil"/>
              <w:left w:val="nil"/>
              <w:bottom w:val="nil"/>
              <w:right w:val="nil"/>
            </w:tcBorders>
            <w:shd w:val="clear" w:color="auto" w:fill="EEECE1" w:themeFill="background2"/>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b/>
              </w:rPr>
              <w:t>Zásady a stupně hodnocení průběhu a výsledků vzdělávání a chování ve škole a na akcích pořádaných školou</w:t>
            </w:r>
          </w:p>
        </w:tc>
        <w:tc>
          <w:tcPr>
            <w:tcW w:w="851" w:type="dxa"/>
            <w:tcBorders>
              <w:top w:val="nil"/>
              <w:left w:val="nil"/>
              <w:bottom w:val="nil"/>
              <w:right w:val="nil"/>
            </w:tcBorders>
            <w:shd w:val="clear" w:color="auto" w:fill="EEECE1" w:themeFill="background2"/>
          </w:tcPr>
          <w:p w:rsidR="00EB3B61" w:rsidRDefault="00EB3B61" w:rsidP="00EB3B61">
            <w:pPr>
              <w:pStyle w:val="Odstavecseseznamem"/>
              <w:ind w:left="0"/>
              <w:rPr>
                <w:rFonts w:asciiTheme="minorHAnsi" w:hAnsiTheme="minorHAnsi" w:cstheme="minorHAnsi"/>
                <w:color w:val="000000" w:themeColor="text1"/>
              </w:rPr>
            </w:pPr>
          </w:p>
          <w:p w:rsidR="00CB73E2" w:rsidRPr="00EB3B61" w:rsidRDefault="00CB73E2"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w:t>
            </w:r>
            <w:r w:rsidR="00417A7E">
              <w:rPr>
                <w:rFonts w:asciiTheme="minorHAnsi" w:hAnsiTheme="minorHAnsi" w:cstheme="minorHAnsi"/>
                <w:color w:val="000000" w:themeColor="text1"/>
              </w:rPr>
              <w:t>1</w:t>
            </w:r>
          </w:p>
        </w:tc>
      </w:tr>
      <w:tr w:rsidR="00EB3B61" w:rsidRPr="00EB3B61" w:rsidTr="00A4389C">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9.1</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Zásady hodnocení průběhu a výsledku vzdělávání</w:t>
            </w:r>
            <w:r w:rsidR="00CB73E2">
              <w:rPr>
                <w:rFonts w:asciiTheme="minorHAnsi" w:hAnsiTheme="minorHAnsi" w:cstheme="minorHAnsi"/>
              </w:rPr>
              <w:t xml:space="preserve"> …………………………………</w:t>
            </w:r>
            <w:proofErr w:type="gramStart"/>
            <w:r w:rsidR="00CB73E2">
              <w:rPr>
                <w:rFonts w:asciiTheme="minorHAnsi" w:hAnsiTheme="minorHAnsi" w:cstheme="minorHAnsi"/>
              </w:rPr>
              <w:t>…….</w:t>
            </w:r>
            <w:proofErr w:type="gramEnd"/>
            <w:r w:rsidR="00CB73E2">
              <w:rPr>
                <w:rFonts w:asciiTheme="minorHAnsi" w:hAnsiTheme="minorHAnsi" w:cstheme="minorHAnsi"/>
              </w:rPr>
              <w:t>.</w:t>
            </w:r>
          </w:p>
        </w:tc>
        <w:tc>
          <w:tcPr>
            <w:tcW w:w="851" w:type="dxa"/>
            <w:tcBorders>
              <w:top w:val="nil"/>
              <w:left w:val="nil"/>
              <w:bottom w:val="nil"/>
              <w:right w:val="nil"/>
            </w:tcBorders>
          </w:tcPr>
          <w:p w:rsidR="00EB3B61" w:rsidRPr="00EB3B61" w:rsidRDefault="00CB73E2"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w:t>
            </w:r>
            <w:r w:rsidR="00417A7E">
              <w:rPr>
                <w:rFonts w:asciiTheme="minorHAnsi" w:hAnsiTheme="minorHAnsi" w:cstheme="minorHAnsi"/>
                <w:color w:val="000000" w:themeColor="text1"/>
              </w:rPr>
              <w:t>2</w:t>
            </w:r>
          </w:p>
        </w:tc>
      </w:tr>
      <w:tr w:rsidR="00EB3B61" w:rsidRPr="00EB3B61" w:rsidTr="00A4389C">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9.2</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Zásady pro hodnocení chování ve škole</w:t>
            </w:r>
            <w:r w:rsidR="00CB73E2">
              <w:rPr>
                <w:rFonts w:asciiTheme="minorHAnsi" w:hAnsiTheme="minorHAnsi" w:cstheme="minorHAnsi"/>
              </w:rPr>
              <w:t xml:space="preserve"> …………………………………………………</w:t>
            </w:r>
            <w:proofErr w:type="gramStart"/>
            <w:r w:rsidR="00CB73E2">
              <w:rPr>
                <w:rFonts w:asciiTheme="minorHAnsi" w:hAnsiTheme="minorHAnsi" w:cstheme="minorHAnsi"/>
              </w:rPr>
              <w:t>…….</w:t>
            </w:r>
            <w:proofErr w:type="gramEnd"/>
            <w:r w:rsidR="00CB73E2">
              <w:rPr>
                <w:rFonts w:asciiTheme="minorHAnsi" w:hAnsiTheme="minorHAnsi" w:cstheme="minorHAnsi"/>
              </w:rPr>
              <w:t>.</w:t>
            </w:r>
          </w:p>
        </w:tc>
        <w:tc>
          <w:tcPr>
            <w:tcW w:w="851" w:type="dxa"/>
            <w:tcBorders>
              <w:top w:val="nil"/>
              <w:left w:val="nil"/>
              <w:bottom w:val="nil"/>
              <w:right w:val="nil"/>
            </w:tcBorders>
          </w:tcPr>
          <w:p w:rsidR="00EB3B61" w:rsidRPr="00EB3B61" w:rsidRDefault="00CB73E2"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w:t>
            </w:r>
            <w:r w:rsidR="00417A7E">
              <w:rPr>
                <w:rFonts w:asciiTheme="minorHAnsi" w:hAnsiTheme="minorHAnsi" w:cstheme="minorHAnsi"/>
                <w:color w:val="000000" w:themeColor="text1"/>
              </w:rPr>
              <w:t>3</w:t>
            </w:r>
          </w:p>
        </w:tc>
      </w:tr>
      <w:tr w:rsidR="00EB3B61" w:rsidRPr="00EB3B61" w:rsidTr="00A4389C">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9.3</w:t>
            </w:r>
          </w:p>
        </w:tc>
        <w:tc>
          <w:tcPr>
            <w:tcW w:w="7087" w:type="dxa"/>
            <w:tcBorders>
              <w:top w:val="nil"/>
              <w:left w:val="nil"/>
              <w:bottom w:val="nil"/>
              <w:right w:val="nil"/>
            </w:tcBorders>
          </w:tcPr>
          <w:p w:rsidR="00EB3B61" w:rsidRPr="00EB3B61" w:rsidRDefault="00EB3B61" w:rsidP="00EB3B61">
            <w:pPr>
              <w:pStyle w:val="Styl2"/>
              <w:jc w:val="both"/>
              <w:rPr>
                <w:rFonts w:cstheme="minorHAnsi"/>
                <w:b/>
                <w:u w:val="none"/>
              </w:rPr>
            </w:pPr>
            <w:r w:rsidRPr="00EB3B61">
              <w:rPr>
                <w:rFonts w:cstheme="minorHAnsi"/>
                <w:u w:val="none"/>
              </w:rPr>
              <w:t>Zásady a pravidla pro sebehodnocení žáků</w:t>
            </w:r>
            <w:r w:rsidR="00CB73E2">
              <w:rPr>
                <w:rFonts w:cstheme="minorHAnsi"/>
                <w:u w:val="none"/>
              </w:rPr>
              <w:t xml:space="preserve"> ……………………………………………</w:t>
            </w:r>
            <w:proofErr w:type="gramStart"/>
            <w:r w:rsidR="00CB73E2">
              <w:rPr>
                <w:rFonts w:cstheme="minorHAnsi"/>
                <w:u w:val="none"/>
              </w:rPr>
              <w:t>…….</w:t>
            </w:r>
            <w:proofErr w:type="gramEnd"/>
          </w:p>
        </w:tc>
        <w:tc>
          <w:tcPr>
            <w:tcW w:w="851" w:type="dxa"/>
            <w:tcBorders>
              <w:top w:val="nil"/>
              <w:left w:val="nil"/>
              <w:bottom w:val="nil"/>
              <w:right w:val="nil"/>
            </w:tcBorders>
          </w:tcPr>
          <w:p w:rsidR="00EB3B61" w:rsidRPr="00EB3B61" w:rsidRDefault="00CB73E2"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w:t>
            </w:r>
            <w:r w:rsidR="00417A7E">
              <w:rPr>
                <w:rFonts w:asciiTheme="minorHAnsi" w:hAnsiTheme="minorHAnsi" w:cstheme="minorHAnsi"/>
                <w:color w:val="000000" w:themeColor="text1"/>
              </w:rPr>
              <w:t>3</w:t>
            </w:r>
          </w:p>
        </w:tc>
      </w:tr>
      <w:tr w:rsidR="00EB3B61" w:rsidRPr="00EB3B61" w:rsidTr="00A4389C">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9.4</w:t>
            </w:r>
          </w:p>
        </w:tc>
        <w:tc>
          <w:tcPr>
            <w:tcW w:w="7087" w:type="dxa"/>
            <w:tcBorders>
              <w:top w:val="nil"/>
              <w:left w:val="nil"/>
              <w:bottom w:val="nil"/>
              <w:right w:val="nil"/>
            </w:tcBorders>
          </w:tcPr>
          <w:p w:rsidR="00EB3B61" w:rsidRPr="00EB3B61" w:rsidRDefault="00EB3B61" w:rsidP="00EB3B61">
            <w:pPr>
              <w:pStyle w:val="Styl2"/>
              <w:jc w:val="both"/>
              <w:rPr>
                <w:rFonts w:cstheme="minorHAnsi"/>
                <w:b/>
                <w:u w:val="none"/>
              </w:rPr>
            </w:pPr>
            <w:r w:rsidRPr="00EB3B61">
              <w:rPr>
                <w:rFonts w:cstheme="minorHAnsi"/>
                <w:u w:val="none"/>
              </w:rPr>
              <w:t>Stupně hodnocení prospěchu a chování v případě použití klasifikace a jejich charakteristika, včetně předem stanovených kritérií</w:t>
            </w:r>
            <w:r w:rsidR="00CB73E2">
              <w:rPr>
                <w:rFonts w:cstheme="minorHAnsi"/>
                <w:u w:val="none"/>
              </w:rPr>
              <w:t xml:space="preserve"> ……………………………</w:t>
            </w:r>
            <w:proofErr w:type="gramStart"/>
            <w:r w:rsidR="00CB73E2">
              <w:rPr>
                <w:rFonts w:cstheme="minorHAnsi"/>
                <w:u w:val="none"/>
              </w:rPr>
              <w:t>…….</w:t>
            </w:r>
            <w:proofErr w:type="gramEnd"/>
          </w:p>
        </w:tc>
        <w:tc>
          <w:tcPr>
            <w:tcW w:w="851" w:type="dxa"/>
            <w:tcBorders>
              <w:top w:val="nil"/>
              <w:left w:val="nil"/>
              <w:bottom w:val="nil"/>
              <w:right w:val="nil"/>
            </w:tcBorders>
          </w:tcPr>
          <w:p w:rsidR="00CB73E2" w:rsidRDefault="00CB73E2" w:rsidP="00EB3B61">
            <w:pPr>
              <w:pStyle w:val="Odstavecseseznamem"/>
              <w:ind w:left="0"/>
              <w:rPr>
                <w:rFonts w:asciiTheme="minorHAnsi" w:hAnsiTheme="minorHAnsi" w:cstheme="minorHAnsi"/>
                <w:color w:val="000000" w:themeColor="text1"/>
              </w:rPr>
            </w:pPr>
          </w:p>
          <w:p w:rsidR="00EB3B61" w:rsidRPr="00EB3B61" w:rsidRDefault="00CB73E2"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w:t>
            </w:r>
            <w:r w:rsidR="00417A7E">
              <w:rPr>
                <w:rFonts w:asciiTheme="minorHAnsi" w:hAnsiTheme="minorHAnsi" w:cstheme="minorHAnsi"/>
                <w:color w:val="000000" w:themeColor="text1"/>
              </w:rPr>
              <w:t>4</w:t>
            </w:r>
          </w:p>
        </w:tc>
      </w:tr>
      <w:tr w:rsidR="00EB3B61" w:rsidRPr="00EB3B61" w:rsidTr="00A4389C">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9.4.1</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bCs/>
              </w:rPr>
              <w:t>Stupně hodnocení prospěchu</w:t>
            </w:r>
            <w:r w:rsidR="00CB73E2">
              <w:rPr>
                <w:rFonts w:asciiTheme="minorHAnsi" w:hAnsiTheme="minorHAnsi" w:cstheme="minorHAnsi"/>
                <w:bCs/>
              </w:rPr>
              <w:t xml:space="preserve"> …………………………………………………………………</w:t>
            </w:r>
            <w:proofErr w:type="gramStart"/>
            <w:r w:rsidR="00CB73E2">
              <w:rPr>
                <w:rFonts w:asciiTheme="minorHAnsi" w:hAnsiTheme="minorHAnsi" w:cstheme="minorHAnsi"/>
                <w:bCs/>
              </w:rPr>
              <w:t>…….</w:t>
            </w:r>
            <w:proofErr w:type="gramEnd"/>
          </w:p>
        </w:tc>
        <w:tc>
          <w:tcPr>
            <w:tcW w:w="851" w:type="dxa"/>
            <w:tcBorders>
              <w:top w:val="nil"/>
              <w:left w:val="nil"/>
              <w:bottom w:val="nil"/>
              <w:right w:val="nil"/>
            </w:tcBorders>
          </w:tcPr>
          <w:p w:rsidR="00EB3B61" w:rsidRPr="00EB3B61" w:rsidRDefault="00CB73E2"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w:t>
            </w:r>
            <w:r w:rsidR="00417A7E">
              <w:rPr>
                <w:rFonts w:asciiTheme="minorHAnsi" w:hAnsiTheme="minorHAnsi" w:cstheme="minorHAnsi"/>
                <w:color w:val="000000" w:themeColor="text1"/>
              </w:rPr>
              <w:t>4</w:t>
            </w:r>
          </w:p>
        </w:tc>
      </w:tr>
      <w:tr w:rsidR="00EB3B61" w:rsidRPr="00EB3B61" w:rsidTr="00A4389C">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9.4.1.1</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Klasifikace ve vyučovacích předmětech s převahou teoretického zaměření</w:t>
            </w:r>
            <w:r w:rsidR="00CB73E2">
              <w:rPr>
                <w:rFonts w:asciiTheme="minorHAnsi" w:hAnsiTheme="minorHAnsi" w:cstheme="minorHAnsi"/>
              </w:rPr>
              <w:t xml:space="preserve"> …</w:t>
            </w:r>
          </w:p>
        </w:tc>
        <w:tc>
          <w:tcPr>
            <w:tcW w:w="851" w:type="dxa"/>
            <w:tcBorders>
              <w:top w:val="nil"/>
              <w:left w:val="nil"/>
              <w:bottom w:val="nil"/>
              <w:right w:val="nil"/>
            </w:tcBorders>
          </w:tcPr>
          <w:p w:rsidR="00EB3B61" w:rsidRPr="00EB3B61" w:rsidRDefault="00CB73E2"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w:t>
            </w:r>
            <w:r w:rsidR="00417A7E">
              <w:rPr>
                <w:rFonts w:asciiTheme="minorHAnsi" w:hAnsiTheme="minorHAnsi" w:cstheme="minorHAnsi"/>
                <w:color w:val="000000" w:themeColor="text1"/>
              </w:rPr>
              <w:t>4</w:t>
            </w:r>
          </w:p>
        </w:tc>
      </w:tr>
      <w:tr w:rsidR="00EB3B61" w:rsidRPr="00EB3B61" w:rsidTr="00A4389C">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9.4.1.2</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b/>
              </w:rPr>
            </w:pPr>
            <w:r w:rsidRPr="00EB3B61">
              <w:rPr>
                <w:rFonts w:asciiTheme="minorHAnsi" w:hAnsiTheme="minorHAnsi" w:cstheme="minorHAnsi"/>
              </w:rPr>
              <w:t>Klasifikace ve vyučovacích předmětech s převahou praktického zaměření</w:t>
            </w:r>
            <w:proofErr w:type="gramStart"/>
            <w:r w:rsidR="00CB73E2">
              <w:rPr>
                <w:rFonts w:asciiTheme="minorHAnsi" w:hAnsiTheme="minorHAnsi" w:cstheme="minorHAnsi"/>
              </w:rPr>
              <w:t xml:space="preserve"> ….</w:t>
            </w:r>
            <w:proofErr w:type="gramEnd"/>
          </w:p>
        </w:tc>
        <w:tc>
          <w:tcPr>
            <w:tcW w:w="851" w:type="dxa"/>
            <w:tcBorders>
              <w:top w:val="nil"/>
              <w:left w:val="nil"/>
              <w:bottom w:val="nil"/>
              <w:right w:val="nil"/>
            </w:tcBorders>
          </w:tcPr>
          <w:p w:rsidR="00EB3B61" w:rsidRPr="00EB3B61" w:rsidRDefault="00CB73E2"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w:t>
            </w:r>
            <w:r w:rsidR="00417A7E">
              <w:rPr>
                <w:rFonts w:asciiTheme="minorHAnsi" w:hAnsiTheme="minorHAnsi" w:cstheme="minorHAnsi"/>
                <w:color w:val="000000" w:themeColor="text1"/>
              </w:rPr>
              <w:t>6</w:t>
            </w:r>
          </w:p>
        </w:tc>
      </w:tr>
      <w:tr w:rsidR="00EB3B61" w:rsidRPr="00EB3B61" w:rsidTr="00A4389C">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9.4.1.3</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rPr>
            </w:pPr>
            <w:r w:rsidRPr="00EB3B61">
              <w:rPr>
                <w:rFonts w:asciiTheme="minorHAnsi" w:hAnsiTheme="minorHAnsi" w:cstheme="minorHAnsi"/>
              </w:rPr>
              <w:t>Klasifikace ve vyučovacích předmětech s převahou praktického zaměření</w:t>
            </w:r>
            <w:proofErr w:type="gramStart"/>
            <w:r w:rsidR="00CB73E2">
              <w:rPr>
                <w:rFonts w:asciiTheme="minorHAnsi" w:hAnsiTheme="minorHAnsi" w:cstheme="minorHAnsi"/>
              </w:rPr>
              <w:t xml:space="preserve"> ….</w:t>
            </w:r>
            <w:proofErr w:type="gramEnd"/>
          </w:p>
        </w:tc>
        <w:tc>
          <w:tcPr>
            <w:tcW w:w="851" w:type="dxa"/>
            <w:tcBorders>
              <w:top w:val="nil"/>
              <w:left w:val="nil"/>
              <w:bottom w:val="nil"/>
              <w:right w:val="nil"/>
            </w:tcBorders>
          </w:tcPr>
          <w:p w:rsidR="00EB3B61" w:rsidRPr="00EB3B61" w:rsidRDefault="00A4389C"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w:t>
            </w:r>
            <w:r w:rsidR="00417A7E">
              <w:rPr>
                <w:rFonts w:asciiTheme="minorHAnsi" w:hAnsiTheme="minorHAnsi" w:cstheme="minorHAnsi"/>
                <w:color w:val="000000" w:themeColor="text1"/>
              </w:rPr>
              <w:t>7</w:t>
            </w:r>
          </w:p>
        </w:tc>
      </w:tr>
      <w:tr w:rsidR="00EB3B61" w:rsidRPr="00EB3B61" w:rsidTr="00A4389C">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9.4.2</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rPr>
            </w:pPr>
            <w:r w:rsidRPr="00EB3B61">
              <w:rPr>
                <w:rFonts w:asciiTheme="minorHAnsi" w:hAnsiTheme="minorHAnsi" w:cstheme="minorHAnsi"/>
              </w:rPr>
              <w:t>Stupně hodnocení chování</w:t>
            </w:r>
            <w:r w:rsidR="00CB73E2">
              <w:rPr>
                <w:rFonts w:asciiTheme="minorHAnsi" w:hAnsiTheme="minorHAnsi" w:cstheme="minorHAnsi"/>
              </w:rPr>
              <w:t xml:space="preserve"> ……………………………………………………………………</w:t>
            </w:r>
            <w:proofErr w:type="gramStart"/>
            <w:r w:rsidR="00CB73E2">
              <w:rPr>
                <w:rFonts w:asciiTheme="minorHAnsi" w:hAnsiTheme="minorHAnsi" w:cstheme="minorHAnsi"/>
              </w:rPr>
              <w:t>…….</w:t>
            </w:r>
            <w:proofErr w:type="gramEnd"/>
            <w:r w:rsidR="00CB73E2">
              <w:rPr>
                <w:rFonts w:asciiTheme="minorHAnsi" w:hAnsiTheme="minorHAnsi" w:cstheme="minorHAnsi"/>
              </w:rPr>
              <w:t>.</w:t>
            </w:r>
          </w:p>
        </w:tc>
        <w:tc>
          <w:tcPr>
            <w:tcW w:w="851" w:type="dxa"/>
            <w:tcBorders>
              <w:top w:val="nil"/>
              <w:left w:val="nil"/>
              <w:bottom w:val="nil"/>
              <w:right w:val="nil"/>
            </w:tcBorders>
          </w:tcPr>
          <w:p w:rsidR="00EB3B61" w:rsidRPr="00EB3B61" w:rsidRDefault="00A4389C"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w:t>
            </w:r>
            <w:r w:rsidR="00417A7E">
              <w:rPr>
                <w:rFonts w:asciiTheme="minorHAnsi" w:hAnsiTheme="minorHAnsi" w:cstheme="minorHAnsi"/>
                <w:color w:val="000000" w:themeColor="text1"/>
              </w:rPr>
              <w:t>8</w:t>
            </w:r>
          </w:p>
        </w:tc>
      </w:tr>
      <w:tr w:rsidR="00EB3B61" w:rsidRPr="00EB3B61" w:rsidTr="00E54AB9">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9.5</w:t>
            </w:r>
          </w:p>
        </w:tc>
        <w:tc>
          <w:tcPr>
            <w:tcW w:w="7087" w:type="dxa"/>
            <w:tcBorders>
              <w:top w:val="nil"/>
              <w:left w:val="nil"/>
              <w:bottom w:val="nil"/>
              <w:right w:val="nil"/>
            </w:tcBorders>
          </w:tcPr>
          <w:p w:rsidR="00EB3B61" w:rsidRDefault="00EB3B61" w:rsidP="00EB3B61">
            <w:pPr>
              <w:ind w:left="142" w:hanging="142"/>
              <w:rPr>
                <w:rFonts w:asciiTheme="minorHAnsi" w:hAnsiTheme="minorHAnsi" w:cstheme="minorHAnsi"/>
              </w:rPr>
            </w:pPr>
            <w:r w:rsidRPr="00EB3B61">
              <w:rPr>
                <w:rFonts w:asciiTheme="minorHAnsi" w:hAnsiTheme="minorHAnsi" w:cstheme="minorHAnsi"/>
              </w:rPr>
              <w:t>Zásady pro používání slovního hodnocení, včetně předem stanovených kritérií</w:t>
            </w:r>
            <w:r w:rsidR="00CB73E2">
              <w:rPr>
                <w:rFonts w:asciiTheme="minorHAnsi" w:hAnsiTheme="minorHAnsi" w:cstheme="minorHAnsi"/>
              </w:rPr>
              <w:t xml:space="preserve"> …………………………………………………………………………………………………</w:t>
            </w:r>
            <w:proofErr w:type="gramStart"/>
            <w:r w:rsidR="00CB73E2">
              <w:rPr>
                <w:rFonts w:asciiTheme="minorHAnsi" w:hAnsiTheme="minorHAnsi" w:cstheme="minorHAnsi"/>
              </w:rPr>
              <w:t>…….</w:t>
            </w:r>
            <w:proofErr w:type="gramEnd"/>
            <w:r w:rsidR="00CB73E2">
              <w:rPr>
                <w:rFonts w:asciiTheme="minorHAnsi" w:hAnsiTheme="minorHAnsi" w:cstheme="minorHAnsi"/>
              </w:rPr>
              <w:t>.</w:t>
            </w:r>
          </w:p>
          <w:p w:rsidR="00A4389C" w:rsidRPr="00EB3B61" w:rsidRDefault="00A4389C" w:rsidP="000B54A5">
            <w:pPr>
              <w:tabs>
                <w:tab w:val="left" w:pos="4290"/>
              </w:tabs>
              <w:ind w:left="142" w:hanging="142"/>
              <w:rPr>
                <w:rFonts w:asciiTheme="minorHAnsi" w:hAnsiTheme="minorHAnsi" w:cstheme="minorHAnsi"/>
              </w:rPr>
            </w:pPr>
            <w:r>
              <w:rPr>
                <w:rFonts w:asciiTheme="minorHAnsi" w:hAnsiTheme="minorHAnsi" w:cstheme="minorHAnsi"/>
              </w:rPr>
              <w:tab/>
            </w:r>
          </w:p>
        </w:tc>
        <w:tc>
          <w:tcPr>
            <w:tcW w:w="851" w:type="dxa"/>
            <w:tcBorders>
              <w:top w:val="nil"/>
              <w:left w:val="nil"/>
              <w:bottom w:val="nil"/>
              <w:right w:val="nil"/>
            </w:tcBorders>
          </w:tcPr>
          <w:p w:rsidR="00EB3B61" w:rsidRDefault="00EB3B61" w:rsidP="00EB3B61">
            <w:pPr>
              <w:pStyle w:val="Odstavecseseznamem"/>
              <w:ind w:left="0"/>
              <w:rPr>
                <w:rFonts w:asciiTheme="minorHAnsi" w:hAnsiTheme="minorHAnsi" w:cstheme="minorHAnsi"/>
                <w:color w:val="000000" w:themeColor="text1"/>
              </w:rPr>
            </w:pPr>
          </w:p>
          <w:p w:rsidR="00A4389C" w:rsidRPr="00EB3B61" w:rsidRDefault="00A4389C"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w:t>
            </w:r>
            <w:r w:rsidR="00417A7E">
              <w:rPr>
                <w:rFonts w:asciiTheme="minorHAnsi" w:hAnsiTheme="minorHAnsi" w:cstheme="minorHAnsi"/>
                <w:color w:val="000000" w:themeColor="text1"/>
              </w:rPr>
              <w:t>9</w:t>
            </w:r>
          </w:p>
        </w:tc>
      </w:tr>
      <w:tr w:rsidR="00A4389C" w:rsidRPr="00EB3B61" w:rsidTr="00E54AB9">
        <w:tc>
          <w:tcPr>
            <w:tcW w:w="851" w:type="dxa"/>
            <w:tcBorders>
              <w:top w:val="nil"/>
              <w:left w:val="nil"/>
              <w:bottom w:val="nil"/>
              <w:right w:val="nil"/>
            </w:tcBorders>
          </w:tcPr>
          <w:p w:rsidR="00A4389C" w:rsidRPr="00EB3B61" w:rsidRDefault="00A4389C" w:rsidP="00EB3B61">
            <w:pPr>
              <w:pStyle w:val="Odstavecseseznamem"/>
              <w:ind w:left="0"/>
              <w:rPr>
                <w:rFonts w:asciiTheme="minorHAnsi" w:hAnsiTheme="minorHAnsi" w:cstheme="minorHAnsi"/>
                <w:color w:val="000000" w:themeColor="text1"/>
              </w:rPr>
            </w:pPr>
          </w:p>
        </w:tc>
        <w:tc>
          <w:tcPr>
            <w:tcW w:w="7087" w:type="dxa"/>
            <w:tcBorders>
              <w:top w:val="nil"/>
              <w:left w:val="nil"/>
              <w:bottom w:val="nil"/>
              <w:right w:val="nil"/>
            </w:tcBorders>
          </w:tcPr>
          <w:p w:rsidR="00A4389C" w:rsidRPr="00EB3B61" w:rsidRDefault="00A4389C" w:rsidP="00EB3B61">
            <w:pPr>
              <w:pStyle w:val="Styl2"/>
              <w:rPr>
                <w:rFonts w:cstheme="minorHAnsi"/>
                <w:u w:val="none"/>
              </w:rPr>
            </w:pPr>
            <w:r>
              <w:rPr>
                <w:rFonts w:cstheme="minorHAnsi"/>
                <w:u w:val="none"/>
              </w:rPr>
              <w:t>OBSAH</w:t>
            </w:r>
          </w:p>
        </w:tc>
        <w:tc>
          <w:tcPr>
            <w:tcW w:w="851" w:type="dxa"/>
            <w:tcBorders>
              <w:top w:val="nil"/>
              <w:left w:val="nil"/>
              <w:bottom w:val="nil"/>
              <w:right w:val="nil"/>
            </w:tcBorders>
          </w:tcPr>
          <w:p w:rsidR="00A4389C" w:rsidRDefault="00A4389C"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strana</w:t>
            </w:r>
          </w:p>
        </w:tc>
      </w:tr>
      <w:tr w:rsidR="00EB3B61" w:rsidRPr="00EB3B61" w:rsidTr="00E54AB9">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9.6</w:t>
            </w:r>
          </w:p>
        </w:tc>
        <w:tc>
          <w:tcPr>
            <w:tcW w:w="7087" w:type="dxa"/>
            <w:tcBorders>
              <w:top w:val="nil"/>
              <w:left w:val="nil"/>
              <w:bottom w:val="nil"/>
              <w:right w:val="nil"/>
            </w:tcBorders>
          </w:tcPr>
          <w:p w:rsidR="00EB3B61" w:rsidRPr="00EB3B61" w:rsidRDefault="00EB3B61" w:rsidP="00EB3B61">
            <w:pPr>
              <w:pStyle w:val="Styl2"/>
              <w:rPr>
                <w:rFonts w:cstheme="minorHAnsi"/>
                <w:u w:val="none"/>
              </w:rPr>
            </w:pPr>
            <w:r w:rsidRPr="00EB3B61">
              <w:rPr>
                <w:rFonts w:cstheme="minorHAnsi"/>
                <w:u w:val="none"/>
              </w:rPr>
              <w:t>Zásady pro stanovení celkového hodnocení žáka na vysvědčení v případě použití slovního hodnocení nebo kombinace slovního hodnocení a klasifikace</w:t>
            </w:r>
            <w:r w:rsidR="00A4389C">
              <w:rPr>
                <w:rFonts w:cstheme="minorHAnsi"/>
                <w:u w:val="none"/>
              </w:rPr>
              <w:t xml:space="preserve"> ………………………………………………………………………………………</w:t>
            </w:r>
            <w:proofErr w:type="gramStart"/>
            <w:r w:rsidR="00A4389C">
              <w:rPr>
                <w:rFonts w:cstheme="minorHAnsi"/>
                <w:u w:val="none"/>
              </w:rPr>
              <w:t>…….</w:t>
            </w:r>
            <w:proofErr w:type="gramEnd"/>
            <w:r w:rsidR="00A4389C">
              <w:rPr>
                <w:rFonts w:cstheme="minorHAnsi"/>
                <w:u w:val="none"/>
              </w:rPr>
              <w:t>.…..</w:t>
            </w:r>
          </w:p>
        </w:tc>
        <w:tc>
          <w:tcPr>
            <w:tcW w:w="851" w:type="dxa"/>
            <w:tcBorders>
              <w:top w:val="nil"/>
              <w:left w:val="nil"/>
              <w:bottom w:val="nil"/>
              <w:right w:val="nil"/>
            </w:tcBorders>
          </w:tcPr>
          <w:p w:rsidR="00A4389C" w:rsidRDefault="00A4389C" w:rsidP="00EB3B61">
            <w:pPr>
              <w:pStyle w:val="Odstavecseseznamem"/>
              <w:ind w:left="0"/>
              <w:rPr>
                <w:rFonts w:asciiTheme="minorHAnsi" w:hAnsiTheme="minorHAnsi" w:cstheme="minorHAnsi"/>
                <w:color w:val="000000" w:themeColor="text1"/>
              </w:rPr>
            </w:pPr>
          </w:p>
          <w:p w:rsidR="00A4389C" w:rsidRDefault="00A4389C" w:rsidP="00EB3B61">
            <w:pPr>
              <w:pStyle w:val="Odstavecseseznamem"/>
              <w:ind w:left="0"/>
              <w:rPr>
                <w:rFonts w:asciiTheme="minorHAnsi" w:hAnsiTheme="minorHAnsi" w:cstheme="minorHAnsi"/>
                <w:color w:val="000000" w:themeColor="text1"/>
              </w:rPr>
            </w:pPr>
          </w:p>
          <w:p w:rsidR="00EB3B61" w:rsidRPr="00EB3B61" w:rsidRDefault="00A4389C"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2</w:t>
            </w:r>
            <w:r w:rsidR="00417A7E">
              <w:rPr>
                <w:rFonts w:asciiTheme="minorHAnsi" w:hAnsiTheme="minorHAnsi" w:cstheme="minorHAnsi"/>
                <w:color w:val="000000" w:themeColor="text1"/>
              </w:rPr>
              <w:t>9</w:t>
            </w:r>
          </w:p>
        </w:tc>
      </w:tr>
      <w:tr w:rsidR="00EB3B61" w:rsidRPr="00EB3B61" w:rsidTr="00E54AB9">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9.7</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rPr>
            </w:pPr>
            <w:r w:rsidRPr="00EB3B61">
              <w:rPr>
                <w:rFonts w:asciiTheme="minorHAnsi" w:hAnsiTheme="minorHAnsi" w:cstheme="minorHAnsi"/>
              </w:rPr>
              <w:t>Způsob získávání podkladů pro hodnocení</w:t>
            </w:r>
            <w:r w:rsidR="00A4389C">
              <w:rPr>
                <w:rFonts w:asciiTheme="minorHAnsi" w:hAnsiTheme="minorHAnsi" w:cstheme="minorHAnsi"/>
              </w:rPr>
              <w:t xml:space="preserve"> ……………………………………………</w:t>
            </w:r>
            <w:proofErr w:type="gramStart"/>
            <w:r w:rsidR="00A4389C">
              <w:rPr>
                <w:rFonts w:asciiTheme="minorHAnsi" w:hAnsiTheme="minorHAnsi" w:cstheme="minorHAnsi"/>
              </w:rPr>
              <w:t>…….</w:t>
            </w:r>
            <w:proofErr w:type="gramEnd"/>
          </w:p>
        </w:tc>
        <w:tc>
          <w:tcPr>
            <w:tcW w:w="851" w:type="dxa"/>
            <w:tcBorders>
              <w:top w:val="nil"/>
              <w:left w:val="nil"/>
              <w:bottom w:val="nil"/>
              <w:right w:val="nil"/>
            </w:tcBorders>
          </w:tcPr>
          <w:p w:rsidR="00EB3B61" w:rsidRPr="00EB3B61" w:rsidRDefault="00417A7E"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30</w:t>
            </w:r>
          </w:p>
        </w:tc>
      </w:tr>
      <w:tr w:rsidR="00EB3B61" w:rsidRPr="00EB3B61" w:rsidTr="00E54AB9">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9.8</w:t>
            </w:r>
          </w:p>
        </w:tc>
        <w:tc>
          <w:tcPr>
            <w:tcW w:w="7087" w:type="dxa"/>
            <w:tcBorders>
              <w:top w:val="nil"/>
              <w:left w:val="nil"/>
              <w:bottom w:val="nil"/>
              <w:right w:val="nil"/>
            </w:tcBorders>
          </w:tcPr>
          <w:p w:rsidR="00EB3B61" w:rsidRPr="00EB3B61" w:rsidRDefault="00EB3B61" w:rsidP="00EB3B61">
            <w:pPr>
              <w:ind w:left="142" w:hanging="142"/>
              <w:rPr>
                <w:rFonts w:asciiTheme="minorHAnsi" w:hAnsiTheme="minorHAnsi" w:cstheme="minorHAnsi"/>
              </w:rPr>
            </w:pPr>
            <w:r w:rsidRPr="00EB3B61">
              <w:rPr>
                <w:rFonts w:asciiTheme="minorHAnsi" w:hAnsiTheme="minorHAnsi" w:cstheme="minorHAnsi"/>
              </w:rPr>
              <w:t>Podrobnosti o komisionálních a opravných zkouškách</w:t>
            </w:r>
            <w:r w:rsidR="00A4389C">
              <w:rPr>
                <w:rFonts w:asciiTheme="minorHAnsi" w:hAnsiTheme="minorHAnsi" w:cstheme="minorHAnsi"/>
              </w:rPr>
              <w:t xml:space="preserve"> …………………………</w:t>
            </w:r>
            <w:proofErr w:type="gramStart"/>
            <w:r w:rsidR="00A4389C">
              <w:rPr>
                <w:rFonts w:asciiTheme="minorHAnsi" w:hAnsiTheme="minorHAnsi" w:cstheme="minorHAnsi"/>
              </w:rPr>
              <w:t>…….</w:t>
            </w:r>
            <w:proofErr w:type="gramEnd"/>
          </w:p>
        </w:tc>
        <w:tc>
          <w:tcPr>
            <w:tcW w:w="851" w:type="dxa"/>
            <w:tcBorders>
              <w:top w:val="nil"/>
              <w:left w:val="nil"/>
              <w:bottom w:val="nil"/>
              <w:right w:val="nil"/>
            </w:tcBorders>
          </w:tcPr>
          <w:p w:rsidR="00EB3B61" w:rsidRPr="00EB3B61" w:rsidRDefault="00E54AB9"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3</w:t>
            </w:r>
            <w:r w:rsidR="00417A7E">
              <w:rPr>
                <w:rFonts w:asciiTheme="minorHAnsi" w:hAnsiTheme="minorHAnsi" w:cstheme="minorHAnsi"/>
                <w:color w:val="000000" w:themeColor="text1"/>
              </w:rPr>
              <w:t>2</w:t>
            </w:r>
          </w:p>
        </w:tc>
      </w:tr>
      <w:tr w:rsidR="00EB3B61" w:rsidRPr="00EB3B61" w:rsidTr="00E54AB9">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9.8.1</w:t>
            </w:r>
          </w:p>
        </w:tc>
        <w:tc>
          <w:tcPr>
            <w:tcW w:w="7087" w:type="dxa"/>
            <w:tcBorders>
              <w:top w:val="nil"/>
              <w:left w:val="nil"/>
              <w:bottom w:val="nil"/>
              <w:right w:val="nil"/>
            </w:tcBorders>
          </w:tcPr>
          <w:p w:rsidR="00EB3B61" w:rsidRPr="00EB3B61" w:rsidRDefault="00EB3B61" w:rsidP="00EB3B61">
            <w:pPr>
              <w:pStyle w:val="Styl2"/>
              <w:jc w:val="both"/>
              <w:rPr>
                <w:rFonts w:cstheme="minorHAnsi"/>
                <w:u w:val="none"/>
              </w:rPr>
            </w:pPr>
            <w:r w:rsidRPr="00EB3B61">
              <w:rPr>
                <w:rFonts w:cstheme="minorHAnsi"/>
                <w:bCs/>
                <w:u w:val="none"/>
              </w:rPr>
              <w:t>Komisionální zkouška</w:t>
            </w:r>
            <w:r w:rsidR="00A4389C">
              <w:rPr>
                <w:rFonts w:cstheme="minorHAnsi"/>
                <w:bCs/>
                <w:u w:val="none"/>
              </w:rPr>
              <w:t xml:space="preserve"> …………………………………………………………………………………</w:t>
            </w:r>
          </w:p>
        </w:tc>
        <w:tc>
          <w:tcPr>
            <w:tcW w:w="851" w:type="dxa"/>
            <w:tcBorders>
              <w:top w:val="nil"/>
              <w:left w:val="nil"/>
              <w:bottom w:val="nil"/>
              <w:right w:val="nil"/>
            </w:tcBorders>
          </w:tcPr>
          <w:p w:rsidR="00EB3B61" w:rsidRPr="00EB3B61" w:rsidRDefault="00E54AB9"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3</w:t>
            </w:r>
            <w:r w:rsidR="00A52AF4">
              <w:rPr>
                <w:rFonts w:asciiTheme="minorHAnsi" w:hAnsiTheme="minorHAnsi" w:cstheme="minorHAnsi"/>
                <w:color w:val="000000" w:themeColor="text1"/>
              </w:rPr>
              <w:t>2</w:t>
            </w:r>
          </w:p>
        </w:tc>
      </w:tr>
      <w:tr w:rsidR="00EB3B61" w:rsidRPr="00EB3B61" w:rsidTr="00E54AB9">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9.8.2</w:t>
            </w:r>
          </w:p>
        </w:tc>
        <w:tc>
          <w:tcPr>
            <w:tcW w:w="7087" w:type="dxa"/>
            <w:tcBorders>
              <w:top w:val="nil"/>
              <w:left w:val="nil"/>
              <w:bottom w:val="nil"/>
              <w:right w:val="nil"/>
            </w:tcBorders>
          </w:tcPr>
          <w:p w:rsidR="00EB3B61" w:rsidRPr="00EB3B61" w:rsidRDefault="00EB3B61" w:rsidP="00EB3B61">
            <w:pPr>
              <w:pStyle w:val="Styl2"/>
              <w:jc w:val="both"/>
              <w:rPr>
                <w:rFonts w:cstheme="minorHAnsi"/>
                <w:u w:val="none"/>
              </w:rPr>
            </w:pPr>
            <w:r w:rsidRPr="00EB3B61">
              <w:rPr>
                <w:rFonts w:cstheme="minorHAnsi"/>
                <w:bCs/>
                <w:u w:val="none"/>
              </w:rPr>
              <w:t>Opravná zkouška</w:t>
            </w:r>
            <w:r w:rsidR="00A4389C">
              <w:rPr>
                <w:rFonts w:cstheme="minorHAnsi"/>
                <w:bCs/>
                <w:u w:val="none"/>
              </w:rPr>
              <w:t xml:space="preserve"> …………………………………………………………………………………</w:t>
            </w:r>
            <w:proofErr w:type="gramStart"/>
            <w:r w:rsidR="00A4389C">
              <w:rPr>
                <w:rFonts w:cstheme="minorHAnsi"/>
                <w:bCs/>
                <w:u w:val="none"/>
              </w:rPr>
              <w:t>…….</w:t>
            </w:r>
            <w:proofErr w:type="gramEnd"/>
            <w:r w:rsidR="00A4389C">
              <w:rPr>
                <w:rFonts w:cstheme="minorHAnsi"/>
                <w:bCs/>
                <w:u w:val="none"/>
              </w:rPr>
              <w:t>.</w:t>
            </w:r>
          </w:p>
        </w:tc>
        <w:tc>
          <w:tcPr>
            <w:tcW w:w="851" w:type="dxa"/>
            <w:tcBorders>
              <w:top w:val="nil"/>
              <w:left w:val="nil"/>
              <w:bottom w:val="nil"/>
              <w:right w:val="nil"/>
            </w:tcBorders>
          </w:tcPr>
          <w:p w:rsidR="00EB3B61" w:rsidRPr="00EB3B61" w:rsidRDefault="00E54AB9"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3</w:t>
            </w:r>
            <w:r w:rsidR="00A52AF4">
              <w:rPr>
                <w:rFonts w:asciiTheme="minorHAnsi" w:hAnsiTheme="minorHAnsi" w:cstheme="minorHAnsi"/>
                <w:color w:val="000000" w:themeColor="text1"/>
              </w:rPr>
              <w:t>2</w:t>
            </w:r>
          </w:p>
        </w:tc>
      </w:tr>
      <w:tr w:rsidR="00EB3B61" w:rsidRPr="00EB3B61" w:rsidTr="00E54AB9">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9.9</w:t>
            </w:r>
          </w:p>
        </w:tc>
        <w:tc>
          <w:tcPr>
            <w:tcW w:w="7087" w:type="dxa"/>
            <w:tcBorders>
              <w:top w:val="nil"/>
              <w:left w:val="nil"/>
              <w:bottom w:val="nil"/>
              <w:right w:val="nil"/>
            </w:tcBorders>
          </w:tcPr>
          <w:p w:rsidR="00EB3B61" w:rsidRPr="00EB3B61" w:rsidRDefault="00EB3B61" w:rsidP="00EB3B61">
            <w:pPr>
              <w:pStyle w:val="Styl2"/>
              <w:jc w:val="both"/>
              <w:rPr>
                <w:rFonts w:cstheme="minorHAnsi"/>
                <w:bCs/>
                <w:u w:val="none"/>
              </w:rPr>
            </w:pPr>
            <w:r w:rsidRPr="00EB3B61">
              <w:rPr>
                <w:rFonts w:cstheme="minorHAnsi"/>
                <w:u w:val="none"/>
              </w:rPr>
              <w:t>Způsob hodnocení žáků se speciálními vzdělávacími potřebami</w:t>
            </w:r>
            <w:r w:rsidR="00A4389C">
              <w:rPr>
                <w:rFonts w:cstheme="minorHAnsi"/>
                <w:u w:val="none"/>
              </w:rPr>
              <w:t xml:space="preserve"> …………</w:t>
            </w:r>
            <w:proofErr w:type="gramStart"/>
            <w:r w:rsidR="00A4389C">
              <w:rPr>
                <w:rFonts w:cstheme="minorHAnsi"/>
                <w:u w:val="none"/>
              </w:rPr>
              <w:t>…….</w:t>
            </w:r>
            <w:proofErr w:type="gramEnd"/>
          </w:p>
        </w:tc>
        <w:tc>
          <w:tcPr>
            <w:tcW w:w="851" w:type="dxa"/>
            <w:tcBorders>
              <w:top w:val="nil"/>
              <w:left w:val="nil"/>
              <w:bottom w:val="nil"/>
              <w:right w:val="nil"/>
            </w:tcBorders>
          </w:tcPr>
          <w:p w:rsidR="00EB3B61" w:rsidRPr="00EB3B61" w:rsidRDefault="000B54A5"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3</w:t>
            </w:r>
            <w:r w:rsidR="00A52AF4">
              <w:rPr>
                <w:rFonts w:asciiTheme="minorHAnsi" w:hAnsiTheme="minorHAnsi" w:cstheme="minorHAnsi"/>
                <w:color w:val="000000" w:themeColor="text1"/>
              </w:rPr>
              <w:t>3</w:t>
            </w:r>
          </w:p>
        </w:tc>
      </w:tr>
      <w:tr w:rsidR="00EB3B61" w:rsidRPr="00EB3B61" w:rsidTr="00E54AB9">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9.10</w:t>
            </w:r>
          </w:p>
        </w:tc>
        <w:tc>
          <w:tcPr>
            <w:tcW w:w="7087" w:type="dxa"/>
            <w:tcBorders>
              <w:top w:val="nil"/>
              <w:left w:val="nil"/>
              <w:bottom w:val="nil"/>
              <w:right w:val="nil"/>
            </w:tcBorders>
          </w:tcPr>
          <w:p w:rsidR="00EB3B61" w:rsidRPr="00EB3B61" w:rsidRDefault="00EB3B61" w:rsidP="00EB3B61">
            <w:pPr>
              <w:pStyle w:val="Styl2"/>
              <w:rPr>
                <w:rFonts w:cstheme="minorHAnsi"/>
                <w:u w:val="none"/>
              </w:rPr>
            </w:pPr>
            <w:r w:rsidRPr="00EB3B61">
              <w:rPr>
                <w:rFonts w:cstheme="minorHAnsi"/>
                <w:u w:val="none"/>
              </w:rPr>
              <w:t>Způsob hodnocení žáků nebo studentů cizinců</w:t>
            </w:r>
            <w:r w:rsidR="00A4389C">
              <w:rPr>
                <w:rFonts w:cstheme="minorHAnsi"/>
                <w:u w:val="none"/>
              </w:rPr>
              <w:t xml:space="preserve"> ……………………………………</w:t>
            </w:r>
            <w:proofErr w:type="gramStart"/>
            <w:r w:rsidR="00A4389C">
              <w:rPr>
                <w:rFonts w:cstheme="minorHAnsi"/>
                <w:u w:val="none"/>
              </w:rPr>
              <w:t>…….</w:t>
            </w:r>
            <w:proofErr w:type="gramEnd"/>
            <w:r w:rsidR="00A4389C">
              <w:rPr>
                <w:rFonts w:cstheme="minorHAnsi"/>
                <w:u w:val="none"/>
              </w:rPr>
              <w:t>.</w:t>
            </w:r>
          </w:p>
          <w:p w:rsidR="00EB3B61" w:rsidRPr="00EB3B61" w:rsidRDefault="00EB3B61" w:rsidP="00EB3B61">
            <w:pPr>
              <w:pStyle w:val="Styl2"/>
              <w:jc w:val="both"/>
              <w:rPr>
                <w:rFonts w:cstheme="minorHAnsi"/>
                <w:bCs/>
                <w:u w:val="none"/>
              </w:rPr>
            </w:pPr>
          </w:p>
        </w:tc>
        <w:tc>
          <w:tcPr>
            <w:tcW w:w="851" w:type="dxa"/>
            <w:tcBorders>
              <w:top w:val="nil"/>
              <w:left w:val="nil"/>
              <w:bottom w:val="nil"/>
              <w:right w:val="nil"/>
            </w:tcBorders>
          </w:tcPr>
          <w:p w:rsidR="00EB3B61" w:rsidRPr="00EB3B61" w:rsidRDefault="00E54AB9"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3</w:t>
            </w:r>
            <w:r w:rsidR="00A52AF4">
              <w:rPr>
                <w:rFonts w:asciiTheme="minorHAnsi" w:hAnsiTheme="minorHAnsi" w:cstheme="minorHAnsi"/>
                <w:color w:val="000000" w:themeColor="text1"/>
              </w:rPr>
              <w:t>3</w:t>
            </w:r>
          </w:p>
        </w:tc>
      </w:tr>
      <w:tr w:rsidR="00EB3B61" w:rsidRPr="00EB3B61" w:rsidTr="00E54AB9">
        <w:tc>
          <w:tcPr>
            <w:tcW w:w="851" w:type="dxa"/>
            <w:tcBorders>
              <w:top w:val="nil"/>
              <w:left w:val="nil"/>
              <w:bottom w:val="nil"/>
              <w:right w:val="nil"/>
            </w:tcBorders>
            <w:shd w:val="clear" w:color="auto" w:fill="EEECE1" w:themeFill="background2"/>
          </w:tcPr>
          <w:p w:rsidR="00EB3B61" w:rsidRPr="00EB3B61" w:rsidRDefault="00EB3B61" w:rsidP="00EB3B61">
            <w:pPr>
              <w:pStyle w:val="Odstavecseseznamem"/>
              <w:ind w:left="0"/>
              <w:rPr>
                <w:rFonts w:asciiTheme="minorHAnsi" w:hAnsiTheme="minorHAnsi" w:cstheme="minorHAnsi"/>
                <w:b/>
                <w:color w:val="000000" w:themeColor="text1"/>
              </w:rPr>
            </w:pPr>
            <w:r w:rsidRPr="00EB3B61">
              <w:rPr>
                <w:rFonts w:asciiTheme="minorHAnsi" w:hAnsiTheme="minorHAnsi" w:cstheme="minorHAnsi"/>
                <w:b/>
                <w:color w:val="000000" w:themeColor="text1"/>
              </w:rPr>
              <w:t>10.</w:t>
            </w:r>
          </w:p>
        </w:tc>
        <w:tc>
          <w:tcPr>
            <w:tcW w:w="7087" w:type="dxa"/>
            <w:tcBorders>
              <w:top w:val="nil"/>
              <w:left w:val="nil"/>
              <w:bottom w:val="nil"/>
              <w:right w:val="nil"/>
            </w:tcBorders>
            <w:shd w:val="clear" w:color="auto" w:fill="EEECE1" w:themeFill="background2"/>
          </w:tcPr>
          <w:p w:rsidR="00EB3B61" w:rsidRPr="00EB3B61" w:rsidRDefault="00EB3B61" w:rsidP="00EB3B61">
            <w:pPr>
              <w:pStyle w:val="Styl2"/>
              <w:jc w:val="both"/>
              <w:rPr>
                <w:rFonts w:cstheme="minorHAnsi"/>
                <w:bCs/>
                <w:u w:val="none"/>
              </w:rPr>
            </w:pPr>
            <w:r w:rsidRPr="00EB3B61">
              <w:rPr>
                <w:rFonts w:cstheme="minorHAnsi"/>
                <w:b/>
                <w:color w:val="000000" w:themeColor="text1"/>
                <w:u w:val="none"/>
              </w:rPr>
              <w:t>Zásady a pravidla pro ukládání výchovných opatření</w:t>
            </w:r>
          </w:p>
        </w:tc>
        <w:tc>
          <w:tcPr>
            <w:tcW w:w="851" w:type="dxa"/>
            <w:tcBorders>
              <w:top w:val="nil"/>
              <w:left w:val="nil"/>
              <w:bottom w:val="nil"/>
              <w:right w:val="nil"/>
            </w:tcBorders>
            <w:shd w:val="clear" w:color="auto" w:fill="EEECE1" w:themeFill="background2"/>
          </w:tcPr>
          <w:p w:rsidR="00EB3B61" w:rsidRPr="00EB3B61" w:rsidRDefault="00E54AB9"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3</w:t>
            </w:r>
            <w:r w:rsidR="00A52AF4">
              <w:rPr>
                <w:rFonts w:asciiTheme="minorHAnsi" w:hAnsiTheme="minorHAnsi" w:cstheme="minorHAnsi"/>
                <w:color w:val="000000" w:themeColor="text1"/>
              </w:rPr>
              <w:t>3</w:t>
            </w:r>
          </w:p>
        </w:tc>
      </w:tr>
      <w:tr w:rsidR="00EB3B61" w:rsidRPr="00EB3B61" w:rsidTr="00E54AB9">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10.1</w:t>
            </w:r>
          </w:p>
        </w:tc>
        <w:tc>
          <w:tcPr>
            <w:tcW w:w="7087" w:type="dxa"/>
            <w:tcBorders>
              <w:top w:val="nil"/>
              <w:left w:val="nil"/>
              <w:bottom w:val="nil"/>
              <w:right w:val="nil"/>
            </w:tcBorders>
          </w:tcPr>
          <w:p w:rsidR="00EB3B61" w:rsidRPr="00EB3B61" w:rsidRDefault="00EB3B61" w:rsidP="00EB3B61">
            <w:pPr>
              <w:pStyle w:val="Styl2"/>
              <w:jc w:val="both"/>
              <w:rPr>
                <w:rFonts w:cstheme="minorHAnsi"/>
                <w:bCs/>
                <w:u w:val="none"/>
              </w:rPr>
            </w:pPr>
            <w:r w:rsidRPr="00EB3B61">
              <w:rPr>
                <w:rFonts w:cstheme="minorHAnsi"/>
                <w:u w:val="none"/>
              </w:rPr>
              <w:t>Pochvaly nebo jiná ocenění</w:t>
            </w:r>
            <w:r w:rsidR="00E54AB9">
              <w:rPr>
                <w:rFonts w:cstheme="minorHAnsi"/>
                <w:u w:val="none"/>
              </w:rPr>
              <w:t xml:space="preserve"> ……………………………………………………………………</w:t>
            </w:r>
            <w:proofErr w:type="gramStart"/>
            <w:r w:rsidR="00E54AB9">
              <w:rPr>
                <w:rFonts w:cstheme="minorHAnsi"/>
                <w:u w:val="none"/>
              </w:rPr>
              <w:t>…….</w:t>
            </w:r>
            <w:proofErr w:type="gramEnd"/>
          </w:p>
        </w:tc>
        <w:tc>
          <w:tcPr>
            <w:tcW w:w="851" w:type="dxa"/>
            <w:tcBorders>
              <w:top w:val="nil"/>
              <w:left w:val="nil"/>
              <w:bottom w:val="nil"/>
              <w:right w:val="nil"/>
            </w:tcBorders>
          </w:tcPr>
          <w:p w:rsidR="00EB3B61" w:rsidRPr="00EB3B61" w:rsidRDefault="00E54AB9"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3</w:t>
            </w:r>
            <w:r w:rsidR="00A52AF4">
              <w:rPr>
                <w:rFonts w:asciiTheme="minorHAnsi" w:hAnsiTheme="minorHAnsi" w:cstheme="minorHAnsi"/>
                <w:color w:val="000000" w:themeColor="text1"/>
              </w:rPr>
              <w:t>3</w:t>
            </w:r>
          </w:p>
        </w:tc>
      </w:tr>
      <w:tr w:rsidR="00EB3B61" w:rsidRPr="00EB3B61" w:rsidTr="00E54AB9">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10.2</w:t>
            </w:r>
          </w:p>
        </w:tc>
        <w:tc>
          <w:tcPr>
            <w:tcW w:w="7087" w:type="dxa"/>
            <w:tcBorders>
              <w:top w:val="nil"/>
              <w:left w:val="nil"/>
              <w:bottom w:val="nil"/>
              <w:right w:val="nil"/>
            </w:tcBorders>
          </w:tcPr>
          <w:p w:rsidR="00EB3B61" w:rsidRPr="00EB3B61" w:rsidRDefault="00EB3B61" w:rsidP="00EB3B61">
            <w:pPr>
              <w:pStyle w:val="Bezmezer"/>
              <w:jc w:val="both"/>
              <w:rPr>
                <w:rFonts w:cstheme="minorHAnsi"/>
                <w:bCs/>
              </w:rPr>
            </w:pPr>
            <w:r w:rsidRPr="00EB3B61">
              <w:rPr>
                <w:rFonts w:cstheme="minorHAnsi"/>
              </w:rPr>
              <w:t>Kázeňská opatření</w:t>
            </w:r>
            <w:r w:rsidR="00E54AB9">
              <w:rPr>
                <w:rFonts w:cstheme="minorHAnsi"/>
              </w:rPr>
              <w:t xml:space="preserve"> …………………………………………………………………………………</w:t>
            </w:r>
            <w:proofErr w:type="gramStart"/>
            <w:r w:rsidR="00E54AB9">
              <w:rPr>
                <w:rFonts w:cstheme="minorHAnsi"/>
              </w:rPr>
              <w:t>…….</w:t>
            </w:r>
            <w:proofErr w:type="gramEnd"/>
            <w:r w:rsidR="00E54AB9">
              <w:rPr>
                <w:rFonts w:cstheme="minorHAnsi"/>
              </w:rPr>
              <w:t>.</w:t>
            </w:r>
          </w:p>
        </w:tc>
        <w:tc>
          <w:tcPr>
            <w:tcW w:w="851" w:type="dxa"/>
            <w:tcBorders>
              <w:top w:val="nil"/>
              <w:left w:val="nil"/>
              <w:bottom w:val="nil"/>
              <w:right w:val="nil"/>
            </w:tcBorders>
          </w:tcPr>
          <w:p w:rsidR="00EB3B61" w:rsidRPr="00EB3B61" w:rsidRDefault="00E54AB9"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3</w:t>
            </w:r>
            <w:r w:rsidR="00A52AF4">
              <w:rPr>
                <w:rFonts w:asciiTheme="minorHAnsi" w:hAnsiTheme="minorHAnsi" w:cstheme="minorHAnsi"/>
                <w:color w:val="000000" w:themeColor="text1"/>
              </w:rPr>
              <w:t>4</w:t>
            </w:r>
          </w:p>
        </w:tc>
      </w:tr>
      <w:tr w:rsidR="00EB3B61" w:rsidRPr="00EB3B61" w:rsidTr="00E54AB9">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10.2.1</w:t>
            </w:r>
          </w:p>
        </w:tc>
        <w:tc>
          <w:tcPr>
            <w:tcW w:w="7087" w:type="dxa"/>
            <w:tcBorders>
              <w:top w:val="nil"/>
              <w:left w:val="nil"/>
              <w:bottom w:val="nil"/>
              <w:right w:val="nil"/>
            </w:tcBorders>
          </w:tcPr>
          <w:p w:rsidR="00EB3B61" w:rsidRPr="00EB3B61" w:rsidRDefault="00EB3B61" w:rsidP="00EB3B61">
            <w:pPr>
              <w:pStyle w:val="Styl2"/>
              <w:jc w:val="both"/>
              <w:rPr>
                <w:rFonts w:cstheme="minorHAnsi"/>
                <w:u w:val="none"/>
              </w:rPr>
            </w:pPr>
            <w:r w:rsidRPr="00EB3B61">
              <w:rPr>
                <w:rFonts w:cstheme="minorHAnsi"/>
                <w:u w:val="none"/>
              </w:rPr>
              <w:t xml:space="preserve">Kritéria pro uložení jednotlivých druhů a stupňů výchovných (kázeňských) </w:t>
            </w:r>
            <w:proofErr w:type="gramStart"/>
            <w:r w:rsidRPr="00EB3B61">
              <w:rPr>
                <w:rFonts w:cstheme="minorHAnsi"/>
                <w:u w:val="none"/>
              </w:rPr>
              <w:t>opatření</w:t>
            </w:r>
            <w:r w:rsidR="00E54AB9">
              <w:rPr>
                <w:rFonts w:cstheme="minorHAnsi"/>
                <w:u w:val="none"/>
              </w:rPr>
              <w:t xml:space="preserve">  …</w:t>
            </w:r>
            <w:proofErr w:type="gramEnd"/>
            <w:r w:rsidR="00E54AB9">
              <w:rPr>
                <w:rFonts w:cstheme="minorHAnsi"/>
                <w:u w:val="none"/>
              </w:rPr>
              <w:t>………………………………………………………………………………………………...</w:t>
            </w:r>
          </w:p>
          <w:p w:rsidR="00EB3B61" w:rsidRPr="00EB3B61" w:rsidRDefault="00EB3B61" w:rsidP="00EB3B61">
            <w:pPr>
              <w:pStyle w:val="Styl2"/>
              <w:jc w:val="both"/>
              <w:rPr>
                <w:rFonts w:cstheme="minorHAnsi"/>
                <w:bCs/>
                <w:u w:val="none"/>
              </w:rPr>
            </w:pPr>
          </w:p>
        </w:tc>
        <w:tc>
          <w:tcPr>
            <w:tcW w:w="851" w:type="dxa"/>
            <w:tcBorders>
              <w:top w:val="nil"/>
              <w:left w:val="nil"/>
              <w:bottom w:val="nil"/>
              <w:right w:val="nil"/>
            </w:tcBorders>
          </w:tcPr>
          <w:p w:rsidR="00E54AB9" w:rsidRDefault="00E54AB9" w:rsidP="00EB3B61">
            <w:pPr>
              <w:pStyle w:val="Odstavecseseznamem"/>
              <w:ind w:left="0"/>
              <w:rPr>
                <w:rFonts w:asciiTheme="minorHAnsi" w:hAnsiTheme="minorHAnsi" w:cstheme="minorHAnsi"/>
                <w:color w:val="000000" w:themeColor="text1"/>
              </w:rPr>
            </w:pPr>
          </w:p>
          <w:p w:rsidR="00EB3B61" w:rsidRPr="00EB3B61" w:rsidRDefault="00E54AB9"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3</w:t>
            </w:r>
            <w:r w:rsidR="00A52AF4">
              <w:rPr>
                <w:rFonts w:asciiTheme="minorHAnsi" w:hAnsiTheme="minorHAnsi" w:cstheme="minorHAnsi"/>
                <w:color w:val="000000" w:themeColor="text1"/>
              </w:rPr>
              <w:t>5</w:t>
            </w:r>
          </w:p>
        </w:tc>
      </w:tr>
      <w:tr w:rsidR="00EB3B61" w:rsidRPr="00EB3B61" w:rsidTr="00E54AB9">
        <w:tc>
          <w:tcPr>
            <w:tcW w:w="851" w:type="dxa"/>
            <w:tcBorders>
              <w:top w:val="nil"/>
              <w:left w:val="nil"/>
              <w:bottom w:val="nil"/>
              <w:right w:val="nil"/>
            </w:tcBorders>
            <w:shd w:val="clear" w:color="auto" w:fill="EEECE1" w:themeFill="background2"/>
          </w:tcPr>
          <w:p w:rsidR="00EB3B61" w:rsidRPr="00EB3B61" w:rsidRDefault="00EB3B61" w:rsidP="00EB3B61">
            <w:pPr>
              <w:pStyle w:val="Odstavecseseznamem"/>
              <w:ind w:left="0"/>
              <w:rPr>
                <w:rFonts w:asciiTheme="minorHAnsi" w:hAnsiTheme="minorHAnsi" w:cstheme="minorHAnsi"/>
                <w:b/>
                <w:color w:val="000000" w:themeColor="text1"/>
              </w:rPr>
            </w:pPr>
            <w:r w:rsidRPr="00EB3B61">
              <w:rPr>
                <w:rFonts w:asciiTheme="minorHAnsi" w:hAnsiTheme="minorHAnsi" w:cstheme="minorHAnsi"/>
                <w:b/>
                <w:color w:val="000000" w:themeColor="text1"/>
              </w:rPr>
              <w:t>11.</w:t>
            </w:r>
          </w:p>
        </w:tc>
        <w:tc>
          <w:tcPr>
            <w:tcW w:w="7087" w:type="dxa"/>
            <w:tcBorders>
              <w:top w:val="nil"/>
              <w:left w:val="nil"/>
              <w:bottom w:val="nil"/>
              <w:right w:val="nil"/>
            </w:tcBorders>
            <w:shd w:val="clear" w:color="auto" w:fill="EEECE1" w:themeFill="background2"/>
          </w:tcPr>
          <w:p w:rsidR="00EB3B61" w:rsidRPr="00EB3B61" w:rsidRDefault="00EB3B61" w:rsidP="00EB3B61">
            <w:pPr>
              <w:pStyle w:val="Styl2"/>
              <w:jc w:val="both"/>
              <w:rPr>
                <w:rFonts w:cstheme="minorHAnsi"/>
                <w:bCs/>
                <w:u w:val="none"/>
              </w:rPr>
            </w:pPr>
            <w:r w:rsidRPr="00EB3B61">
              <w:rPr>
                <w:rFonts w:cstheme="minorHAnsi"/>
                <w:b/>
                <w:color w:val="000000" w:themeColor="text1"/>
                <w:u w:val="none"/>
              </w:rPr>
              <w:t>Podmínky pro omlouvání a uvolňování žáků z vyučování</w:t>
            </w:r>
          </w:p>
        </w:tc>
        <w:tc>
          <w:tcPr>
            <w:tcW w:w="851" w:type="dxa"/>
            <w:tcBorders>
              <w:top w:val="nil"/>
              <w:left w:val="nil"/>
              <w:bottom w:val="nil"/>
              <w:right w:val="nil"/>
            </w:tcBorders>
            <w:shd w:val="clear" w:color="auto" w:fill="EEECE1" w:themeFill="background2"/>
          </w:tcPr>
          <w:p w:rsidR="00EB3B61" w:rsidRPr="00EB3B61" w:rsidRDefault="00E54AB9"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3</w:t>
            </w:r>
            <w:r w:rsidR="00A52AF4">
              <w:rPr>
                <w:rFonts w:asciiTheme="minorHAnsi" w:hAnsiTheme="minorHAnsi" w:cstheme="minorHAnsi"/>
                <w:color w:val="000000" w:themeColor="text1"/>
              </w:rPr>
              <w:t>5</w:t>
            </w:r>
          </w:p>
        </w:tc>
      </w:tr>
      <w:tr w:rsidR="00EB3B61" w:rsidRPr="00EB3B61" w:rsidTr="00E54AB9">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11.1</w:t>
            </w:r>
          </w:p>
        </w:tc>
        <w:tc>
          <w:tcPr>
            <w:tcW w:w="7087" w:type="dxa"/>
            <w:tcBorders>
              <w:top w:val="nil"/>
              <w:left w:val="nil"/>
              <w:bottom w:val="nil"/>
              <w:right w:val="nil"/>
            </w:tcBorders>
          </w:tcPr>
          <w:p w:rsidR="00EB3B61" w:rsidRPr="00EB3B61" w:rsidRDefault="00EB3B61" w:rsidP="00EB3B61">
            <w:pPr>
              <w:pStyle w:val="Styl2"/>
              <w:rPr>
                <w:rFonts w:cstheme="minorHAnsi"/>
                <w:bCs/>
                <w:u w:val="none"/>
              </w:rPr>
            </w:pPr>
            <w:r w:rsidRPr="00EB3B61">
              <w:rPr>
                <w:rFonts w:cstheme="minorHAnsi"/>
                <w:u w:val="none"/>
              </w:rPr>
              <w:t>Podmínky pro uvolňování žáků z hlediska věcného, časového, kompetenčního a administrativního</w:t>
            </w:r>
            <w:r w:rsidR="00E54AB9">
              <w:rPr>
                <w:rFonts w:cstheme="minorHAnsi"/>
                <w:u w:val="none"/>
              </w:rPr>
              <w:t xml:space="preserve"> ……………………………………………………</w:t>
            </w:r>
            <w:proofErr w:type="gramStart"/>
            <w:r w:rsidR="00E54AB9">
              <w:rPr>
                <w:rFonts w:cstheme="minorHAnsi"/>
                <w:u w:val="none"/>
              </w:rPr>
              <w:t>…….</w:t>
            </w:r>
            <w:proofErr w:type="gramEnd"/>
          </w:p>
        </w:tc>
        <w:tc>
          <w:tcPr>
            <w:tcW w:w="851" w:type="dxa"/>
            <w:tcBorders>
              <w:top w:val="nil"/>
              <w:left w:val="nil"/>
              <w:bottom w:val="nil"/>
              <w:right w:val="nil"/>
            </w:tcBorders>
          </w:tcPr>
          <w:p w:rsidR="00E54AB9" w:rsidRDefault="00E54AB9" w:rsidP="00EB3B61">
            <w:pPr>
              <w:pStyle w:val="Odstavecseseznamem"/>
              <w:ind w:left="0"/>
              <w:rPr>
                <w:rFonts w:asciiTheme="minorHAnsi" w:hAnsiTheme="minorHAnsi" w:cstheme="minorHAnsi"/>
                <w:color w:val="000000" w:themeColor="text1"/>
              </w:rPr>
            </w:pPr>
          </w:p>
          <w:p w:rsidR="00EB3B61" w:rsidRPr="00EB3B61" w:rsidRDefault="00E54AB9"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3</w:t>
            </w:r>
            <w:r w:rsidR="00E00E27">
              <w:rPr>
                <w:rFonts w:asciiTheme="minorHAnsi" w:hAnsiTheme="minorHAnsi" w:cstheme="minorHAnsi"/>
                <w:color w:val="000000" w:themeColor="text1"/>
              </w:rPr>
              <w:t>5</w:t>
            </w:r>
          </w:p>
        </w:tc>
      </w:tr>
      <w:tr w:rsidR="00EB3B61" w:rsidRPr="00EB3B61" w:rsidTr="00E54AB9">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11.2</w:t>
            </w:r>
          </w:p>
        </w:tc>
        <w:tc>
          <w:tcPr>
            <w:tcW w:w="7087" w:type="dxa"/>
            <w:tcBorders>
              <w:top w:val="nil"/>
              <w:left w:val="nil"/>
              <w:bottom w:val="nil"/>
              <w:right w:val="nil"/>
            </w:tcBorders>
          </w:tcPr>
          <w:p w:rsidR="00EB3B61" w:rsidRPr="00EB3B61" w:rsidRDefault="00EB3B61" w:rsidP="00EB3B61">
            <w:pPr>
              <w:pStyle w:val="Styl2"/>
              <w:jc w:val="both"/>
              <w:rPr>
                <w:rFonts w:cstheme="minorHAnsi"/>
                <w:bCs/>
                <w:u w:val="none"/>
              </w:rPr>
            </w:pPr>
            <w:r w:rsidRPr="00EB3B61">
              <w:rPr>
                <w:rFonts w:cstheme="minorHAnsi"/>
                <w:u w:val="none"/>
              </w:rPr>
              <w:t>Podmínky pro omlouvání žáků (nenadálá absence) a pravidla dokládání důvodů nepřítomnosti</w:t>
            </w:r>
            <w:r w:rsidR="00E54AB9">
              <w:rPr>
                <w:rFonts w:cstheme="minorHAnsi"/>
                <w:u w:val="none"/>
              </w:rPr>
              <w:t xml:space="preserve"> …………………………………………………………………………</w:t>
            </w:r>
            <w:proofErr w:type="gramStart"/>
            <w:r w:rsidR="00E54AB9">
              <w:rPr>
                <w:rFonts w:cstheme="minorHAnsi"/>
                <w:u w:val="none"/>
              </w:rPr>
              <w:t>…….</w:t>
            </w:r>
            <w:proofErr w:type="gramEnd"/>
            <w:r w:rsidR="00E54AB9">
              <w:rPr>
                <w:rFonts w:cstheme="minorHAnsi"/>
                <w:u w:val="none"/>
              </w:rPr>
              <w:t>.</w:t>
            </w:r>
          </w:p>
        </w:tc>
        <w:tc>
          <w:tcPr>
            <w:tcW w:w="851" w:type="dxa"/>
            <w:tcBorders>
              <w:top w:val="nil"/>
              <w:left w:val="nil"/>
              <w:bottom w:val="nil"/>
              <w:right w:val="nil"/>
            </w:tcBorders>
          </w:tcPr>
          <w:p w:rsidR="00E54AB9" w:rsidRDefault="00E54AB9" w:rsidP="00EB3B61">
            <w:pPr>
              <w:pStyle w:val="Odstavecseseznamem"/>
              <w:ind w:left="0"/>
              <w:rPr>
                <w:rFonts w:asciiTheme="minorHAnsi" w:hAnsiTheme="minorHAnsi" w:cstheme="minorHAnsi"/>
                <w:color w:val="000000" w:themeColor="text1"/>
              </w:rPr>
            </w:pPr>
          </w:p>
          <w:p w:rsidR="00EB3B61" w:rsidRPr="00EB3B61" w:rsidRDefault="00E54AB9"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3</w:t>
            </w:r>
            <w:r w:rsidR="00E00E27">
              <w:rPr>
                <w:rFonts w:asciiTheme="minorHAnsi" w:hAnsiTheme="minorHAnsi" w:cstheme="minorHAnsi"/>
                <w:color w:val="000000" w:themeColor="text1"/>
              </w:rPr>
              <w:t>6</w:t>
            </w:r>
          </w:p>
        </w:tc>
      </w:tr>
      <w:tr w:rsidR="00EB3B61" w:rsidRPr="00EB3B61" w:rsidTr="00E54AB9">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11.3</w:t>
            </w:r>
          </w:p>
        </w:tc>
        <w:tc>
          <w:tcPr>
            <w:tcW w:w="7087" w:type="dxa"/>
            <w:tcBorders>
              <w:top w:val="nil"/>
              <w:left w:val="nil"/>
              <w:bottom w:val="nil"/>
              <w:right w:val="nil"/>
            </w:tcBorders>
          </w:tcPr>
          <w:p w:rsidR="00EB3B61" w:rsidRPr="00EB3B61" w:rsidRDefault="00EB3B61" w:rsidP="00EB3B61">
            <w:pPr>
              <w:pStyle w:val="Styl2"/>
              <w:jc w:val="both"/>
              <w:rPr>
                <w:rFonts w:cstheme="minorHAnsi"/>
                <w:u w:val="none"/>
              </w:rPr>
            </w:pPr>
            <w:r w:rsidRPr="00EB3B61">
              <w:rPr>
                <w:rFonts w:cstheme="minorHAnsi"/>
                <w:u w:val="none"/>
              </w:rPr>
              <w:t>Řešení neomluvené absence žáků</w:t>
            </w:r>
            <w:r w:rsidR="00E54AB9">
              <w:rPr>
                <w:rFonts w:cstheme="minorHAnsi"/>
                <w:u w:val="none"/>
              </w:rPr>
              <w:t xml:space="preserve"> ………………………………………………………………...</w:t>
            </w:r>
          </w:p>
          <w:p w:rsidR="00EB3B61" w:rsidRPr="00EB3B61" w:rsidRDefault="00EB3B61" w:rsidP="00EB3B61">
            <w:pPr>
              <w:pStyle w:val="Styl2"/>
              <w:jc w:val="both"/>
              <w:rPr>
                <w:rFonts w:cstheme="minorHAnsi"/>
                <w:bCs/>
                <w:u w:val="none"/>
              </w:rPr>
            </w:pPr>
          </w:p>
        </w:tc>
        <w:tc>
          <w:tcPr>
            <w:tcW w:w="851" w:type="dxa"/>
            <w:tcBorders>
              <w:top w:val="nil"/>
              <w:left w:val="nil"/>
              <w:bottom w:val="nil"/>
              <w:right w:val="nil"/>
            </w:tcBorders>
          </w:tcPr>
          <w:p w:rsidR="00EB3B61" w:rsidRPr="00EB3B61" w:rsidRDefault="00E54AB9"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3</w:t>
            </w:r>
            <w:r w:rsidR="00E00E27">
              <w:rPr>
                <w:rFonts w:asciiTheme="minorHAnsi" w:hAnsiTheme="minorHAnsi" w:cstheme="minorHAnsi"/>
                <w:color w:val="000000" w:themeColor="text1"/>
              </w:rPr>
              <w:t>6</w:t>
            </w:r>
          </w:p>
        </w:tc>
      </w:tr>
      <w:tr w:rsidR="00EB3B61" w:rsidRPr="00EB3B61" w:rsidTr="00E54AB9">
        <w:tc>
          <w:tcPr>
            <w:tcW w:w="851" w:type="dxa"/>
            <w:tcBorders>
              <w:top w:val="nil"/>
              <w:left w:val="nil"/>
              <w:bottom w:val="nil"/>
              <w:right w:val="nil"/>
            </w:tcBorders>
            <w:shd w:val="clear" w:color="auto" w:fill="EEECE1" w:themeFill="background2"/>
          </w:tcPr>
          <w:p w:rsidR="00EB3B61" w:rsidRPr="00EB3B61" w:rsidRDefault="00EB3B61" w:rsidP="00EB3B61">
            <w:pPr>
              <w:pStyle w:val="Odstavecseseznamem"/>
              <w:ind w:left="0"/>
              <w:rPr>
                <w:rFonts w:asciiTheme="minorHAnsi" w:hAnsiTheme="minorHAnsi" w:cstheme="minorHAnsi"/>
                <w:b/>
                <w:color w:val="000000" w:themeColor="text1"/>
              </w:rPr>
            </w:pPr>
            <w:r w:rsidRPr="00EB3B61">
              <w:rPr>
                <w:rFonts w:asciiTheme="minorHAnsi" w:hAnsiTheme="minorHAnsi" w:cstheme="minorHAnsi"/>
                <w:b/>
                <w:color w:val="000000" w:themeColor="text1"/>
              </w:rPr>
              <w:t>12.</w:t>
            </w:r>
          </w:p>
        </w:tc>
        <w:tc>
          <w:tcPr>
            <w:tcW w:w="7087" w:type="dxa"/>
            <w:tcBorders>
              <w:top w:val="nil"/>
              <w:left w:val="nil"/>
              <w:bottom w:val="nil"/>
              <w:right w:val="nil"/>
            </w:tcBorders>
            <w:shd w:val="clear" w:color="auto" w:fill="EEECE1" w:themeFill="background2"/>
          </w:tcPr>
          <w:p w:rsidR="00EB3B61" w:rsidRPr="00EB3B61" w:rsidRDefault="00EB3B61" w:rsidP="00EB3B61">
            <w:pPr>
              <w:pStyle w:val="Styl2"/>
              <w:jc w:val="both"/>
              <w:rPr>
                <w:rFonts w:cstheme="minorHAnsi"/>
                <w:bCs/>
                <w:u w:val="none"/>
              </w:rPr>
            </w:pPr>
            <w:r w:rsidRPr="00EB3B61">
              <w:rPr>
                <w:rFonts w:cstheme="minorHAnsi"/>
                <w:b/>
                <w:color w:val="000000" w:themeColor="text1"/>
                <w:u w:val="none"/>
              </w:rPr>
              <w:t>Poučení o povinnosti dodržovat školní řád</w:t>
            </w:r>
          </w:p>
        </w:tc>
        <w:tc>
          <w:tcPr>
            <w:tcW w:w="851" w:type="dxa"/>
            <w:tcBorders>
              <w:top w:val="nil"/>
              <w:left w:val="nil"/>
              <w:bottom w:val="nil"/>
              <w:right w:val="nil"/>
            </w:tcBorders>
            <w:shd w:val="clear" w:color="auto" w:fill="EEECE1" w:themeFill="background2"/>
          </w:tcPr>
          <w:p w:rsidR="00EB3B61" w:rsidRPr="00EB3B61" w:rsidRDefault="00E54AB9"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3</w:t>
            </w:r>
            <w:r w:rsidR="00E00E27">
              <w:rPr>
                <w:rFonts w:asciiTheme="minorHAnsi" w:hAnsiTheme="minorHAnsi" w:cstheme="minorHAnsi"/>
                <w:color w:val="000000" w:themeColor="text1"/>
              </w:rPr>
              <w:t>6</w:t>
            </w:r>
          </w:p>
        </w:tc>
      </w:tr>
      <w:tr w:rsidR="00EB3B61" w:rsidRPr="00EB3B61" w:rsidTr="00E54AB9">
        <w:tc>
          <w:tcPr>
            <w:tcW w:w="851" w:type="dxa"/>
            <w:tcBorders>
              <w:top w:val="nil"/>
              <w:left w:val="nil"/>
              <w:bottom w:val="nil"/>
              <w:right w:val="nil"/>
            </w:tcBorders>
          </w:tcPr>
          <w:p w:rsidR="00EB3B61" w:rsidRPr="00EB3B61" w:rsidRDefault="00EB3B61" w:rsidP="00EB3B61">
            <w:pPr>
              <w:pStyle w:val="Odstavecseseznamem"/>
              <w:ind w:left="0"/>
              <w:rPr>
                <w:rFonts w:asciiTheme="minorHAnsi" w:hAnsiTheme="minorHAnsi" w:cstheme="minorHAnsi"/>
                <w:color w:val="000000" w:themeColor="text1"/>
              </w:rPr>
            </w:pPr>
            <w:r w:rsidRPr="00EB3B61">
              <w:rPr>
                <w:rFonts w:asciiTheme="minorHAnsi" w:hAnsiTheme="minorHAnsi" w:cstheme="minorHAnsi"/>
                <w:color w:val="000000" w:themeColor="text1"/>
              </w:rPr>
              <w:t>12.1</w:t>
            </w:r>
          </w:p>
        </w:tc>
        <w:tc>
          <w:tcPr>
            <w:tcW w:w="7087" w:type="dxa"/>
            <w:tcBorders>
              <w:top w:val="nil"/>
              <w:left w:val="nil"/>
              <w:bottom w:val="nil"/>
              <w:right w:val="nil"/>
            </w:tcBorders>
          </w:tcPr>
          <w:p w:rsidR="00EB3B61" w:rsidRPr="00EB3B61" w:rsidRDefault="00EB3B61" w:rsidP="00E54AB9">
            <w:pPr>
              <w:pStyle w:val="Styl2"/>
              <w:jc w:val="both"/>
              <w:rPr>
                <w:rFonts w:cstheme="minorHAnsi"/>
                <w:b/>
                <w:color w:val="000000" w:themeColor="text1"/>
                <w:u w:val="none"/>
              </w:rPr>
            </w:pPr>
            <w:r w:rsidRPr="00EB3B61">
              <w:rPr>
                <w:rFonts w:cstheme="minorHAnsi"/>
                <w:u w:val="none"/>
              </w:rPr>
              <w:t>Místo zveřejnění školního řádu (zejm. webová adresa), způsob seznámení žáků a zákonných zástupců se školním řádem a poučení o povinnosti dodržovat školní řád</w:t>
            </w:r>
            <w:r w:rsidR="00E54AB9">
              <w:rPr>
                <w:rFonts w:cstheme="minorHAnsi"/>
                <w:u w:val="none"/>
              </w:rPr>
              <w:t xml:space="preserve"> ……………………………………………………………………………</w:t>
            </w:r>
            <w:proofErr w:type="gramStart"/>
            <w:r w:rsidR="00E54AB9">
              <w:rPr>
                <w:rFonts w:cstheme="minorHAnsi"/>
                <w:u w:val="none"/>
              </w:rPr>
              <w:t>…….</w:t>
            </w:r>
            <w:proofErr w:type="gramEnd"/>
            <w:r w:rsidR="00E54AB9">
              <w:rPr>
                <w:rFonts w:cstheme="minorHAnsi"/>
                <w:u w:val="none"/>
              </w:rPr>
              <w:t>.</w:t>
            </w:r>
          </w:p>
        </w:tc>
        <w:tc>
          <w:tcPr>
            <w:tcW w:w="851" w:type="dxa"/>
            <w:tcBorders>
              <w:top w:val="nil"/>
              <w:left w:val="nil"/>
              <w:bottom w:val="nil"/>
              <w:right w:val="nil"/>
            </w:tcBorders>
          </w:tcPr>
          <w:p w:rsidR="00EB3B61" w:rsidRDefault="00EB3B61" w:rsidP="00EB3B61">
            <w:pPr>
              <w:pStyle w:val="Odstavecseseznamem"/>
              <w:ind w:left="0"/>
              <w:rPr>
                <w:rFonts w:asciiTheme="minorHAnsi" w:hAnsiTheme="minorHAnsi" w:cstheme="minorHAnsi"/>
                <w:color w:val="000000" w:themeColor="text1"/>
              </w:rPr>
            </w:pPr>
          </w:p>
          <w:p w:rsidR="00E54AB9" w:rsidRDefault="00E54AB9" w:rsidP="00EB3B61">
            <w:pPr>
              <w:pStyle w:val="Odstavecseseznamem"/>
              <w:ind w:left="0"/>
              <w:rPr>
                <w:rFonts w:asciiTheme="minorHAnsi" w:hAnsiTheme="minorHAnsi" w:cstheme="minorHAnsi"/>
                <w:color w:val="000000" w:themeColor="text1"/>
              </w:rPr>
            </w:pPr>
          </w:p>
          <w:p w:rsidR="00E54AB9" w:rsidRPr="00EB3B61" w:rsidRDefault="00E54AB9" w:rsidP="00EB3B61">
            <w:pPr>
              <w:pStyle w:val="Odstavecseseznamem"/>
              <w:ind w:left="0"/>
              <w:rPr>
                <w:rFonts w:asciiTheme="minorHAnsi" w:hAnsiTheme="minorHAnsi" w:cstheme="minorHAnsi"/>
                <w:color w:val="000000" w:themeColor="text1"/>
              </w:rPr>
            </w:pPr>
            <w:r>
              <w:rPr>
                <w:rFonts w:asciiTheme="minorHAnsi" w:hAnsiTheme="minorHAnsi" w:cstheme="minorHAnsi"/>
                <w:color w:val="000000" w:themeColor="text1"/>
              </w:rPr>
              <w:t>3</w:t>
            </w:r>
            <w:r w:rsidR="00E00E27">
              <w:rPr>
                <w:rFonts w:asciiTheme="minorHAnsi" w:hAnsiTheme="minorHAnsi" w:cstheme="minorHAnsi"/>
                <w:color w:val="000000" w:themeColor="text1"/>
              </w:rPr>
              <w:t>6</w:t>
            </w:r>
          </w:p>
        </w:tc>
      </w:tr>
    </w:tbl>
    <w:p w:rsidR="00EB3B61" w:rsidRPr="00801D14" w:rsidRDefault="00EB3B61">
      <w:pPr>
        <w:rPr>
          <w:rFonts w:asciiTheme="minorHAnsi" w:hAnsiTheme="minorHAnsi" w:cstheme="minorHAnsi"/>
        </w:rPr>
      </w:pPr>
    </w:p>
    <w:p w:rsidR="00953AB3" w:rsidRDefault="00953AB3">
      <w:r>
        <w:rPr>
          <w:b/>
        </w:rPr>
        <w:br w:type="page"/>
      </w:r>
    </w:p>
    <w:tbl>
      <w:tblPr>
        <w:tblW w:w="8520" w:type="dxa"/>
        <w:tblInd w:w="55" w:type="dxa"/>
        <w:tblCellMar>
          <w:left w:w="70" w:type="dxa"/>
          <w:right w:w="70" w:type="dxa"/>
        </w:tblCellMar>
        <w:tblLook w:val="04A0" w:firstRow="1" w:lastRow="0" w:firstColumn="1" w:lastColumn="0" w:noHBand="0" w:noVBand="1"/>
      </w:tblPr>
      <w:tblGrid>
        <w:gridCol w:w="8520"/>
      </w:tblGrid>
      <w:tr w:rsidR="00ED2AD1" w:rsidRPr="004046F2" w:rsidTr="00B743E1">
        <w:trPr>
          <w:trHeight w:val="315"/>
        </w:trPr>
        <w:tc>
          <w:tcPr>
            <w:tcW w:w="8520" w:type="dxa"/>
            <w:shd w:val="clear" w:color="auto" w:fill="FFFFFF" w:themeFill="background1"/>
            <w:noWrap/>
            <w:vAlign w:val="center"/>
          </w:tcPr>
          <w:p w:rsidR="009355A4" w:rsidRPr="004046F2" w:rsidRDefault="00081EE2" w:rsidP="00ED2AD1">
            <w:pPr>
              <w:pStyle w:val="Styl3"/>
              <w:rPr>
                <w:rFonts w:cstheme="minorHAnsi"/>
                <w:color w:val="000000" w:themeColor="text1"/>
              </w:rPr>
            </w:pPr>
            <w:r w:rsidRPr="004046F2">
              <w:rPr>
                <w:rFonts w:cstheme="minorHAnsi"/>
                <w:color w:val="000000" w:themeColor="text1"/>
              </w:rPr>
              <w:lastRenderedPageBreak/>
              <w:t>1. Vydání, obsah a závaznost školního řádu (§ 30 zákona č. 561/2004 Sb., školský zákon)</w:t>
            </w:r>
          </w:p>
        </w:tc>
      </w:tr>
      <w:tr w:rsidR="00ED2AD1" w:rsidRPr="004046F2" w:rsidTr="00B743E1">
        <w:trPr>
          <w:trHeight w:val="315"/>
        </w:trPr>
        <w:tc>
          <w:tcPr>
            <w:tcW w:w="8520" w:type="dxa"/>
            <w:shd w:val="clear" w:color="auto" w:fill="auto"/>
            <w:noWrap/>
            <w:vAlign w:val="center"/>
          </w:tcPr>
          <w:p w:rsidR="00081EE2" w:rsidRPr="004046F2" w:rsidRDefault="00081EE2" w:rsidP="00081EE2">
            <w:pPr>
              <w:ind w:left="142" w:hanging="142"/>
              <w:rPr>
                <w:rFonts w:asciiTheme="minorHAnsi" w:hAnsiTheme="minorHAnsi" w:cstheme="minorHAnsi"/>
                <w:color w:val="000000" w:themeColor="text1"/>
                <w:u w:val="single"/>
              </w:rPr>
            </w:pPr>
            <w:r w:rsidRPr="004046F2">
              <w:rPr>
                <w:rFonts w:asciiTheme="minorHAnsi" w:hAnsiTheme="minorHAnsi" w:cstheme="minorHAnsi"/>
                <w:color w:val="000000" w:themeColor="text1"/>
                <w:sz w:val="22"/>
                <w:szCs w:val="22"/>
                <w:u w:val="single"/>
              </w:rPr>
              <w:t>1.1 Vydání školního řádu</w:t>
            </w:r>
          </w:p>
          <w:p w:rsidR="00E560D2" w:rsidRPr="004046F2" w:rsidRDefault="00C13B3B" w:rsidP="00C14F92">
            <w:pPr>
              <w:rPr>
                <w:rFonts w:asciiTheme="minorHAnsi" w:hAnsiTheme="minorHAnsi" w:cstheme="minorHAnsi"/>
                <w:color w:val="000000" w:themeColor="text1"/>
              </w:rPr>
            </w:pPr>
            <w:r w:rsidRPr="004046F2">
              <w:rPr>
                <w:rFonts w:asciiTheme="minorHAnsi" w:hAnsiTheme="minorHAnsi" w:cstheme="minorHAnsi"/>
                <w:color w:val="000000" w:themeColor="text1"/>
                <w:sz w:val="22"/>
                <w:szCs w:val="22"/>
              </w:rPr>
              <w:t>Na základě ustanovení § 30 zákona č. 561/2004 Sb., školský zákon, vydává</w:t>
            </w:r>
            <w:r w:rsidR="00D94E65" w:rsidRPr="004046F2">
              <w:rPr>
                <w:rFonts w:asciiTheme="minorHAnsi" w:hAnsiTheme="minorHAnsi" w:cstheme="minorHAnsi"/>
                <w:color w:val="000000" w:themeColor="text1"/>
                <w:sz w:val="22"/>
                <w:szCs w:val="22"/>
              </w:rPr>
              <w:t xml:space="preserve"> ředitel školy</w:t>
            </w:r>
            <w:r w:rsidRPr="004046F2">
              <w:rPr>
                <w:rFonts w:asciiTheme="minorHAnsi" w:hAnsiTheme="minorHAnsi" w:cstheme="minorHAnsi"/>
                <w:color w:val="000000" w:themeColor="text1"/>
                <w:sz w:val="22"/>
                <w:szCs w:val="22"/>
              </w:rPr>
              <w:t xml:space="preserve"> po projednání v pedagogické radě a </w:t>
            </w:r>
            <w:r w:rsidR="00D94E65" w:rsidRPr="004046F2">
              <w:rPr>
                <w:rFonts w:asciiTheme="minorHAnsi" w:hAnsiTheme="minorHAnsi" w:cstheme="minorHAnsi"/>
                <w:color w:val="000000" w:themeColor="text1"/>
                <w:sz w:val="22"/>
                <w:szCs w:val="22"/>
              </w:rPr>
              <w:t xml:space="preserve">schválení ve školské radě </w:t>
            </w:r>
            <w:r w:rsidRPr="004046F2">
              <w:rPr>
                <w:rFonts w:asciiTheme="minorHAnsi" w:hAnsiTheme="minorHAnsi" w:cstheme="minorHAnsi"/>
                <w:color w:val="000000" w:themeColor="text1"/>
                <w:sz w:val="22"/>
                <w:szCs w:val="22"/>
              </w:rPr>
              <w:t>tento</w:t>
            </w:r>
            <w:r w:rsidR="00C14F92" w:rsidRPr="004046F2">
              <w:rPr>
                <w:rFonts w:asciiTheme="minorHAnsi" w:hAnsiTheme="minorHAnsi" w:cstheme="minorHAnsi"/>
                <w:color w:val="000000" w:themeColor="text1"/>
                <w:sz w:val="22"/>
                <w:szCs w:val="22"/>
              </w:rPr>
              <w:t xml:space="preserve"> řád školy.</w:t>
            </w:r>
          </w:p>
        </w:tc>
      </w:tr>
      <w:tr w:rsidR="00ED2AD1" w:rsidRPr="00801D14" w:rsidTr="00B743E1">
        <w:trPr>
          <w:trHeight w:val="315"/>
        </w:trPr>
        <w:tc>
          <w:tcPr>
            <w:tcW w:w="8520" w:type="dxa"/>
            <w:shd w:val="clear" w:color="auto" w:fill="auto"/>
            <w:noWrap/>
            <w:vAlign w:val="center"/>
            <w:hideMark/>
          </w:tcPr>
          <w:p w:rsidR="00D55E60" w:rsidRDefault="00D55E60" w:rsidP="00081EE2">
            <w:pPr>
              <w:ind w:left="142" w:hanging="142"/>
              <w:rPr>
                <w:rFonts w:asciiTheme="minorHAnsi" w:hAnsiTheme="minorHAnsi" w:cstheme="minorHAnsi"/>
                <w:color w:val="000000" w:themeColor="text1"/>
                <w:u w:val="single"/>
              </w:rPr>
            </w:pPr>
          </w:p>
          <w:p w:rsidR="00081EE2" w:rsidRPr="00C53015" w:rsidRDefault="00081EE2" w:rsidP="00F724EC">
            <w:pPr>
              <w:ind w:left="142" w:hanging="142"/>
              <w:jc w:val="both"/>
              <w:rPr>
                <w:rFonts w:asciiTheme="minorHAnsi" w:hAnsiTheme="minorHAnsi" w:cstheme="minorHAnsi"/>
                <w:color w:val="000000" w:themeColor="text1"/>
                <w:u w:val="single"/>
              </w:rPr>
            </w:pPr>
            <w:r w:rsidRPr="00C53015">
              <w:rPr>
                <w:rFonts w:asciiTheme="minorHAnsi" w:hAnsiTheme="minorHAnsi" w:cstheme="minorHAnsi"/>
                <w:color w:val="000000" w:themeColor="text1"/>
                <w:sz w:val="22"/>
                <w:szCs w:val="22"/>
                <w:u w:val="single"/>
              </w:rPr>
              <w:t>1.2 Obsah školního řádu</w:t>
            </w:r>
          </w:p>
          <w:p w:rsidR="00E560D2" w:rsidRPr="00C53015" w:rsidRDefault="005321E8" w:rsidP="00F724EC">
            <w:pPr>
              <w:ind w:left="142" w:hanging="142"/>
              <w:jc w:val="both"/>
              <w:rPr>
                <w:rFonts w:asciiTheme="minorHAnsi" w:hAnsiTheme="minorHAnsi" w:cstheme="minorHAnsi"/>
                <w:color w:val="000000" w:themeColor="text1"/>
              </w:rPr>
            </w:pPr>
            <w:r w:rsidRPr="00C53015">
              <w:rPr>
                <w:rFonts w:asciiTheme="minorHAnsi" w:hAnsiTheme="minorHAnsi" w:cstheme="minorHAnsi"/>
                <w:color w:val="000000" w:themeColor="text1"/>
                <w:sz w:val="22"/>
                <w:szCs w:val="22"/>
              </w:rPr>
              <w:t>Školní řád upravuje</w:t>
            </w:r>
            <w:r w:rsidR="00BE01AE" w:rsidRPr="00C53015">
              <w:rPr>
                <w:rFonts w:asciiTheme="minorHAnsi" w:hAnsiTheme="minorHAnsi" w:cstheme="minorHAnsi"/>
                <w:color w:val="000000" w:themeColor="text1"/>
                <w:sz w:val="22"/>
                <w:szCs w:val="22"/>
              </w:rPr>
              <w:t>:</w:t>
            </w:r>
          </w:p>
          <w:p w:rsidR="00BE01AE" w:rsidRPr="004B259F" w:rsidRDefault="00D55E60" w:rsidP="00D741F1">
            <w:pPr>
              <w:pStyle w:val="Odstavecseseznamem"/>
              <w:numPr>
                <w:ilvl w:val="0"/>
                <w:numId w:val="4"/>
              </w:numPr>
              <w:jc w:val="both"/>
              <w:rPr>
                <w:rFonts w:asciiTheme="minorHAnsi" w:hAnsiTheme="minorHAnsi" w:cstheme="minorHAnsi"/>
                <w:bCs/>
                <w:color w:val="000000" w:themeColor="text1"/>
              </w:rPr>
            </w:pPr>
            <w:r w:rsidRPr="004B259F">
              <w:rPr>
                <w:rFonts w:asciiTheme="minorHAnsi" w:hAnsiTheme="minorHAnsi" w:cstheme="minorHAnsi"/>
                <w:bCs/>
                <w:color w:val="000000" w:themeColor="text1"/>
                <w:sz w:val="22"/>
                <w:szCs w:val="22"/>
              </w:rPr>
              <w:t>p</w:t>
            </w:r>
            <w:r w:rsidR="00BE01AE" w:rsidRPr="004B259F">
              <w:rPr>
                <w:rFonts w:asciiTheme="minorHAnsi" w:hAnsiTheme="minorHAnsi" w:cstheme="minorHAnsi"/>
                <w:bCs/>
                <w:color w:val="000000" w:themeColor="text1"/>
                <w:sz w:val="22"/>
                <w:szCs w:val="22"/>
              </w:rPr>
              <w:t>odrobnosti k výkonu práv a povinností žáků jejich zákonných zástupců ve škole (§ 30 odst. 1 písm. a) školského zákona)</w:t>
            </w:r>
            <w:r w:rsidR="00C53015" w:rsidRPr="004B259F">
              <w:rPr>
                <w:rFonts w:asciiTheme="minorHAnsi" w:hAnsiTheme="minorHAnsi" w:cstheme="minorHAnsi"/>
                <w:bCs/>
                <w:color w:val="000000" w:themeColor="text1"/>
                <w:sz w:val="22"/>
                <w:szCs w:val="22"/>
              </w:rPr>
              <w:t>,</w:t>
            </w:r>
          </w:p>
          <w:p w:rsidR="00380693" w:rsidRPr="004B259F" w:rsidRDefault="00C53015" w:rsidP="00D741F1">
            <w:pPr>
              <w:pStyle w:val="Odstavecseseznamem"/>
              <w:numPr>
                <w:ilvl w:val="0"/>
                <w:numId w:val="4"/>
              </w:numPr>
              <w:jc w:val="both"/>
              <w:rPr>
                <w:rFonts w:asciiTheme="minorHAnsi" w:hAnsiTheme="minorHAnsi" w:cstheme="minorHAnsi"/>
                <w:color w:val="000000" w:themeColor="text1"/>
              </w:rPr>
            </w:pPr>
            <w:r w:rsidRPr="004B259F">
              <w:rPr>
                <w:rFonts w:asciiTheme="minorHAnsi" w:hAnsiTheme="minorHAnsi" w:cstheme="minorHAnsi"/>
                <w:bCs/>
                <w:color w:val="000000" w:themeColor="text1"/>
                <w:sz w:val="22"/>
                <w:szCs w:val="22"/>
              </w:rPr>
              <w:t>p</w:t>
            </w:r>
            <w:r w:rsidR="00380693" w:rsidRPr="004B259F">
              <w:rPr>
                <w:rFonts w:asciiTheme="minorHAnsi" w:hAnsiTheme="minorHAnsi" w:cstheme="minorHAnsi"/>
                <w:bCs/>
                <w:color w:val="000000" w:themeColor="text1"/>
                <w:sz w:val="22"/>
                <w:szCs w:val="22"/>
              </w:rPr>
              <w:t>ráva a povinnosti pedagogických pracovníků</w:t>
            </w:r>
            <w:r w:rsidR="00D55E60" w:rsidRPr="004B259F">
              <w:rPr>
                <w:rFonts w:asciiTheme="minorHAnsi" w:hAnsiTheme="minorHAnsi" w:cstheme="minorHAnsi"/>
                <w:bCs/>
                <w:color w:val="000000" w:themeColor="text1"/>
                <w:sz w:val="22"/>
                <w:szCs w:val="22"/>
              </w:rPr>
              <w:t>,</w:t>
            </w:r>
          </w:p>
          <w:p w:rsidR="00BE01AE" w:rsidRPr="004B259F" w:rsidRDefault="00B0477B" w:rsidP="00D741F1">
            <w:pPr>
              <w:pStyle w:val="Odstavecseseznamem"/>
              <w:numPr>
                <w:ilvl w:val="0"/>
                <w:numId w:val="4"/>
              </w:numPr>
              <w:jc w:val="both"/>
              <w:rPr>
                <w:rFonts w:asciiTheme="minorHAnsi" w:hAnsiTheme="minorHAnsi" w:cstheme="minorHAnsi"/>
                <w:color w:val="000000" w:themeColor="text1"/>
              </w:rPr>
            </w:pPr>
            <w:r>
              <w:rPr>
                <w:rFonts w:asciiTheme="minorHAnsi" w:hAnsiTheme="minorHAnsi" w:cstheme="minorHAnsi"/>
                <w:bCs/>
                <w:color w:val="000000" w:themeColor="text1"/>
                <w:sz w:val="22"/>
                <w:szCs w:val="22"/>
              </w:rPr>
              <w:t>p</w:t>
            </w:r>
            <w:r w:rsidR="00BE01AE" w:rsidRPr="004B259F">
              <w:rPr>
                <w:rFonts w:asciiTheme="minorHAnsi" w:hAnsiTheme="minorHAnsi" w:cstheme="minorHAnsi"/>
                <w:bCs/>
                <w:color w:val="000000" w:themeColor="text1"/>
                <w:sz w:val="22"/>
                <w:szCs w:val="22"/>
              </w:rPr>
              <w:t>odrobnosti o pravidlech vzájemných vztahů se zaměstnanci ve škole (§ 30 ods</w:t>
            </w:r>
            <w:r>
              <w:rPr>
                <w:rFonts w:asciiTheme="minorHAnsi" w:hAnsiTheme="minorHAnsi" w:cstheme="minorHAnsi"/>
                <w:bCs/>
                <w:color w:val="000000" w:themeColor="text1"/>
                <w:sz w:val="22"/>
                <w:szCs w:val="22"/>
              </w:rPr>
              <w:t>t. 1 písm. a) školského zákona),</w:t>
            </w:r>
          </w:p>
          <w:p w:rsidR="00BE01AE" w:rsidRPr="004B259F" w:rsidRDefault="00D55E60" w:rsidP="00D741F1">
            <w:pPr>
              <w:pStyle w:val="Odstavecseseznamem"/>
              <w:numPr>
                <w:ilvl w:val="0"/>
                <w:numId w:val="4"/>
              </w:numPr>
              <w:jc w:val="both"/>
              <w:rPr>
                <w:rFonts w:asciiTheme="minorHAnsi" w:hAnsiTheme="minorHAnsi" w:cstheme="minorHAnsi"/>
                <w:bCs/>
                <w:color w:val="000000" w:themeColor="text1"/>
              </w:rPr>
            </w:pPr>
            <w:r w:rsidRPr="004B259F">
              <w:rPr>
                <w:rFonts w:asciiTheme="minorHAnsi" w:hAnsiTheme="minorHAnsi" w:cstheme="minorHAnsi"/>
                <w:color w:val="000000" w:themeColor="text1"/>
                <w:sz w:val="22"/>
                <w:szCs w:val="22"/>
              </w:rPr>
              <w:t>p</w:t>
            </w:r>
            <w:r w:rsidR="00BE01AE" w:rsidRPr="004B259F">
              <w:rPr>
                <w:rFonts w:asciiTheme="minorHAnsi" w:hAnsiTheme="minorHAnsi" w:cstheme="minorHAnsi"/>
                <w:color w:val="000000" w:themeColor="text1"/>
                <w:sz w:val="22"/>
                <w:szCs w:val="22"/>
              </w:rPr>
              <w:t>rovoz a vnitřní režim školy (§ 30 ods</w:t>
            </w:r>
            <w:r w:rsidRPr="004B259F">
              <w:rPr>
                <w:rFonts w:asciiTheme="minorHAnsi" w:hAnsiTheme="minorHAnsi" w:cstheme="minorHAnsi"/>
                <w:color w:val="000000" w:themeColor="text1"/>
                <w:sz w:val="22"/>
                <w:szCs w:val="22"/>
              </w:rPr>
              <w:t>t. 1 písm. b) školského zákona),</w:t>
            </w:r>
          </w:p>
          <w:p w:rsidR="00BE01AE" w:rsidRPr="004B259F" w:rsidRDefault="00D55E60" w:rsidP="00D741F1">
            <w:pPr>
              <w:pStyle w:val="Odstavecseseznamem"/>
              <w:numPr>
                <w:ilvl w:val="0"/>
                <w:numId w:val="4"/>
              </w:numPr>
              <w:jc w:val="both"/>
              <w:rPr>
                <w:rFonts w:asciiTheme="minorHAnsi" w:hAnsiTheme="minorHAnsi" w:cstheme="minorHAnsi"/>
                <w:bCs/>
                <w:color w:val="000000" w:themeColor="text1"/>
              </w:rPr>
            </w:pPr>
            <w:r w:rsidRPr="004B259F">
              <w:rPr>
                <w:rFonts w:asciiTheme="minorHAnsi" w:hAnsiTheme="minorHAnsi" w:cstheme="minorHAnsi"/>
                <w:color w:val="000000" w:themeColor="text1"/>
                <w:sz w:val="22"/>
                <w:szCs w:val="22"/>
              </w:rPr>
              <w:t>p</w:t>
            </w:r>
            <w:r w:rsidR="00BE01AE" w:rsidRPr="004B259F">
              <w:rPr>
                <w:rFonts w:asciiTheme="minorHAnsi" w:hAnsiTheme="minorHAnsi" w:cstheme="minorHAnsi"/>
                <w:color w:val="000000" w:themeColor="text1"/>
                <w:sz w:val="22"/>
                <w:szCs w:val="22"/>
              </w:rPr>
              <w:t xml:space="preserve">odmínky zajištění bezpečnosti a ochrany zdraví žáků a jejich ochrany před sociálně patologickými jevy a před projevy diskriminace, nepřátelství nebo násilí (§ 30 odst. 1 písm. c) </w:t>
            </w:r>
            <w:r w:rsidRPr="004B259F">
              <w:rPr>
                <w:rFonts w:asciiTheme="minorHAnsi" w:hAnsiTheme="minorHAnsi" w:cstheme="minorHAnsi"/>
                <w:color w:val="000000" w:themeColor="text1"/>
                <w:sz w:val="22"/>
                <w:szCs w:val="22"/>
              </w:rPr>
              <w:t>školského zákona),</w:t>
            </w:r>
          </w:p>
          <w:p w:rsidR="00BE01AE" w:rsidRPr="004B259F" w:rsidRDefault="00D55E60" w:rsidP="00D741F1">
            <w:pPr>
              <w:pStyle w:val="Odstavecseseznamem"/>
              <w:numPr>
                <w:ilvl w:val="0"/>
                <w:numId w:val="4"/>
              </w:numPr>
              <w:jc w:val="both"/>
              <w:rPr>
                <w:rFonts w:asciiTheme="minorHAnsi" w:hAnsiTheme="minorHAnsi" w:cstheme="minorHAnsi"/>
                <w:bCs/>
                <w:color w:val="000000" w:themeColor="text1"/>
              </w:rPr>
            </w:pPr>
            <w:r w:rsidRPr="004B259F">
              <w:rPr>
                <w:rFonts w:asciiTheme="minorHAnsi" w:hAnsiTheme="minorHAnsi" w:cstheme="minorHAnsi"/>
                <w:color w:val="000000" w:themeColor="text1"/>
                <w:sz w:val="22"/>
                <w:szCs w:val="22"/>
              </w:rPr>
              <w:t>p</w:t>
            </w:r>
            <w:r w:rsidR="00BE01AE" w:rsidRPr="004B259F">
              <w:rPr>
                <w:rFonts w:asciiTheme="minorHAnsi" w:hAnsiTheme="minorHAnsi" w:cstheme="minorHAnsi"/>
                <w:color w:val="000000" w:themeColor="text1"/>
                <w:sz w:val="22"/>
                <w:szCs w:val="22"/>
              </w:rPr>
              <w:t>odmínky zacházení s majetkem školy ze strany žáků (§ 30 ods</w:t>
            </w:r>
            <w:r w:rsidRPr="004B259F">
              <w:rPr>
                <w:rFonts w:asciiTheme="minorHAnsi" w:hAnsiTheme="minorHAnsi" w:cstheme="minorHAnsi"/>
                <w:color w:val="000000" w:themeColor="text1"/>
                <w:sz w:val="22"/>
                <w:szCs w:val="22"/>
              </w:rPr>
              <w:t>t. 1 písm. d) školského zákona),</w:t>
            </w:r>
          </w:p>
          <w:p w:rsidR="00BE01AE" w:rsidRPr="004B259F" w:rsidRDefault="00D55E60" w:rsidP="00D741F1">
            <w:pPr>
              <w:pStyle w:val="Odstavecseseznamem"/>
              <w:numPr>
                <w:ilvl w:val="0"/>
                <w:numId w:val="4"/>
              </w:numPr>
              <w:jc w:val="both"/>
              <w:rPr>
                <w:rFonts w:asciiTheme="minorHAnsi" w:hAnsiTheme="minorHAnsi" w:cstheme="minorHAnsi"/>
                <w:color w:val="000000" w:themeColor="text1"/>
              </w:rPr>
            </w:pPr>
            <w:r w:rsidRPr="004B259F">
              <w:rPr>
                <w:rFonts w:asciiTheme="minorHAnsi" w:hAnsiTheme="minorHAnsi" w:cstheme="minorHAnsi"/>
                <w:bCs/>
                <w:color w:val="000000" w:themeColor="text1"/>
                <w:sz w:val="22"/>
                <w:szCs w:val="22"/>
              </w:rPr>
              <w:t>p</w:t>
            </w:r>
            <w:r w:rsidR="00BE01AE" w:rsidRPr="004B259F">
              <w:rPr>
                <w:rFonts w:asciiTheme="minorHAnsi" w:hAnsiTheme="minorHAnsi" w:cstheme="minorHAnsi"/>
                <w:bCs/>
                <w:color w:val="000000" w:themeColor="text1"/>
                <w:sz w:val="22"/>
                <w:szCs w:val="22"/>
              </w:rPr>
              <w:t>ravidla pro hodnocení výsledků vzdělávání žáků (§ 30 odst. 2 školského zákona)</w:t>
            </w:r>
            <w:r w:rsidRPr="004B259F">
              <w:rPr>
                <w:rFonts w:asciiTheme="minorHAnsi" w:hAnsiTheme="minorHAnsi" w:cstheme="minorHAnsi"/>
                <w:bCs/>
                <w:color w:val="000000" w:themeColor="text1"/>
                <w:sz w:val="22"/>
                <w:szCs w:val="22"/>
              </w:rPr>
              <w:t>,</w:t>
            </w:r>
          </w:p>
          <w:p w:rsidR="00BE01AE" w:rsidRPr="004B259F" w:rsidRDefault="00D55E60" w:rsidP="00D741F1">
            <w:pPr>
              <w:pStyle w:val="Odstavecseseznamem"/>
              <w:numPr>
                <w:ilvl w:val="0"/>
                <w:numId w:val="4"/>
              </w:numPr>
              <w:rPr>
                <w:rFonts w:asciiTheme="minorHAnsi" w:hAnsiTheme="minorHAnsi" w:cstheme="minorHAnsi"/>
                <w:bCs/>
                <w:color w:val="000000" w:themeColor="text1"/>
              </w:rPr>
            </w:pPr>
            <w:r w:rsidRPr="004B259F">
              <w:rPr>
                <w:rFonts w:asciiTheme="minorHAnsi" w:hAnsiTheme="minorHAnsi" w:cstheme="minorHAnsi"/>
                <w:color w:val="000000" w:themeColor="text1"/>
                <w:sz w:val="22"/>
                <w:szCs w:val="22"/>
              </w:rPr>
              <w:t>p</w:t>
            </w:r>
            <w:r w:rsidR="00BE01AE" w:rsidRPr="004B259F">
              <w:rPr>
                <w:rFonts w:asciiTheme="minorHAnsi" w:hAnsiTheme="minorHAnsi" w:cstheme="minorHAnsi"/>
                <w:color w:val="000000" w:themeColor="text1"/>
                <w:sz w:val="22"/>
                <w:szCs w:val="22"/>
              </w:rPr>
              <w:t>odmínky ukládání výchovných opatření (§ 31 školského zákona)</w:t>
            </w:r>
            <w:r w:rsidRPr="004B259F">
              <w:rPr>
                <w:rFonts w:asciiTheme="minorHAnsi" w:hAnsiTheme="minorHAnsi" w:cstheme="minorHAnsi"/>
                <w:color w:val="000000" w:themeColor="text1"/>
                <w:sz w:val="22"/>
                <w:szCs w:val="22"/>
              </w:rPr>
              <w:t>,</w:t>
            </w:r>
          </w:p>
          <w:p w:rsidR="00BE01AE" w:rsidRPr="004B259F" w:rsidRDefault="00D55E60" w:rsidP="00D741F1">
            <w:pPr>
              <w:pStyle w:val="Odstavecseseznamem"/>
              <w:numPr>
                <w:ilvl w:val="0"/>
                <w:numId w:val="4"/>
              </w:numPr>
              <w:rPr>
                <w:rFonts w:asciiTheme="minorHAnsi" w:hAnsiTheme="minorHAnsi" w:cstheme="minorHAnsi"/>
                <w:color w:val="000000" w:themeColor="text1"/>
              </w:rPr>
            </w:pPr>
            <w:r w:rsidRPr="004B259F">
              <w:rPr>
                <w:rFonts w:asciiTheme="minorHAnsi" w:hAnsiTheme="minorHAnsi" w:cstheme="minorHAnsi"/>
                <w:color w:val="000000" w:themeColor="text1"/>
                <w:sz w:val="22"/>
                <w:szCs w:val="22"/>
              </w:rPr>
              <w:t>p</w:t>
            </w:r>
            <w:r w:rsidR="00BE01AE" w:rsidRPr="004B259F">
              <w:rPr>
                <w:rFonts w:asciiTheme="minorHAnsi" w:hAnsiTheme="minorHAnsi" w:cstheme="minorHAnsi"/>
                <w:color w:val="000000" w:themeColor="text1"/>
                <w:sz w:val="22"/>
                <w:szCs w:val="22"/>
              </w:rPr>
              <w:t>odmínky pro omlouvání a uvolňování žáků z vy</w:t>
            </w:r>
            <w:r w:rsidR="00EB3B61">
              <w:rPr>
                <w:rFonts w:asciiTheme="minorHAnsi" w:hAnsiTheme="minorHAnsi" w:cstheme="minorHAnsi"/>
                <w:color w:val="000000" w:themeColor="text1"/>
                <w:sz w:val="22"/>
                <w:szCs w:val="22"/>
              </w:rPr>
              <w:t>učování (§ 50 odst. 1 školsk</w:t>
            </w:r>
            <w:r w:rsidR="000B54A5">
              <w:rPr>
                <w:rFonts w:asciiTheme="minorHAnsi" w:hAnsiTheme="minorHAnsi" w:cstheme="minorHAnsi"/>
                <w:color w:val="000000" w:themeColor="text1"/>
                <w:sz w:val="22"/>
                <w:szCs w:val="22"/>
              </w:rPr>
              <w:t>ého</w:t>
            </w:r>
            <w:r w:rsidR="00887EB2">
              <w:rPr>
                <w:rFonts w:asciiTheme="minorHAnsi" w:hAnsiTheme="minorHAnsi" w:cstheme="minorHAnsi"/>
                <w:color w:val="000000" w:themeColor="text1"/>
                <w:sz w:val="22"/>
                <w:szCs w:val="22"/>
              </w:rPr>
              <w:t xml:space="preserve"> </w:t>
            </w:r>
            <w:r w:rsidR="00BE01AE" w:rsidRPr="004B259F">
              <w:rPr>
                <w:rFonts w:asciiTheme="minorHAnsi" w:hAnsiTheme="minorHAnsi" w:cstheme="minorHAnsi"/>
                <w:color w:val="000000" w:themeColor="text1"/>
                <w:sz w:val="22"/>
                <w:szCs w:val="22"/>
              </w:rPr>
              <w:t>zákona)</w:t>
            </w:r>
            <w:r w:rsidR="00B0477B">
              <w:rPr>
                <w:rFonts w:asciiTheme="minorHAnsi" w:hAnsiTheme="minorHAnsi" w:cstheme="minorHAnsi"/>
                <w:color w:val="000000" w:themeColor="text1"/>
                <w:sz w:val="22"/>
                <w:szCs w:val="22"/>
              </w:rPr>
              <w:t>,</w:t>
            </w:r>
          </w:p>
          <w:p w:rsidR="00BE01AE" w:rsidRPr="004B259F" w:rsidRDefault="004B259F" w:rsidP="00D741F1">
            <w:pPr>
              <w:pStyle w:val="Odstavecseseznamem"/>
              <w:numPr>
                <w:ilvl w:val="0"/>
                <w:numId w:val="4"/>
              </w:numPr>
              <w:rPr>
                <w:rFonts w:asciiTheme="minorHAnsi" w:hAnsiTheme="minorHAnsi" w:cstheme="minorHAnsi"/>
                <w:color w:val="000000" w:themeColor="text1"/>
              </w:rPr>
            </w:pPr>
            <w:r>
              <w:rPr>
                <w:rFonts w:asciiTheme="minorHAnsi" w:hAnsiTheme="minorHAnsi" w:cstheme="minorHAnsi"/>
                <w:color w:val="000000" w:themeColor="text1"/>
                <w:sz w:val="22"/>
                <w:szCs w:val="22"/>
              </w:rPr>
              <w:t>p</w:t>
            </w:r>
            <w:r w:rsidR="00BE01AE" w:rsidRPr="004B259F">
              <w:rPr>
                <w:rFonts w:asciiTheme="minorHAnsi" w:hAnsiTheme="minorHAnsi" w:cstheme="minorHAnsi"/>
                <w:color w:val="000000" w:themeColor="text1"/>
                <w:sz w:val="22"/>
                <w:szCs w:val="22"/>
              </w:rPr>
              <w:t xml:space="preserve">oučení o povinnosti dodržovat školní řád (§ 22 odst. 1 písm. b), § 30 odst. 3 </w:t>
            </w:r>
            <w:r w:rsidR="000B54A5">
              <w:rPr>
                <w:rFonts w:asciiTheme="minorHAnsi" w:hAnsiTheme="minorHAnsi" w:cstheme="minorHAnsi"/>
                <w:color w:val="000000" w:themeColor="text1"/>
                <w:sz w:val="22"/>
                <w:szCs w:val="22"/>
              </w:rPr>
              <w:t>školského</w:t>
            </w:r>
            <w:r w:rsidR="00BE01AE" w:rsidRPr="004B259F">
              <w:rPr>
                <w:rFonts w:asciiTheme="minorHAnsi" w:hAnsiTheme="minorHAnsi" w:cstheme="minorHAnsi"/>
                <w:color w:val="000000" w:themeColor="text1"/>
                <w:sz w:val="22"/>
                <w:szCs w:val="22"/>
              </w:rPr>
              <w:t xml:space="preserve"> zákona).</w:t>
            </w:r>
          </w:p>
        </w:tc>
      </w:tr>
      <w:tr w:rsidR="00ED2AD1" w:rsidRPr="00D55E60" w:rsidTr="00B743E1">
        <w:trPr>
          <w:trHeight w:val="315"/>
        </w:trPr>
        <w:tc>
          <w:tcPr>
            <w:tcW w:w="8520" w:type="dxa"/>
            <w:shd w:val="clear" w:color="auto" w:fill="auto"/>
            <w:noWrap/>
            <w:vAlign w:val="center"/>
            <w:hideMark/>
          </w:tcPr>
          <w:p w:rsidR="00D55E60" w:rsidRPr="00F724EC" w:rsidRDefault="00D55E60" w:rsidP="00F724EC">
            <w:pPr>
              <w:ind w:left="142" w:hanging="142"/>
              <w:jc w:val="both"/>
              <w:rPr>
                <w:rFonts w:asciiTheme="minorHAnsi" w:hAnsiTheme="minorHAnsi" w:cstheme="minorHAnsi"/>
                <w:u w:val="single"/>
              </w:rPr>
            </w:pPr>
          </w:p>
          <w:p w:rsidR="00081EE2" w:rsidRPr="00F724EC" w:rsidRDefault="00081EE2" w:rsidP="00F724EC">
            <w:pPr>
              <w:ind w:left="142" w:hanging="142"/>
              <w:jc w:val="both"/>
              <w:rPr>
                <w:rFonts w:asciiTheme="minorHAnsi" w:hAnsiTheme="minorHAnsi" w:cstheme="minorHAnsi"/>
                <w:u w:val="single"/>
              </w:rPr>
            </w:pPr>
            <w:r w:rsidRPr="00F724EC">
              <w:rPr>
                <w:rFonts w:asciiTheme="minorHAnsi" w:hAnsiTheme="minorHAnsi" w:cstheme="minorHAnsi"/>
                <w:sz w:val="22"/>
                <w:szCs w:val="22"/>
                <w:u w:val="single"/>
              </w:rPr>
              <w:t>1.3 Závaznost školního řádu</w:t>
            </w:r>
          </w:p>
          <w:p w:rsidR="00E560D2" w:rsidRDefault="005321E8" w:rsidP="00B0477B">
            <w:pPr>
              <w:jc w:val="both"/>
              <w:rPr>
                <w:rFonts w:asciiTheme="minorHAnsi" w:hAnsiTheme="minorHAnsi" w:cstheme="minorHAnsi"/>
              </w:rPr>
            </w:pPr>
            <w:r w:rsidRPr="00B0477B">
              <w:rPr>
                <w:rFonts w:asciiTheme="minorHAnsi" w:hAnsiTheme="minorHAnsi" w:cstheme="minorHAnsi"/>
                <w:sz w:val="22"/>
                <w:szCs w:val="22"/>
              </w:rPr>
              <w:t>Školní řád je závazný pro</w:t>
            </w:r>
            <w:r w:rsidR="00887EB2">
              <w:rPr>
                <w:rFonts w:asciiTheme="minorHAnsi" w:hAnsiTheme="minorHAnsi" w:cstheme="minorHAnsi"/>
                <w:sz w:val="22"/>
                <w:szCs w:val="22"/>
              </w:rPr>
              <w:t xml:space="preserve"> </w:t>
            </w:r>
            <w:r w:rsidR="00BE01AE" w:rsidRPr="00B0477B">
              <w:rPr>
                <w:rFonts w:asciiTheme="minorHAnsi" w:hAnsiTheme="minorHAnsi" w:cstheme="minorHAnsi"/>
                <w:sz w:val="22"/>
                <w:szCs w:val="22"/>
              </w:rPr>
              <w:t>všechny žáky školy, jejich zákonné zástupce a všechny zaměstnance školy a je platný i pro akce souvisejíc</w:t>
            </w:r>
            <w:r w:rsidR="00B0477B">
              <w:rPr>
                <w:rFonts w:asciiTheme="minorHAnsi" w:hAnsiTheme="minorHAnsi" w:cstheme="minorHAnsi"/>
                <w:sz w:val="22"/>
                <w:szCs w:val="22"/>
              </w:rPr>
              <w:t>í s výchovně vzdělávací činností</w:t>
            </w:r>
            <w:r w:rsidR="00BE01AE" w:rsidRPr="00B0477B">
              <w:rPr>
                <w:rFonts w:asciiTheme="minorHAnsi" w:hAnsiTheme="minorHAnsi" w:cstheme="minorHAnsi"/>
                <w:sz w:val="22"/>
                <w:szCs w:val="22"/>
              </w:rPr>
              <w:t xml:space="preserve"> školy, které se uskutečňují mimo budovu školy</w:t>
            </w:r>
            <w:r w:rsidR="00C14F92" w:rsidRPr="00B0477B">
              <w:rPr>
                <w:rFonts w:asciiTheme="minorHAnsi" w:hAnsiTheme="minorHAnsi" w:cstheme="minorHAnsi"/>
                <w:sz w:val="22"/>
                <w:szCs w:val="22"/>
              </w:rPr>
              <w:t>.</w:t>
            </w:r>
          </w:p>
          <w:p w:rsidR="00887EB2" w:rsidRPr="00B0477B" w:rsidRDefault="00887EB2" w:rsidP="00B0477B">
            <w:pPr>
              <w:jc w:val="both"/>
              <w:rPr>
                <w:rFonts w:asciiTheme="minorHAnsi" w:hAnsiTheme="minorHAnsi" w:cstheme="minorHAnsi"/>
              </w:rPr>
            </w:pPr>
          </w:p>
          <w:p w:rsidR="00D55E60" w:rsidRPr="00D55E60" w:rsidRDefault="00D55E60" w:rsidP="00F724EC">
            <w:pPr>
              <w:ind w:left="142" w:hanging="142"/>
              <w:jc w:val="both"/>
              <w:rPr>
                <w:rFonts w:asciiTheme="minorHAnsi" w:hAnsiTheme="minorHAnsi" w:cstheme="minorHAnsi"/>
              </w:rPr>
            </w:pPr>
          </w:p>
        </w:tc>
      </w:tr>
      <w:tr w:rsidR="00ED2AD1" w:rsidRPr="004046F2" w:rsidTr="00B743E1">
        <w:trPr>
          <w:trHeight w:val="315"/>
        </w:trPr>
        <w:tc>
          <w:tcPr>
            <w:tcW w:w="8520" w:type="dxa"/>
            <w:shd w:val="clear" w:color="auto" w:fill="auto"/>
            <w:noWrap/>
            <w:vAlign w:val="center"/>
            <w:hideMark/>
          </w:tcPr>
          <w:p w:rsidR="00E560D2" w:rsidRDefault="009355A4" w:rsidP="009355A4">
            <w:pPr>
              <w:ind w:left="142" w:hanging="142"/>
              <w:rPr>
                <w:rFonts w:asciiTheme="minorHAnsi" w:hAnsiTheme="minorHAnsi" w:cstheme="minorHAnsi"/>
                <w:b/>
                <w:bCs/>
                <w:color w:val="000000" w:themeColor="text1"/>
              </w:rPr>
            </w:pPr>
            <w:r w:rsidRPr="004046F2">
              <w:rPr>
                <w:rFonts w:asciiTheme="minorHAnsi" w:hAnsiTheme="minorHAnsi" w:cstheme="minorHAnsi"/>
                <w:b/>
                <w:bCs/>
                <w:color w:val="000000" w:themeColor="text1"/>
                <w:sz w:val="22"/>
                <w:szCs w:val="22"/>
              </w:rPr>
              <w:t xml:space="preserve">2. </w:t>
            </w:r>
            <w:r w:rsidR="00E560D2" w:rsidRPr="004046F2">
              <w:rPr>
                <w:rFonts w:asciiTheme="minorHAnsi" w:hAnsiTheme="minorHAnsi" w:cstheme="minorHAnsi"/>
                <w:b/>
                <w:bCs/>
                <w:color w:val="000000" w:themeColor="text1"/>
                <w:sz w:val="22"/>
                <w:szCs w:val="22"/>
              </w:rPr>
              <w:t>Podrobnosti k výkonu práv a povinností žáků jejich zákonných zástupců ve škole (§ 30 odst. 1 písm. a) školského zákona)</w:t>
            </w:r>
          </w:p>
          <w:p w:rsidR="00887EB2" w:rsidRPr="004046F2" w:rsidRDefault="00887EB2" w:rsidP="009355A4">
            <w:pPr>
              <w:ind w:left="142" w:hanging="142"/>
              <w:rPr>
                <w:rFonts w:asciiTheme="minorHAnsi" w:hAnsiTheme="minorHAnsi" w:cstheme="minorHAnsi"/>
                <w:b/>
                <w:bCs/>
                <w:color w:val="000000" w:themeColor="text1"/>
              </w:rPr>
            </w:pPr>
          </w:p>
          <w:p w:rsidR="004046F2" w:rsidRPr="004046F2" w:rsidRDefault="004046F2" w:rsidP="009355A4">
            <w:pPr>
              <w:ind w:left="142" w:hanging="142"/>
              <w:rPr>
                <w:rFonts w:asciiTheme="minorHAnsi" w:hAnsiTheme="minorHAnsi" w:cstheme="minorHAnsi"/>
                <w:b/>
                <w:color w:val="000000" w:themeColor="text1"/>
              </w:rPr>
            </w:pPr>
          </w:p>
        </w:tc>
      </w:tr>
      <w:tr w:rsidR="00ED2AD1" w:rsidRPr="00D55E60" w:rsidTr="00B743E1">
        <w:trPr>
          <w:trHeight w:val="315"/>
        </w:trPr>
        <w:tc>
          <w:tcPr>
            <w:tcW w:w="8520" w:type="dxa"/>
            <w:shd w:val="clear" w:color="auto" w:fill="auto"/>
            <w:noWrap/>
            <w:vAlign w:val="center"/>
            <w:hideMark/>
          </w:tcPr>
          <w:p w:rsidR="00E560D2" w:rsidRDefault="009355A4" w:rsidP="00F724EC">
            <w:pPr>
              <w:jc w:val="both"/>
              <w:rPr>
                <w:rFonts w:asciiTheme="minorHAnsi" w:hAnsiTheme="minorHAnsi" w:cstheme="minorHAnsi"/>
                <w:u w:val="single"/>
              </w:rPr>
            </w:pPr>
            <w:r w:rsidRPr="00D55E60">
              <w:rPr>
                <w:rFonts w:asciiTheme="minorHAnsi" w:hAnsiTheme="minorHAnsi" w:cstheme="minorHAnsi"/>
                <w:sz w:val="22"/>
                <w:szCs w:val="22"/>
                <w:u w:val="single"/>
              </w:rPr>
              <w:t>2.1 O</w:t>
            </w:r>
            <w:r w:rsidR="00E560D2" w:rsidRPr="00D55E60">
              <w:rPr>
                <w:rFonts w:asciiTheme="minorHAnsi" w:hAnsiTheme="minorHAnsi" w:cstheme="minorHAnsi"/>
                <w:sz w:val="22"/>
                <w:szCs w:val="22"/>
                <w:u w:val="single"/>
              </w:rPr>
              <w:t>becné vymezení práv a povinností žáků</w:t>
            </w:r>
          </w:p>
          <w:p w:rsidR="00D94E65" w:rsidRPr="00D55E60" w:rsidRDefault="00577054" w:rsidP="00F724EC">
            <w:pPr>
              <w:jc w:val="both"/>
              <w:rPr>
                <w:rFonts w:asciiTheme="minorHAnsi" w:hAnsiTheme="minorHAnsi" w:cstheme="minorHAnsi"/>
              </w:rPr>
            </w:pPr>
            <w:r w:rsidRPr="00D55E60">
              <w:rPr>
                <w:rFonts w:asciiTheme="minorHAnsi" w:hAnsiTheme="minorHAnsi" w:cstheme="minorHAnsi"/>
                <w:sz w:val="22"/>
                <w:szCs w:val="22"/>
                <w:u w:val="single"/>
              </w:rPr>
              <w:t>Základní p</w:t>
            </w:r>
            <w:r w:rsidR="00D94E65" w:rsidRPr="00D55E60">
              <w:rPr>
                <w:rFonts w:asciiTheme="minorHAnsi" w:hAnsiTheme="minorHAnsi" w:cstheme="minorHAnsi"/>
                <w:sz w:val="22"/>
                <w:szCs w:val="22"/>
                <w:u w:val="single"/>
              </w:rPr>
              <w:t>ráva žáků</w:t>
            </w:r>
            <w:r w:rsidR="00DB7FFA">
              <w:rPr>
                <w:rFonts w:asciiTheme="minorHAnsi" w:hAnsiTheme="minorHAnsi" w:cstheme="minorHAnsi"/>
                <w:sz w:val="22"/>
                <w:szCs w:val="22"/>
                <w:u w:val="single"/>
              </w:rPr>
              <w:t xml:space="preserve"> </w:t>
            </w:r>
            <w:r w:rsidR="006976A1" w:rsidRPr="00D55E60">
              <w:rPr>
                <w:rFonts w:asciiTheme="minorHAnsi" w:hAnsiTheme="minorHAnsi" w:cstheme="minorHAnsi"/>
                <w:sz w:val="22"/>
                <w:szCs w:val="22"/>
              </w:rPr>
              <w:t>(§ 21 školského zákona)</w:t>
            </w:r>
          </w:p>
          <w:p w:rsidR="00955BC2" w:rsidRPr="00D55E60" w:rsidRDefault="00955BC2" w:rsidP="00F724EC">
            <w:pPr>
              <w:ind w:left="142" w:hanging="142"/>
              <w:jc w:val="both"/>
              <w:rPr>
                <w:rFonts w:asciiTheme="minorHAnsi" w:hAnsiTheme="minorHAnsi" w:cstheme="minorHAnsi"/>
              </w:rPr>
            </w:pPr>
            <w:r w:rsidRPr="00D55E60">
              <w:rPr>
                <w:rFonts w:asciiTheme="minorHAnsi" w:hAnsiTheme="minorHAnsi" w:cstheme="minorHAnsi"/>
                <w:sz w:val="22"/>
                <w:szCs w:val="22"/>
              </w:rPr>
              <w:t>Žáci mají právo:</w:t>
            </w:r>
          </w:p>
          <w:p w:rsidR="006976A1" w:rsidRPr="00D55E60" w:rsidRDefault="006976A1" w:rsidP="00D741F1">
            <w:pPr>
              <w:pStyle w:val="Styl1"/>
              <w:numPr>
                <w:ilvl w:val="0"/>
                <w:numId w:val="4"/>
              </w:numPr>
              <w:jc w:val="both"/>
              <w:rPr>
                <w:rFonts w:cstheme="minorHAnsi"/>
              </w:rPr>
            </w:pPr>
            <w:r w:rsidRPr="00D55E60">
              <w:rPr>
                <w:rFonts w:cstheme="minorHAnsi"/>
              </w:rPr>
              <w:t>na základní vzdělání a školské služby,</w:t>
            </w:r>
          </w:p>
          <w:p w:rsidR="006976A1" w:rsidRPr="00D55E60" w:rsidRDefault="006976A1" w:rsidP="00D741F1">
            <w:pPr>
              <w:pStyle w:val="Styl1"/>
              <w:numPr>
                <w:ilvl w:val="0"/>
                <w:numId w:val="4"/>
              </w:numPr>
              <w:jc w:val="both"/>
              <w:rPr>
                <w:rFonts w:cstheme="minorHAnsi"/>
              </w:rPr>
            </w:pPr>
            <w:r w:rsidRPr="00D55E60">
              <w:rPr>
                <w:rFonts w:cstheme="minorHAnsi"/>
              </w:rPr>
              <w:t xml:space="preserve">na rovný přístup ke vzdělávání bez jakékoliv diskriminace, </w:t>
            </w:r>
          </w:p>
          <w:p w:rsidR="00F626AC" w:rsidRPr="00D55E60" w:rsidRDefault="00F626AC" w:rsidP="00D741F1">
            <w:pPr>
              <w:pStyle w:val="Styl1"/>
              <w:numPr>
                <w:ilvl w:val="0"/>
                <w:numId w:val="4"/>
              </w:numPr>
              <w:jc w:val="both"/>
              <w:rPr>
                <w:rFonts w:cstheme="minorHAnsi"/>
              </w:rPr>
            </w:pPr>
            <w:r w:rsidRPr="00D55E60">
              <w:rPr>
                <w:rFonts w:cstheme="minorHAnsi"/>
                <w:bCs/>
              </w:rPr>
              <w:t>na ústavně zaručená práva a svobody při výchově a vzdělávání a všech dalších činnostech školy,</w:t>
            </w:r>
          </w:p>
          <w:p w:rsidR="006976A1" w:rsidRDefault="006976A1" w:rsidP="00D741F1">
            <w:pPr>
              <w:pStyle w:val="Styl1"/>
              <w:numPr>
                <w:ilvl w:val="0"/>
                <w:numId w:val="4"/>
              </w:numPr>
              <w:jc w:val="both"/>
              <w:rPr>
                <w:rFonts w:cstheme="minorHAnsi"/>
              </w:rPr>
            </w:pPr>
            <w:r w:rsidRPr="00D55E60">
              <w:rPr>
                <w:rFonts w:cstheme="minorHAnsi"/>
              </w:rPr>
              <w:t>na bezpečnost a ochranu zdraví během školního vyučování a na školních akcích,</w:t>
            </w:r>
          </w:p>
          <w:p w:rsidR="006976A1" w:rsidRPr="00D55E60" w:rsidRDefault="006976A1" w:rsidP="00D741F1">
            <w:pPr>
              <w:pStyle w:val="Styl1"/>
              <w:numPr>
                <w:ilvl w:val="0"/>
                <w:numId w:val="4"/>
              </w:numPr>
              <w:jc w:val="both"/>
              <w:rPr>
                <w:rFonts w:cstheme="minorHAnsi"/>
              </w:rPr>
            </w:pPr>
            <w:r w:rsidRPr="00D55E60">
              <w:rPr>
                <w:rFonts w:cstheme="minorHAnsi"/>
              </w:rPr>
              <w:t>na ochranu před sociálně-patologickými jevy, před projevy diskriminace, nepřátelství a násilí,</w:t>
            </w:r>
          </w:p>
          <w:p w:rsidR="006976A1" w:rsidRPr="00D55E60" w:rsidRDefault="006976A1" w:rsidP="00D741F1">
            <w:pPr>
              <w:pStyle w:val="Styl1"/>
              <w:numPr>
                <w:ilvl w:val="0"/>
                <w:numId w:val="4"/>
              </w:numPr>
              <w:jc w:val="both"/>
              <w:rPr>
                <w:rFonts w:cstheme="minorHAnsi"/>
              </w:rPr>
            </w:pPr>
            <w:r w:rsidRPr="00D55E60">
              <w:rPr>
                <w:rFonts w:cstheme="minorHAnsi"/>
              </w:rPr>
              <w:t>na informace o průběhu a výsledcích svého vzdělávání,</w:t>
            </w:r>
          </w:p>
          <w:p w:rsidR="006976A1" w:rsidRPr="00D55E60" w:rsidRDefault="006976A1" w:rsidP="00A830F4">
            <w:pPr>
              <w:pStyle w:val="Styl1"/>
              <w:numPr>
                <w:ilvl w:val="0"/>
                <w:numId w:val="4"/>
              </w:numPr>
              <w:jc w:val="both"/>
              <w:rPr>
                <w:rFonts w:cstheme="minorHAnsi"/>
              </w:rPr>
            </w:pPr>
            <w:r w:rsidRPr="00D55E60">
              <w:rPr>
                <w:rFonts w:cstheme="minorHAnsi"/>
              </w:rPr>
              <w:t>požádat o poradenskou pomoc školy v záležitostech týkajících se vzdělávání,</w:t>
            </w:r>
          </w:p>
          <w:p w:rsidR="006976A1" w:rsidRPr="00D55E60" w:rsidRDefault="006976A1" w:rsidP="00A830F4">
            <w:pPr>
              <w:pStyle w:val="Styl1"/>
              <w:numPr>
                <w:ilvl w:val="0"/>
                <w:numId w:val="4"/>
              </w:numPr>
              <w:jc w:val="both"/>
              <w:rPr>
                <w:rFonts w:cstheme="minorHAnsi"/>
              </w:rPr>
            </w:pPr>
            <w:r w:rsidRPr="00D55E60">
              <w:rPr>
                <w:rFonts w:cstheme="minorHAnsi"/>
                <w:spacing w:val="-3"/>
              </w:rPr>
              <w:t>vznášet své náměty, stížnosti a požadavky osobně nebo prostřednictvím třídní samosprávy k vedení školy a mají právo na jejich řádné projednání,</w:t>
            </w:r>
          </w:p>
          <w:p w:rsidR="006976A1" w:rsidRPr="00D55E60" w:rsidRDefault="006976A1" w:rsidP="00A830F4">
            <w:pPr>
              <w:pStyle w:val="Styl1"/>
              <w:numPr>
                <w:ilvl w:val="0"/>
                <w:numId w:val="4"/>
              </w:numPr>
              <w:jc w:val="both"/>
              <w:rPr>
                <w:rFonts w:cstheme="minorHAnsi"/>
              </w:rPr>
            </w:pPr>
            <w:r w:rsidRPr="00D55E60">
              <w:rPr>
                <w:rFonts w:cstheme="minorHAnsi"/>
              </w:rPr>
              <w:t xml:space="preserve">na rovnoměrné rozvržení </w:t>
            </w:r>
            <w:r w:rsidR="0012762F" w:rsidRPr="00D55E60">
              <w:rPr>
                <w:rFonts w:cstheme="minorHAnsi"/>
              </w:rPr>
              <w:t xml:space="preserve">výuky </w:t>
            </w:r>
            <w:r w:rsidRPr="00D55E60">
              <w:rPr>
                <w:rFonts w:cstheme="minorHAnsi"/>
              </w:rPr>
              <w:t>po celý školní rok,</w:t>
            </w:r>
          </w:p>
          <w:p w:rsidR="006976A1" w:rsidRPr="00D55E60" w:rsidRDefault="006976A1" w:rsidP="00A830F4">
            <w:pPr>
              <w:pStyle w:val="Styl1"/>
              <w:numPr>
                <w:ilvl w:val="0"/>
                <w:numId w:val="4"/>
              </w:numPr>
              <w:jc w:val="both"/>
              <w:rPr>
                <w:rFonts w:cstheme="minorHAnsi"/>
              </w:rPr>
            </w:pPr>
            <w:r w:rsidRPr="00D55E60">
              <w:rPr>
                <w:rFonts w:cstheme="minorHAnsi"/>
              </w:rPr>
              <w:t>v případě nejasností v učivu požádat o pomoc vyučujícího</w:t>
            </w:r>
            <w:r w:rsidR="00C14F92" w:rsidRPr="00D55E60">
              <w:rPr>
                <w:rFonts w:cstheme="minorHAnsi"/>
              </w:rPr>
              <w:t>,</w:t>
            </w:r>
          </w:p>
          <w:p w:rsidR="006976A1" w:rsidRPr="00D55E60" w:rsidRDefault="006976A1" w:rsidP="00A830F4">
            <w:pPr>
              <w:pStyle w:val="Styl1"/>
              <w:numPr>
                <w:ilvl w:val="0"/>
                <w:numId w:val="4"/>
              </w:numPr>
              <w:jc w:val="both"/>
              <w:rPr>
                <w:rFonts w:cstheme="minorHAnsi"/>
              </w:rPr>
            </w:pPr>
            <w:r w:rsidRPr="00D55E60">
              <w:rPr>
                <w:rFonts w:cstheme="minorHAnsi"/>
              </w:rPr>
              <w:t>vytvářet třídní samosprávu, volit a být do ní voleni,</w:t>
            </w:r>
          </w:p>
          <w:p w:rsidR="006976A1" w:rsidRPr="00D55E60" w:rsidRDefault="006976A1" w:rsidP="00A830F4">
            <w:pPr>
              <w:pStyle w:val="Styl1"/>
              <w:numPr>
                <w:ilvl w:val="0"/>
                <w:numId w:val="4"/>
              </w:numPr>
              <w:jc w:val="both"/>
              <w:rPr>
                <w:rFonts w:cstheme="minorHAnsi"/>
              </w:rPr>
            </w:pPr>
            <w:r w:rsidRPr="00D55E60">
              <w:rPr>
                <w:rFonts w:cstheme="minorHAnsi"/>
                <w:spacing w:val="-3"/>
              </w:rPr>
              <w:t>na korektní jednání a chování ze strany zaměstnanců školy,</w:t>
            </w:r>
          </w:p>
          <w:p w:rsidR="006976A1" w:rsidRPr="00D55E60" w:rsidRDefault="006976A1" w:rsidP="00A830F4">
            <w:pPr>
              <w:pStyle w:val="Styl1"/>
              <w:numPr>
                <w:ilvl w:val="0"/>
                <w:numId w:val="4"/>
              </w:numPr>
              <w:jc w:val="both"/>
              <w:rPr>
                <w:rFonts w:cstheme="minorHAnsi"/>
              </w:rPr>
            </w:pPr>
            <w:r w:rsidRPr="00D55E60">
              <w:rPr>
                <w:rFonts w:cstheme="minorHAnsi"/>
                <w:spacing w:val="-3"/>
              </w:rPr>
              <w:lastRenderedPageBreak/>
              <w:t>účastnit se všech akcí pořádaných školou,</w:t>
            </w:r>
          </w:p>
          <w:p w:rsidR="0025500C" w:rsidRPr="00D55E60" w:rsidRDefault="006976A1" w:rsidP="00A830F4">
            <w:pPr>
              <w:pStyle w:val="Styl1"/>
              <w:numPr>
                <w:ilvl w:val="0"/>
                <w:numId w:val="4"/>
              </w:numPr>
              <w:jc w:val="both"/>
              <w:rPr>
                <w:rFonts w:cstheme="minorHAnsi"/>
              </w:rPr>
            </w:pPr>
            <w:r w:rsidRPr="00D55E60">
              <w:rPr>
                <w:rFonts w:cstheme="minorHAnsi"/>
              </w:rPr>
              <w:t>na volný čas a přiměřený odpočinek a odde</w:t>
            </w:r>
            <w:r w:rsidR="00B0477B">
              <w:rPr>
                <w:rFonts w:cstheme="minorHAnsi"/>
              </w:rPr>
              <w:t>chovou činnost odpovídající jejich</w:t>
            </w:r>
            <w:r w:rsidRPr="00D55E60">
              <w:rPr>
                <w:rFonts w:cstheme="minorHAnsi"/>
              </w:rPr>
              <w:t xml:space="preserve"> věku</w:t>
            </w:r>
            <w:r w:rsidR="00D55E60">
              <w:rPr>
                <w:rFonts w:cstheme="minorHAnsi"/>
              </w:rPr>
              <w:t>,</w:t>
            </w:r>
          </w:p>
          <w:p w:rsidR="00A57202" w:rsidRPr="004B259F" w:rsidRDefault="006C205D" w:rsidP="00A830F4">
            <w:pPr>
              <w:pStyle w:val="Odstavecseseznamem"/>
              <w:numPr>
                <w:ilvl w:val="0"/>
                <w:numId w:val="4"/>
              </w:numPr>
              <w:autoSpaceDE w:val="0"/>
              <w:autoSpaceDN w:val="0"/>
              <w:adjustRightInd w:val="0"/>
              <w:jc w:val="both"/>
              <w:rPr>
                <w:rFonts w:asciiTheme="minorHAnsi" w:hAnsiTheme="minorHAnsi" w:cstheme="minorHAnsi"/>
              </w:rPr>
            </w:pPr>
            <w:r w:rsidRPr="004B259F">
              <w:rPr>
                <w:rFonts w:asciiTheme="minorHAnsi" w:hAnsiTheme="minorHAnsi" w:cstheme="minorHAnsi"/>
                <w:sz w:val="22"/>
                <w:szCs w:val="22"/>
              </w:rPr>
              <w:t>v</w:t>
            </w:r>
            <w:r w:rsidR="00A57202" w:rsidRPr="004B259F">
              <w:rPr>
                <w:rFonts w:asciiTheme="minorHAnsi" w:hAnsiTheme="minorHAnsi" w:cstheme="minorHAnsi"/>
                <w:sz w:val="22"/>
                <w:szCs w:val="22"/>
              </w:rPr>
              <w:t>yjadřovat svobodně svůj ná</w:t>
            </w:r>
            <w:r w:rsidR="00B0477B">
              <w:rPr>
                <w:rFonts w:asciiTheme="minorHAnsi" w:hAnsiTheme="minorHAnsi" w:cstheme="minorHAnsi"/>
                <w:sz w:val="22"/>
                <w:szCs w:val="22"/>
              </w:rPr>
              <w:t>zor ve všech věcech, které se jich</w:t>
            </w:r>
            <w:r w:rsidR="00A57202" w:rsidRPr="004B259F">
              <w:rPr>
                <w:rFonts w:asciiTheme="minorHAnsi" w:hAnsiTheme="minorHAnsi" w:cstheme="minorHAnsi"/>
                <w:sz w:val="22"/>
                <w:szCs w:val="22"/>
              </w:rPr>
              <w:t xml:space="preserve"> týkají; tento názor má být vyjádřen adekvátní formou, přičemž tomuto musí b</w:t>
            </w:r>
            <w:r w:rsidR="00D55E60" w:rsidRPr="004B259F">
              <w:rPr>
                <w:rFonts w:asciiTheme="minorHAnsi" w:hAnsiTheme="minorHAnsi" w:cstheme="minorHAnsi"/>
                <w:sz w:val="22"/>
                <w:szCs w:val="22"/>
              </w:rPr>
              <w:t xml:space="preserve">ýt věnována patřičná </w:t>
            </w:r>
            <w:proofErr w:type="gramStart"/>
            <w:r w:rsidR="00D55E60" w:rsidRPr="004B259F">
              <w:rPr>
                <w:rFonts w:asciiTheme="minorHAnsi" w:hAnsiTheme="minorHAnsi" w:cstheme="minorHAnsi"/>
                <w:sz w:val="22"/>
                <w:szCs w:val="22"/>
              </w:rPr>
              <w:t>pozornost - s</w:t>
            </w:r>
            <w:r w:rsidR="00B0477B">
              <w:rPr>
                <w:rFonts w:asciiTheme="minorHAnsi" w:hAnsiTheme="minorHAnsi" w:cstheme="minorHAnsi"/>
                <w:sz w:val="22"/>
                <w:szCs w:val="22"/>
              </w:rPr>
              <w:t>vé</w:t>
            </w:r>
            <w:proofErr w:type="gramEnd"/>
            <w:r w:rsidR="00B0477B">
              <w:rPr>
                <w:rFonts w:asciiTheme="minorHAnsi" w:hAnsiTheme="minorHAnsi" w:cstheme="minorHAnsi"/>
                <w:sz w:val="22"/>
                <w:szCs w:val="22"/>
              </w:rPr>
              <w:t xml:space="preserve"> názory sdělují</w:t>
            </w:r>
            <w:r w:rsidRPr="004B259F">
              <w:rPr>
                <w:rFonts w:asciiTheme="minorHAnsi" w:hAnsiTheme="minorHAnsi" w:cstheme="minorHAnsi"/>
                <w:sz w:val="22"/>
                <w:szCs w:val="22"/>
              </w:rPr>
              <w:t xml:space="preserve"> třídnímu učiteli, metodikovi prevence, výchovné poradkyni</w:t>
            </w:r>
            <w:r w:rsidR="004A602F">
              <w:rPr>
                <w:rFonts w:asciiTheme="minorHAnsi" w:hAnsiTheme="minorHAnsi" w:cstheme="minorHAnsi"/>
                <w:sz w:val="22"/>
                <w:szCs w:val="22"/>
              </w:rPr>
              <w:t>, školnímu psychologovi, učiteli</w:t>
            </w:r>
            <w:r w:rsidRPr="004B259F">
              <w:rPr>
                <w:rFonts w:asciiTheme="minorHAnsi" w:hAnsiTheme="minorHAnsi" w:cstheme="minorHAnsi"/>
                <w:sz w:val="22"/>
                <w:szCs w:val="22"/>
              </w:rPr>
              <w:t xml:space="preserve"> ev. vedení školy</w:t>
            </w:r>
            <w:r w:rsidR="00D55E60" w:rsidRPr="004B259F">
              <w:rPr>
                <w:rFonts w:asciiTheme="minorHAnsi" w:hAnsiTheme="minorHAnsi" w:cstheme="minorHAnsi"/>
                <w:sz w:val="22"/>
                <w:szCs w:val="22"/>
              </w:rPr>
              <w:t>,</w:t>
            </w:r>
          </w:p>
          <w:p w:rsidR="00A57202" w:rsidRPr="004B259F" w:rsidRDefault="006C205D" w:rsidP="00A830F4">
            <w:pPr>
              <w:pStyle w:val="Odstavecseseznamem"/>
              <w:numPr>
                <w:ilvl w:val="0"/>
                <w:numId w:val="4"/>
              </w:numPr>
              <w:autoSpaceDE w:val="0"/>
              <w:autoSpaceDN w:val="0"/>
              <w:adjustRightInd w:val="0"/>
              <w:jc w:val="both"/>
              <w:rPr>
                <w:rFonts w:asciiTheme="minorHAnsi" w:hAnsiTheme="minorHAnsi" w:cstheme="minorHAnsi"/>
              </w:rPr>
            </w:pPr>
            <w:r w:rsidRPr="004B259F">
              <w:rPr>
                <w:rFonts w:asciiTheme="minorHAnsi" w:hAnsiTheme="minorHAnsi" w:cstheme="minorHAnsi"/>
                <w:sz w:val="22"/>
                <w:szCs w:val="22"/>
              </w:rPr>
              <w:t>b</w:t>
            </w:r>
            <w:r w:rsidR="00A57202" w:rsidRPr="004B259F">
              <w:rPr>
                <w:rFonts w:asciiTheme="minorHAnsi" w:hAnsiTheme="minorHAnsi" w:cstheme="minorHAnsi"/>
                <w:sz w:val="22"/>
                <w:szCs w:val="22"/>
              </w:rPr>
              <w:t>ýt ochráněn</w:t>
            </w:r>
            <w:r w:rsidR="00B0477B">
              <w:rPr>
                <w:rFonts w:asciiTheme="minorHAnsi" w:hAnsiTheme="minorHAnsi" w:cstheme="minorHAnsi"/>
                <w:sz w:val="22"/>
                <w:szCs w:val="22"/>
              </w:rPr>
              <w:t>i</w:t>
            </w:r>
            <w:r w:rsidR="00A57202" w:rsidRPr="004B259F">
              <w:rPr>
                <w:rFonts w:asciiTheme="minorHAnsi" w:hAnsiTheme="minorHAnsi" w:cstheme="minorHAnsi"/>
                <w:sz w:val="22"/>
                <w:szCs w:val="22"/>
              </w:rPr>
              <w:t xml:space="preserve"> před fyzickým nebo psychickým násilím a nedbalým zacházením</w:t>
            </w:r>
            <w:r w:rsidR="00D55E60" w:rsidRPr="004B259F">
              <w:rPr>
                <w:rFonts w:asciiTheme="minorHAnsi" w:hAnsiTheme="minorHAnsi" w:cstheme="minorHAnsi"/>
                <w:sz w:val="22"/>
                <w:szCs w:val="22"/>
              </w:rPr>
              <w:t>,</w:t>
            </w:r>
          </w:p>
          <w:p w:rsidR="00A57202" w:rsidRPr="004B259F" w:rsidRDefault="006C205D" w:rsidP="00A830F4">
            <w:pPr>
              <w:pStyle w:val="Odstavecseseznamem"/>
              <w:numPr>
                <w:ilvl w:val="0"/>
                <w:numId w:val="4"/>
              </w:numPr>
              <w:autoSpaceDE w:val="0"/>
              <w:autoSpaceDN w:val="0"/>
              <w:adjustRightInd w:val="0"/>
              <w:jc w:val="both"/>
              <w:rPr>
                <w:rFonts w:asciiTheme="minorHAnsi" w:hAnsiTheme="minorHAnsi" w:cstheme="minorHAnsi"/>
              </w:rPr>
            </w:pPr>
            <w:r w:rsidRPr="004B259F">
              <w:rPr>
                <w:rFonts w:asciiTheme="minorHAnsi" w:hAnsiTheme="minorHAnsi" w:cstheme="minorHAnsi"/>
                <w:sz w:val="22"/>
                <w:szCs w:val="22"/>
              </w:rPr>
              <w:t xml:space="preserve">zároveň </w:t>
            </w:r>
            <w:r w:rsidR="00A57202" w:rsidRPr="004B259F">
              <w:rPr>
                <w:rFonts w:asciiTheme="minorHAnsi" w:hAnsiTheme="minorHAnsi" w:cstheme="minorHAnsi"/>
                <w:sz w:val="22"/>
                <w:szCs w:val="22"/>
              </w:rPr>
              <w:t xml:space="preserve">nikdo nemá právo druhému žádným způsobem ubližovat. </w:t>
            </w:r>
          </w:p>
          <w:p w:rsidR="00081EE2" w:rsidRPr="00D55E60" w:rsidRDefault="00081EE2" w:rsidP="00F724EC">
            <w:pPr>
              <w:ind w:left="142" w:hanging="142"/>
              <w:jc w:val="both"/>
              <w:rPr>
                <w:rFonts w:asciiTheme="minorHAnsi" w:hAnsiTheme="minorHAnsi" w:cstheme="minorHAnsi"/>
                <w:u w:val="single"/>
              </w:rPr>
            </w:pPr>
          </w:p>
          <w:p w:rsidR="00D94E65" w:rsidRPr="00D55E60" w:rsidRDefault="00577054" w:rsidP="00F724EC">
            <w:pPr>
              <w:ind w:left="142" w:hanging="142"/>
              <w:jc w:val="both"/>
              <w:rPr>
                <w:rFonts w:asciiTheme="minorHAnsi" w:hAnsiTheme="minorHAnsi" w:cstheme="minorHAnsi"/>
              </w:rPr>
            </w:pPr>
            <w:r w:rsidRPr="00D55E60">
              <w:rPr>
                <w:rFonts w:asciiTheme="minorHAnsi" w:hAnsiTheme="minorHAnsi" w:cstheme="minorHAnsi"/>
                <w:sz w:val="22"/>
                <w:szCs w:val="22"/>
                <w:u w:val="single"/>
              </w:rPr>
              <w:t>Základní p</w:t>
            </w:r>
            <w:r w:rsidR="00D94E65" w:rsidRPr="00D55E60">
              <w:rPr>
                <w:rFonts w:asciiTheme="minorHAnsi" w:hAnsiTheme="minorHAnsi" w:cstheme="minorHAnsi"/>
                <w:sz w:val="22"/>
                <w:szCs w:val="22"/>
                <w:u w:val="single"/>
              </w:rPr>
              <w:t xml:space="preserve">ovinnosti </w:t>
            </w:r>
            <w:r w:rsidR="006976A1" w:rsidRPr="00D55E60">
              <w:rPr>
                <w:rFonts w:asciiTheme="minorHAnsi" w:hAnsiTheme="minorHAnsi" w:cstheme="minorHAnsi"/>
                <w:sz w:val="22"/>
                <w:szCs w:val="22"/>
                <w:u w:val="single"/>
              </w:rPr>
              <w:t>žáků</w:t>
            </w:r>
            <w:r w:rsidR="00256AF8">
              <w:rPr>
                <w:rFonts w:asciiTheme="minorHAnsi" w:hAnsiTheme="minorHAnsi" w:cstheme="minorHAnsi"/>
                <w:sz w:val="22"/>
                <w:szCs w:val="22"/>
                <w:u w:val="single"/>
              </w:rPr>
              <w:t xml:space="preserve"> </w:t>
            </w:r>
            <w:r w:rsidR="009822E4" w:rsidRPr="00D55E60">
              <w:rPr>
                <w:rFonts w:asciiTheme="minorHAnsi" w:hAnsiTheme="minorHAnsi" w:cstheme="minorHAnsi"/>
                <w:sz w:val="22"/>
                <w:szCs w:val="22"/>
              </w:rPr>
              <w:t>(§ 22 školského zákona)</w:t>
            </w:r>
          </w:p>
          <w:p w:rsidR="009822E4" w:rsidRPr="00D55E60" w:rsidRDefault="009822E4" w:rsidP="00F724EC">
            <w:pPr>
              <w:jc w:val="both"/>
              <w:rPr>
                <w:rFonts w:asciiTheme="minorHAnsi" w:hAnsiTheme="minorHAnsi" w:cstheme="minorHAnsi"/>
              </w:rPr>
            </w:pPr>
            <w:r w:rsidRPr="00D55E60">
              <w:rPr>
                <w:rFonts w:asciiTheme="minorHAnsi" w:hAnsiTheme="minorHAnsi" w:cstheme="minorHAnsi"/>
                <w:sz w:val="22"/>
                <w:szCs w:val="22"/>
              </w:rPr>
              <w:t>Žáci jsou povinni:</w:t>
            </w:r>
          </w:p>
          <w:p w:rsidR="009822E4" w:rsidRPr="00D55E60" w:rsidRDefault="009822E4" w:rsidP="00D741F1">
            <w:pPr>
              <w:pStyle w:val="Styl1"/>
              <w:numPr>
                <w:ilvl w:val="0"/>
                <w:numId w:val="4"/>
              </w:numPr>
              <w:jc w:val="both"/>
              <w:rPr>
                <w:rFonts w:cstheme="minorHAnsi"/>
              </w:rPr>
            </w:pPr>
            <w:r w:rsidRPr="00D55E60">
              <w:rPr>
                <w:rFonts w:cstheme="minorHAnsi"/>
              </w:rPr>
              <w:t>řádně docházet do školy a řádně se vzdělávat</w:t>
            </w:r>
            <w:r w:rsidR="00C14F92" w:rsidRPr="00D55E60">
              <w:rPr>
                <w:rFonts w:cstheme="minorHAnsi"/>
              </w:rPr>
              <w:t>,</w:t>
            </w:r>
          </w:p>
          <w:p w:rsidR="009822E4" w:rsidRPr="00D55E60" w:rsidRDefault="009822E4" w:rsidP="00D741F1">
            <w:pPr>
              <w:pStyle w:val="Styl1"/>
              <w:numPr>
                <w:ilvl w:val="0"/>
                <w:numId w:val="4"/>
              </w:numPr>
              <w:jc w:val="both"/>
              <w:rPr>
                <w:rFonts w:cstheme="minorHAnsi"/>
              </w:rPr>
            </w:pPr>
            <w:r w:rsidRPr="00D55E60">
              <w:rPr>
                <w:rFonts w:cstheme="minorHAnsi"/>
              </w:rPr>
              <w:t>dodržovat školní řád a další vnitřní předpisy školy</w:t>
            </w:r>
            <w:r w:rsidR="00C14F92" w:rsidRPr="00D55E60">
              <w:rPr>
                <w:rFonts w:cstheme="minorHAnsi"/>
              </w:rPr>
              <w:t>,</w:t>
            </w:r>
          </w:p>
          <w:p w:rsidR="009822E4" w:rsidRPr="00D55E60" w:rsidRDefault="009822E4" w:rsidP="00D741F1">
            <w:pPr>
              <w:pStyle w:val="Styl1"/>
              <w:numPr>
                <w:ilvl w:val="0"/>
                <w:numId w:val="4"/>
              </w:numPr>
              <w:jc w:val="both"/>
              <w:rPr>
                <w:rFonts w:cstheme="minorHAnsi"/>
              </w:rPr>
            </w:pPr>
            <w:r w:rsidRPr="00D55E60">
              <w:rPr>
                <w:rFonts w:cstheme="minorHAnsi"/>
              </w:rPr>
              <w:t>plnit pokyny zaměstnanců školy vydané v souladu s právními předpisy a školním řádem</w:t>
            </w:r>
            <w:r w:rsidR="00837252" w:rsidRPr="00D55E60">
              <w:rPr>
                <w:rFonts w:cstheme="minorHAnsi"/>
              </w:rPr>
              <w:t>,</w:t>
            </w:r>
          </w:p>
          <w:p w:rsidR="009822E4" w:rsidRPr="00D55E60" w:rsidRDefault="009822E4" w:rsidP="00D741F1">
            <w:pPr>
              <w:pStyle w:val="Styl1"/>
              <w:numPr>
                <w:ilvl w:val="0"/>
                <w:numId w:val="4"/>
              </w:numPr>
              <w:jc w:val="both"/>
              <w:rPr>
                <w:rFonts w:cstheme="minorHAnsi"/>
              </w:rPr>
            </w:pPr>
            <w:r w:rsidRPr="00D55E60">
              <w:rPr>
                <w:rFonts w:cstheme="minorHAnsi"/>
              </w:rPr>
              <w:t xml:space="preserve">ve škole i na akcích školy vystupovat slušně a ohleduplně,  </w:t>
            </w:r>
          </w:p>
          <w:p w:rsidR="009822E4" w:rsidRPr="00D55E60" w:rsidRDefault="009822E4" w:rsidP="00D741F1">
            <w:pPr>
              <w:pStyle w:val="Styl1"/>
              <w:numPr>
                <w:ilvl w:val="0"/>
                <w:numId w:val="4"/>
              </w:numPr>
              <w:jc w:val="both"/>
              <w:rPr>
                <w:rFonts w:cstheme="minorHAnsi"/>
              </w:rPr>
            </w:pPr>
            <w:r w:rsidRPr="00D55E60">
              <w:rPr>
                <w:rFonts w:cstheme="minorHAnsi"/>
              </w:rPr>
              <w:t>nepoškozovat majetek školy a spolužáků</w:t>
            </w:r>
            <w:r w:rsidR="00C14F92" w:rsidRPr="00D55E60">
              <w:rPr>
                <w:rFonts w:cstheme="minorHAnsi"/>
              </w:rPr>
              <w:t>,</w:t>
            </w:r>
          </w:p>
          <w:p w:rsidR="009822E4" w:rsidRDefault="009822E4" w:rsidP="00D741F1">
            <w:pPr>
              <w:pStyle w:val="Styl1"/>
              <w:numPr>
                <w:ilvl w:val="0"/>
                <w:numId w:val="4"/>
              </w:numPr>
              <w:jc w:val="both"/>
              <w:rPr>
                <w:rFonts w:cstheme="minorHAnsi"/>
              </w:rPr>
            </w:pPr>
            <w:r w:rsidRPr="00D55E60">
              <w:rPr>
                <w:rFonts w:cstheme="minorHAnsi"/>
              </w:rPr>
              <w:t>informovat školu o změně zdravotní způsobilosti, zdravotních obtížích nebo jiných závažných skutečnostech, které by mohl</w:t>
            </w:r>
            <w:r w:rsidR="00C14F92" w:rsidRPr="00D55E60">
              <w:rPr>
                <w:rFonts w:cstheme="minorHAnsi"/>
              </w:rPr>
              <w:t>y mít vliv na průběh vzdělávání.</w:t>
            </w:r>
          </w:p>
          <w:p w:rsidR="00EB3B61" w:rsidRDefault="00EB3B61" w:rsidP="00EB3B61">
            <w:pPr>
              <w:pStyle w:val="Styl1"/>
              <w:jc w:val="both"/>
              <w:rPr>
                <w:rFonts w:cstheme="minorHAnsi"/>
              </w:rPr>
            </w:pPr>
          </w:p>
          <w:p w:rsidR="000B3976" w:rsidRDefault="000B3976" w:rsidP="00F724EC">
            <w:pPr>
              <w:jc w:val="both"/>
              <w:rPr>
                <w:rFonts w:asciiTheme="minorHAnsi" w:hAnsiTheme="minorHAnsi" w:cstheme="minorHAnsi"/>
                <w:u w:val="single"/>
              </w:rPr>
            </w:pPr>
          </w:p>
          <w:p w:rsidR="00081EE2" w:rsidRDefault="00D55E60" w:rsidP="00F724EC">
            <w:pPr>
              <w:jc w:val="both"/>
              <w:rPr>
                <w:rFonts w:asciiTheme="minorHAnsi" w:hAnsiTheme="minorHAnsi" w:cstheme="minorHAnsi"/>
                <w:u w:val="single"/>
              </w:rPr>
            </w:pPr>
            <w:r w:rsidRPr="00EB3B61">
              <w:rPr>
                <w:rFonts w:asciiTheme="minorHAnsi" w:hAnsiTheme="minorHAnsi" w:cstheme="minorHAnsi"/>
                <w:sz w:val="22"/>
                <w:szCs w:val="22"/>
                <w:u w:val="single"/>
              </w:rPr>
              <w:t>2.2 Obecné vymezení práv a povinností zákonných zástupců</w:t>
            </w:r>
          </w:p>
          <w:p w:rsidR="00EB3B61" w:rsidRPr="00EB3B61" w:rsidRDefault="00EB3B61" w:rsidP="00F724EC">
            <w:pPr>
              <w:jc w:val="both"/>
              <w:rPr>
                <w:rFonts w:asciiTheme="minorHAnsi" w:hAnsiTheme="minorHAnsi" w:cstheme="minorHAnsi"/>
                <w:u w:val="single"/>
              </w:rPr>
            </w:pPr>
          </w:p>
          <w:p w:rsidR="009822E4" w:rsidRPr="00D55E60" w:rsidRDefault="00E200DD" w:rsidP="00F724EC">
            <w:pPr>
              <w:jc w:val="both"/>
              <w:rPr>
                <w:rFonts w:asciiTheme="minorHAnsi" w:hAnsiTheme="minorHAnsi" w:cstheme="minorHAnsi"/>
              </w:rPr>
            </w:pPr>
            <w:r w:rsidRPr="00EB3B61">
              <w:rPr>
                <w:rFonts w:asciiTheme="minorHAnsi" w:hAnsiTheme="minorHAnsi" w:cstheme="minorHAnsi"/>
                <w:sz w:val="22"/>
                <w:szCs w:val="22"/>
                <w:u w:val="single"/>
              </w:rPr>
              <w:t>Základní p</w:t>
            </w:r>
            <w:r w:rsidR="00625F0A" w:rsidRPr="00EB3B61">
              <w:rPr>
                <w:rFonts w:asciiTheme="minorHAnsi" w:hAnsiTheme="minorHAnsi" w:cstheme="minorHAnsi"/>
                <w:sz w:val="22"/>
                <w:szCs w:val="22"/>
                <w:u w:val="single"/>
              </w:rPr>
              <w:t>ráva zákonných zástupců žáků</w:t>
            </w:r>
            <w:r w:rsidR="00DB7FFA">
              <w:rPr>
                <w:rFonts w:asciiTheme="minorHAnsi" w:hAnsiTheme="minorHAnsi" w:cstheme="minorHAnsi"/>
                <w:sz w:val="22"/>
                <w:szCs w:val="22"/>
                <w:u w:val="single"/>
              </w:rPr>
              <w:t xml:space="preserve"> </w:t>
            </w:r>
            <w:r w:rsidR="00625F0A" w:rsidRPr="00D55E60">
              <w:rPr>
                <w:rFonts w:asciiTheme="minorHAnsi" w:hAnsiTheme="minorHAnsi" w:cstheme="minorHAnsi"/>
                <w:sz w:val="22"/>
                <w:szCs w:val="22"/>
              </w:rPr>
              <w:t>(§ 21 školského zákona)</w:t>
            </w:r>
          </w:p>
          <w:p w:rsidR="00081EE2" w:rsidRPr="00D55E60" w:rsidRDefault="00081EE2" w:rsidP="00F724EC">
            <w:pPr>
              <w:jc w:val="both"/>
              <w:rPr>
                <w:rFonts w:asciiTheme="minorHAnsi" w:hAnsiTheme="minorHAnsi" w:cstheme="minorHAnsi"/>
              </w:rPr>
            </w:pPr>
            <w:r w:rsidRPr="00D55E60">
              <w:rPr>
                <w:rFonts w:asciiTheme="minorHAnsi" w:hAnsiTheme="minorHAnsi" w:cstheme="minorHAnsi"/>
                <w:sz w:val="22"/>
                <w:szCs w:val="22"/>
              </w:rPr>
              <w:t>Zákonní zástupci mají práva:</w:t>
            </w:r>
          </w:p>
          <w:p w:rsidR="00F47431" w:rsidRPr="00D55E60" w:rsidRDefault="00F47431" w:rsidP="00D741F1">
            <w:pPr>
              <w:pStyle w:val="Styl1"/>
              <w:numPr>
                <w:ilvl w:val="0"/>
                <w:numId w:val="4"/>
              </w:numPr>
              <w:jc w:val="both"/>
              <w:rPr>
                <w:rFonts w:cstheme="minorHAnsi"/>
              </w:rPr>
            </w:pPr>
            <w:r w:rsidRPr="00D55E60">
              <w:rPr>
                <w:rFonts w:cstheme="minorHAnsi"/>
              </w:rPr>
              <w:t>na informa</w:t>
            </w:r>
            <w:r w:rsidR="00D55E60">
              <w:rPr>
                <w:rFonts w:cstheme="minorHAnsi"/>
              </w:rPr>
              <w:t>ce o průběh</w:t>
            </w:r>
            <w:r w:rsidR="00A830F4">
              <w:rPr>
                <w:rFonts w:cstheme="minorHAnsi"/>
              </w:rPr>
              <w:t>u a výsledcích vzdělávání svých</w:t>
            </w:r>
            <w:r w:rsidR="00D55E60">
              <w:rPr>
                <w:rFonts w:cstheme="minorHAnsi"/>
              </w:rPr>
              <w:t xml:space="preserve"> dětí,</w:t>
            </w:r>
          </w:p>
          <w:p w:rsidR="00F47431" w:rsidRPr="00D55E60" w:rsidRDefault="00F47431" w:rsidP="00D741F1">
            <w:pPr>
              <w:pStyle w:val="Styl1"/>
              <w:numPr>
                <w:ilvl w:val="0"/>
                <w:numId w:val="4"/>
              </w:numPr>
              <w:jc w:val="both"/>
              <w:rPr>
                <w:rFonts w:cstheme="minorHAnsi"/>
              </w:rPr>
            </w:pPr>
            <w:r w:rsidRPr="00D55E60">
              <w:rPr>
                <w:rFonts w:cstheme="minorHAnsi"/>
              </w:rPr>
              <w:t>volit a být voleni do školské rady,</w:t>
            </w:r>
          </w:p>
          <w:p w:rsidR="00F47431" w:rsidRPr="00D55E60" w:rsidRDefault="00F47431" w:rsidP="00D741F1">
            <w:pPr>
              <w:pStyle w:val="Styl1"/>
              <w:numPr>
                <w:ilvl w:val="0"/>
                <w:numId w:val="4"/>
              </w:numPr>
              <w:jc w:val="both"/>
              <w:rPr>
                <w:rFonts w:cstheme="minorHAnsi"/>
              </w:rPr>
            </w:pPr>
            <w:r w:rsidRPr="00D55E60">
              <w:rPr>
                <w:rFonts w:cstheme="minorHAnsi"/>
              </w:rPr>
              <w:t>vyjadřovat se ke všem rozhodnutím týkajícím se podstatný</w:t>
            </w:r>
            <w:r w:rsidR="00A830F4">
              <w:rPr>
                <w:rFonts w:cstheme="minorHAnsi"/>
              </w:rPr>
              <w:t>ch záležitostí vzdělávání svého</w:t>
            </w:r>
            <w:r w:rsidRPr="00D55E60">
              <w:rPr>
                <w:rFonts w:cstheme="minorHAnsi"/>
              </w:rPr>
              <w:t xml:space="preserve"> dítěte, přičemž jejich vyjádřením musí být věnována pozornost,</w:t>
            </w:r>
          </w:p>
          <w:p w:rsidR="00F47431" w:rsidRPr="00D55E60" w:rsidRDefault="00F47431" w:rsidP="00D741F1">
            <w:pPr>
              <w:pStyle w:val="Styl1"/>
              <w:numPr>
                <w:ilvl w:val="0"/>
                <w:numId w:val="4"/>
              </w:numPr>
              <w:jc w:val="both"/>
              <w:rPr>
                <w:rFonts w:cstheme="minorHAnsi"/>
              </w:rPr>
            </w:pPr>
            <w:r w:rsidRPr="00D55E60">
              <w:rPr>
                <w:rFonts w:cstheme="minorHAnsi"/>
              </w:rPr>
              <w:t>na informace a poradenskou pomoc školy nebo školského poradenského zařízení v záležitostech týkajících se vzdělávání jejich dítěte,</w:t>
            </w:r>
          </w:p>
          <w:p w:rsidR="00F47431" w:rsidRPr="00D55E60" w:rsidRDefault="00F47431" w:rsidP="00D741F1">
            <w:pPr>
              <w:pStyle w:val="Styl1"/>
              <w:numPr>
                <w:ilvl w:val="0"/>
                <w:numId w:val="4"/>
              </w:numPr>
              <w:jc w:val="both"/>
              <w:rPr>
                <w:rFonts w:cstheme="minorHAnsi"/>
              </w:rPr>
            </w:pPr>
            <w:r w:rsidRPr="00D55E60">
              <w:rPr>
                <w:rFonts w:cstheme="minorHAnsi"/>
                <w:spacing w:val="-3"/>
              </w:rPr>
              <w:t>na korektní jednání a chov</w:t>
            </w:r>
            <w:r w:rsidR="00C14F92" w:rsidRPr="00D55E60">
              <w:rPr>
                <w:rFonts w:cstheme="minorHAnsi"/>
                <w:spacing w:val="-3"/>
              </w:rPr>
              <w:t>ání ze strany zaměstnanců školy.</w:t>
            </w:r>
          </w:p>
          <w:p w:rsidR="00081EE2" w:rsidRPr="00D55E60" w:rsidRDefault="00081EE2" w:rsidP="00F724EC">
            <w:pPr>
              <w:ind w:left="142" w:hanging="142"/>
              <w:jc w:val="both"/>
              <w:rPr>
                <w:rFonts w:asciiTheme="minorHAnsi" w:hAnsiTheme="minorHAnsi" w:cstheme="minorHAnsi"/>
                <w:u w:val="single"/>
              </w:rPr>
            </w:pPr>
          </w:p>
          <w:p w:rsidR="00625F0A" w:rsidRPr="00D55E60" w:rsidRDefault="00E200DD" w:rsidP="00F724EC">
            <w:pPr>
              <w:ind w:left="142" w:hanging="142"/>
              <w:jc w:val="both"/>
              <w:rPr>
                <w:rFonts w:asciiTheme="minorHAnsi" w:hAnsiTheme="minorHAnsi" w:cstheme="minorHAnsi"/>
              </w:rPr>
            </w:pPr>
            <w:r w:rsidRPr="00D55E60">
              <w:rPr>
                <w:rFonts w:asciiTheme="minorHAnsi" w:hAnsiTheme="minorHAnsi" w:cstheme="minorHAnsi"/>
                <w:sz w:val="22"/>
                <w:szCs w:val="22"/>
                <w:u w:val="single"/>
              </w:rPr>
              <w:t>Základní p</w:t>
            </w:r>
            <w:r w:rsidR="00625F0A" w:rsidRPr="00D55E60">
              <w:rPr>
                <w:rFonts w:asciiTheme="minorHAnsi" w:hAnsiTheme="minorHAnsi" w:cstheme="minorHAnsi"/>
                <w:sz w:val="22"/>
                <w:szCs w:val="22"/>
                <w:u w:val="single"/>
              </w:rPr>
              <w:t xml:space="preserve">ovinnosti zákonných zástupců žáků </w:t>
            </w:r>
            <w:r w:rsidR="00625F0A" w:rsidRPr="00D55E60">
              <w:rPr>
                <w:rFonts w:asciiTheme="minorHAnsi" w:hAnsiTheme="minorHAnsi" w:cstheme="minorHAnsi"/>
                <w:sz w:val="22"/>
                <w:szCs w:val="22"/>
              </w:rPr>
              <w:t>(§ 22 školského zákona)</w:t>
            </w:r>
          </w:p>
          <w:p w:rsidR="00081EE2" w:rsidRPr="00D55E60" w:rsidRDefault="00081EE2" w:rsidP="00F724EC">
            <w:pPr>
              <w:ind w:left="142" w:hanging="142"/>
              <w:jc w:val="both"/>
              <w:rPr>
                <w:rFonts w:asciiTheme="minorHAnsi" w:hAnsiTheme="minorHAnsi" w:cstheme="minorHAnsi"/>
              </w:rPr>
            </w:pPr>
            <w:r w:rsidRPr="00D55E60">
              <w:rPr>
                <w:rFonts w:asciiTheme="minorHAnsi" w:hAnsiTheme="minorHAnsi" w:cstheme="minorHAnsi"/>
                <w:sz w:val="22"/>
                <w:szCs w:val="22"/>
              </w:rPr>
              <w:t>Zákonní zástupci mají povinnosti:</w:t>
            </w:r>
          </w:p>
          <w:p w:rsidR="00A830F4" w:rsidRPr="00A830F4" w:rsidRDefault="00F47431" w:rsidP="00A830F4">
            <w:pPr>
              <w:pStyle w:val="Odstavecseseznamem"/>
              <w:numPr>
                <w:ilvl w:val="0"/>
                <w:numId w:val="4"/>
              </w:numPr>
              <w:jc w:val="both"/>
              <w:rPr>
                <w:rFonts w:asciiTheme="minorHAnsi" w:hAnsiTheme="minorHAnsi" w:cstheme="minorHAnsi"/>
              </w:rPr>
            </w:pPr>
            <w:r w:rsidRPr="00A830F4">
              <w:rPr>
                <w:rFonts w:asciiTheme="minorHAnsi" w:hAnsiTheme="minorHAnsi" w:cstheme="minorHAnsi"/>
              </w:rPr>
              <w:t>zajistit, aby žák docházel řádně do školy</w:t>
            </w:r>
            <w:r w:rsidR="00A830F4">
              <w:rPr>
                <w:rFonts w:asciiTheme="minorHAnsi" w:hAnsiTheme="minorHAnsi" w:cstheme="minorHAnsi"/>
              </w:rPr>
              <w:t>.</w:t>
            </w:r>
            <w:r w:rsidR="00A830F4" w:rsidRPr="00A830F4">
              <w:rPr>
                <w:rFonts w:asciiTheme="minorHAnsi" w:hAnsiTheme="minorHAnsi" w:cstheme="minorHAnsi"/>
                <w:sz w:val="22"/>
                <w:szCs w:val="22"/>
              </w:rPr>
              <w:t xml:space="preserve"> Zanedbává-li péči o povinnou školní docházku žáka, dopustí se tím přestupku (§</w:t>
            </w:r>
            <w:r w:rsidR="00DB7FFA">
              <w:rPr>
                <w:rFonts w:asciiTheme="minorHAnsi" w:hAnsiTheme="minorHAnsi" w:cstheme="minorHAnsi"/>
                <w:sz w:val="22"/>
                <w:szCs w:val="22"/>
              </w:rPr>
              <w:t xml:space="preserve"> </w:t>
            </w:r>
            <w:proofErr w:type="gramStart"/>
            <w:r w:rsidR="00A830F4" w:rsidRPr="00A830F4">
              <w:rPr>
                <w:rFonts w:asciiTheme="minorHAnsi" w:hAnsiTheme="minorHAnsi" w:cstheme="minorHAnsi"/>
                <w:sz w:val="22"/>
                <w:szCs w:val="22"/>
              </w:rPr>
              <w:t>182a</w:t>
            </w:r>
            <w:proofErr w:type="gramEnd"/>
            <w:r w:rsidR="00A830F4" w:rsidRPr="00A830F4">
              <w:rPr>
                <w:rFonts w:asciiTheme="minorHAnsi" w:hAnsiTheme="minorHAnsi" w:cstheme="minorHAnsi"/>
                <w:sz w:val="22"/>
                <w:szCs w:val="22"/>
              </w:rPr>
              <w:t xml:space="preserve"> zákona č. 561/2004 Sb., školský zákon).</w:t>
            </w:r>
          </w:p>
          <w:p w:rsidR="00F47431" w:rsidRPr="00D55E60" w:rsidRDefault="00F47431" w:rsidP="00D741F1">
            <w:pPr>
              <w:pStyle w:val="Styl1"/>
              <w:numPr>
                <w:ilvl w:val="0"/>
                <w:numId w:val="4"/>
              </w:numPr>
              <w:jc w:val="both"/>
              <w:rPr>
                <w:rFonts w:cstheme="minorHAnsi"/>
              </w:rPr>
            </w:pPr>
            <w:r w:rsidRPr="00D55E60">
              <w:rPr>
                <w:rFonts w:cstheme="minorHAnsi"/>
              </w:rPr>
              <w:t>informovat školu o změně zdravotní způsobilosti, zdravotních obtížích žáka nebo jiných závažných skutečnostech, které by mohly mít vliv na průběh vzdělávání,</w:t>
            </w:r>
          </w:p>
          <w:p w:rsidR="00F47431" w:rsidRPr="00D55E60" w:rsidRDefault="00F47431" w:rsidP="00D741F1">
            <w:pPr>
              <w:pStyle w:val="Styl1"/>
              <w:numPr>
                <w:ilvl w:val="0"/>
                <w:numId w:val="4"/>
              </w:numPr>
              <w:jc w:val="both"/>
              <w:rPr>
                <w:rFonts w:cstheme="minorHAnsi"/>
              </w:rPr>
            </w:pPr>
            <w:r w:rsidRPr="00D55E60">
              <w:rPr>
                <w:rFonts w:cstheme="minorHAnsi"/>
              </w:rPr>
              <w:t>dokládat důvody nepřítomnosti žáka ve vyučování v souladu s podmínkami stanovenými školním řádem,</w:t>
            </w:r>
          </w:p>
          <w:p w:rsidR="00F47431" w:rsidRDefault="00F47431" w:rsidP="00D741F1">
            <w:pPr>
              <w:pStyle w:val="Styl1"/>
              <w:numPr>
                <w:ilvl w:val="0"/>
                <w:numId w:val="4"/>
              </w:numPr>
              <w:jc w:val="both"/>
              <w:rPr>
                <w:rFonts w:cstheme="minorHAnsi"/>
              </w:rPr>
            </w:pPr>
            <w:r w:rsidRPr="00D55E60">
              <w:rPr>
                <w:rFonts w:cstheme="minorHAnsi"/>
              </w:rPr>
              <w:t>oznamovat škole údaje, které jsou podstatné pro průběh vzdělávání nebo bezpečnost žáka, a změny v těchto údajích,</w:t>
            </w:r>
          </w:p>
          <w:p w:rsidR="00F47431" w:rsidRPr="00D55E60" w:rsidRDefault="00F47431" w:rsidP="00D741F1">
            <w:pPr>
              <w:pStyle w:val="Styl1"/>
              <w:numPr>
                <w:ilvl w:val="0"/>
                <w:numId w:val="4"/>
              </w:numPr>
              <w:jc w:val="both"/>
              <w:rPr>
                <w:rFonts w:cstheme="minorHAnsi"/>
              </w:rPr>
            </w:pPr>
            <w:r w:rsidRPr="00D55E60">
              <w:rPr>
                <w:rFonts w:cstheme="minorHAnsi"/>
              </w:rPr>
              <w:t>nahradit škodu, kterou žák způsobil svým nevhodným chováním a úmyslným ničením školního majetku,</w:t>
            </w:r>
          </w:p>
          <w:p w:rsidR="00F47431" w:rsidRPr="00D55E60" w:rsidRDefault="00F47431" w:rsidP="00D741F1">
            <w:pPr>
              <w:pStyle w:val="Styl1"/>
              <w:numPr>
                <w:ilvl w:val="0"/>
                <w:numId w:val="4"/>
              </w:numPr>
              <w:jc w:val="both"/>
              <w:rPr>
                <w:rFonts w:cstheme="minorHAnsi"/>
              </w:rPr>
            </w:pPr>
            <w:r w:rsidRPr="00D55E60">
              <w:rPr>
                <w:rFonts w:cstheme="minorHAnsi"/>
              </w:rPr>
              <w:t>průběžně kontrolovat žákovsk</w:t>
            </w:r>
            <w:r w:rsidR="00380693" w:rsidRPr="00D55E60">
              <w:rPr>
                <w:rFonts w:cstheme="minorHAnsi"/>
              </w:rPr>
              <w:t>ý zápisník</w:t>
            </w:r>
            <w:r w:rsidRPr="00D55E60">
              <w:rPr>
                <w:rFonts w:cstheme="minorHAnsi"/>
              </w:rPr>
              <w:t>,</w:t>
            </w:r>
          </w:p>
          <w:p w:rsidR="00D951CE" w:rsidRPr="00D55E60" w:rsidRDefault="00D951CE" w:rsidP="00D741F1">
            <w:pPr>
              <w:pStyle w:val="Styl1"/>
              <w:numPr>
                <w:ilvl w:val="0"/>
                <w:numId w:val="4"/>
              </w:numPr>
              <w:jc w:val="both"/>
              <w:rPr>
                <w:rFonts w:cstheme="minorHAnsi"/>
              </w:rPr>
            </w:pPr>
            <w:r w:rsidRPr="00D55E60">
              <w:rPr>
                <w:rFonts w:cstheme="minorHAnsi"/>
              </w:rPr>
              <w:t>na vyzvání ředitele se dostavit do školy k projednání závažných skutečností</w:t>
            </w:r>
            <w:r w:rsidR="0018588D">
              <w:rPr>
                <w:rFonts w:cstheme="minorHAnsi"/>
              </w:rPr>
              <w:t xml:space="preserve"> týkajících se vzdělávání nebo chování žáka</w:t>
            </w:r>
            <w:r w:rsidR="00C14F92" w:rsidRPr="00D55E60">
              <w:rPr>
                <w:rFonts w:cstheme="minorHAnsi"/>
              </w:rPr>
              <w:t>,</w:t>
            </w:r>
          </w:p>
          <w:p w:rsidR="008337BA" w:rsidRPr="004046F2" w:rsidRDefault="00F47431" w:rsidP="00D741F1">
            <w:pPr>
              <w:pStyle w:val="Styl1"/>
              <w:numPr>
                <w:ilvl w:val="0"/>
                <w:numId w:val="4"/>
              </w:numPr>
              <w:jc w:val="both"/>
              <w:rPr>
                <w:rFonts w:cstheme="minorHAnsi"/>
              </w:rPr>
            </w:pPr>
            <w:r w:rsidRPr="00D55E60">
              <w:rPr>
                <w:rFonts w:cstheme="minorHAnsi"/>
              </w:rPr>
              <w:t>řídit se školním řádem a respektov</w:t>
            </w:r>
            <w:r w:rsidR="00D55E60">
              <w:rPr>
                <w:rFonts w:cstheme="minorHAnsi"/>
              </w:rPr>
              <w:t>at další vnitřní předpisy školy,</w:t>
            </w:r>
          </w:p>
          <w:p w:rsidR="00A57202" w:rsidRPr="00A830F4" w:rsidRDefault="00D55E60" w:rsidP="00F724EC">
            <w:pPr>
              <w:pStyle w:val="Odstavecseseznamem"/>
              <w:numPr>
                <w:ilvl w:val="0"/>
                <w:numId w:val="4"/>
              </w:numPr>
              <w:jc w:val="both"/>
              <w:rPr>
                <w:rFonts w:asciiTheme="minorHAnsi" w:hAnsiTheme="minorHAnsi" w:cstheme="minorHAnsi"/>
                <w:bCs/>
              </w:rPr>
            </w:pPr>
            <w:r w:rsidRPr="00A830F4">
              <w:rPr>
                <w:rFonts w:asciiTheme="minorHAnsi" w:hAnsiTheme="minorHAnsi" w:cstheme="minorHAnsi"/>
                <w:sz w:val="22"/>
                <w:szCs w:val="22"/>
              </w:rPr>
              <w:t>z</w:t>
            </w:r>
            <w:r w:rsidR="00A57202" w:rsidRPr="00A830F4">
              <w:rPr>
                <w:rFonts w:asciiTheme="minorHAnsi" w:hAnsiTheme="minorHAnsi" w:cstheme="minorHAnsi"/>
                <w:sz w:val="22"/>
                <w:szCs w:val="22"/>
              </w:rPr>
              <w:t>ákonný zástupce je povinen přihlásit dítě k zápisu k povinné školní docházce</w:t>
            </w:r>
            <w:r w:rsidR="00380693" w:rsidRPr="00A830F4">
              <w:rPr>
                <w:rFonts w:asciiTheme="minorHAnsi" w:hAnsiTheme="minorHAnsi" w:cstheme="minorHAnsi"/>
                <w:sz w:val="22"/>
                <w:szCs w:val="22"/>
              </w:rPr>
              <w:t xml:space="preserve"> </w:t>
            </w:r>
            <w:r w:rsidR="00380693" w:rsidRPr="00A830F4">
              <w:rPr>
                <w:rFonts w:asciiTheme="minorHAnsi" w:hAnsiTheme="minorHAnsi" w:cstheme="minorHAnsi"/>
                <w:sz w:val="22"/>
                <w:szCs w:val="22"/>
              </w:rPr>
              <w:lastRenderedPageBreak/>
              <w:t xml:space="preserve">v termínu </w:t>
            </w:r>
            <w:r w:rsidR="004B259F" w:rsidRPr="00A830F4">
              <w:rPr>
                <w:rFonts w:asciiTheme="minorHAnsi" w:hAnsiTheme="minorHAnsi" w:cstheme="minorHAnsi"/>
                <w:b/>
                <w:i/>
                <w:sz w:val="22"/>
                <w:szCs w:val="22"/>
              </w:rPr>
              <w:t xml:space="preserve">1. </w:t>
            </w:r>
            <w:proofErr w:type="gramStart"/>
            <w:r w:rsidR="00A830F4">
              <w:rPr>
                <w:rFonts w:asciiTheme="minorHAnsi" w:hAnsiTheme="minorHAnsi" w:cstheme="minorHAnsi"/>
                <w:b/>
                <w:i/>
                <w:sz w:val="22"/>
                <w:szCs w:val="22"/>
              </w:rPr>
              <w:t>duben - 30</w:t>
            </w:r>
            <w:proofErr w:type="gramEnd"/>
            <w:r w:rsidR="00A830F4">
              <w:rPr>
                <w:rFonts w:asciiTheme="minorHAnsi" w:hAnsiTheme="minorHAnsi" w:cstheme="minorHAnsi"/>
                <w:b/>
                <w:i/>
                <w:sz w:val="22"/>
                <w:szCs w:val="22"/>
              </w:rPr>
              <w:t xml:space="preserve">. duben </w:t>
            </w:r>
            <w:r w:rsidR="00A830F4" w:rsidRPr="00A830F4">
              <w:rPr>
                <w:rFonts w:asciiTheme="minorHAnsi" w:hAnsiTheme="minorHAnsi" w:cstheme="minorHAnsi"/>
                <w:sz w:val="22"/>
                <w:szCs w:val="22"/>
              </w:rPr>
              <w:t>příslušného roku.</w:t>
            </w:r>
          </w:p>
          <w:p w:rsidR="00A57202" w:rsidRPr="004B259F" w:rsidRDefault="00A57202" w:rsidP="00F724EC">
            <w:pPr>
              <w:pStyle w:val="Odstavecseseznamem"/>
              <w:jc w:val="both"/>
              <w:rPr>
                <w:rFonts w:asciiTheme="minorHAnsi" w:hAnsiTheme="minorHAnsi" w:cstheme="minorHAnsi"/>
                <w:b/>
                <w:bCs/>
              </w:rPr>
            </w:pPr>
            <w:r w:rsidRPr="004B259F">
              <w:rPr>
                <w:rFonts w:asciiTheme="minorHAnsi" w:hAnsiTheme="minorHAnsi" w:cstheme="minorHAnsi"/>
                <w:sz w:val="22"/>
                <w:szCs w:val="22"/>
              </w:rPr>
              <w:t>Nepřihlásí</w:t>
            </w:r>
            <w:r w:rsidR="00A830F4">
              <w:rPr>
                <w:rFonts w:asciiTheme="minorHAnsi" w:hAnsiTheme="minorHAnsi" w:cstheme="minorHAnsi"/>
                <w:sz w:val="22"/>
                <w:szCs w:val="22"/>
              </w:rPr>
              <w:t>-li</w:t>
            </w:r>
            <w:r w:rsidRPr="004B259F">
              <w:rPr>
                <w:rFonts w:asciiTheme="minorHAnsi" w:hAnsiTheme="minorHAnsi" w:cstheme="minorHAnsi"/>
                <w:sz w:val="22"/>
                <w:szCs w:val="22"/>
              </w:rPr>
              <w:t xml:space="preserve"> dítě k zápisu k povinné školní docházce, dopustí se tím přestup</w:t>
            </w:r>
            <w:r w:rsidR="00A830F4">
              <w:rPr>
                <w:rFonts w:asciiTheme="minorHAnsi" w:hAnsiTheme="minorHAnsi" w:cstheme="minorHAnsi"/>
                <w:sz w:val="22"/>
                <w:szCs w:val="22"/>
              </w:rPr>
              <w:t xml:space="preserve">ku podle </w:t>
            </w:r>
            <w:r w:rsidR="004A602F">
              <w:rPr>
                <w:rFonts w:asciiTheme="minorHAnsi" w:hAnsiTheme="minorHAnsi" w:cstheme="minorHAnsi"/>
                <w:sz w:val="22"/>
                <w:szCs w:val="22"/>
              </w:rPr>
              <w:t xml:space="preserve">§ </w:t>
            </w:r>
            <w:proofErr w:type="gramStart"/>
            <w:r w:rsidR="00A830F4">
              <w:rPr>
                <w:rFonts w:asciiTheme="minorHAnsi" w:hAnsiTheme="minorHAnsi" w:cstheme="minorHAnsi"/>
                <w:sz w:val="22"/>
                <w:szCs w:val="22"/>
              </w:rPr>
              <w:t>182a</w:t>
            </w:r>
            <w:proofErr w:type="gramEnd"/>
            <w:r w:rsidR="00A830F4">
              <w:rPr>
                <w:rFonts w:asciiTheme="minorHAnsi" w:hAnsiTheme="minorHAnsi" w:cstheme="minorHAnsi"/>
                <w:sz w:val="22"/>
                <w:szCs w:val="22"/>
              </w:rPr>
              <w:t xml:space="preserve"> školského zákona </w:t>
            </w:r>
            <w:r w:rsidRPr="000B3976">
              <w:rPr>
                <w:rFonts w:asciiTheme="minorHAnsi" w:hAnsiTheme="minorHAnsi" w:cstheme="minorHAnsi"/>
                <w:sz w:val="22"/>
                <w:szCs w:val="22"/>
              </w:rPr>
              <w:t>(§ 36 odst. 4 zákona</w:t>
            </w:r>
            <w:r w:rsidR="00A830F4" w:rsidRPr="000B3976">
              <w:rPr>
                <w:rFonts w:asciiTheme="minorHAnsi" w:hAnsiTheme="minorHAnsi" w:cstheme="minorHAnsi"/>
                <w:sz w:val="22"/>
                <w:szCs w:val="22"/>
              </w:rPr>
              <w:t xml:space="preserve"> č. 561/2004 Sb., školský zákon</w:t>
            </w:r>
            <w:r w:rsidR="000B3976" w:rsidRPr="000B3976">
              <w:rPr>
                <w:rFonts w:asciiTheme="minorHAnsi" w:hAnsiTheme="minorHAnsi" w:cstheme="minorHAnsi"/>
                <w:sz w:val="22"/>
                <w:szCs w:val="22"/>
              </w:rPr>
              <w:t>)</w:t>
            </w:r>
            <w:r w:rsidR="00A830F4" w:rsidRPr="000B3976">
              <w:rPr>
                <w:rFonts w:asciiTheme="minorHAnsi" w:hAnsiTheme="minorHAnsi" w:cstheme="minorHAnsi"/>
                <w:sz w:val="22"/>
                <w:szCs w:val="22"/>
              </w:rPr>
              <w:t>.</w:t>
            </w:r>
          </w:p>
          <w:p w:rsidR="00A57202" w:rsidRPr="00D55E60" w:rsidRDefault="00A57202" w:rsidP="00F724EC">
            <w:pPr>
              <w:pStyle w:val="Styl1"/>
              <w:jc w:val="both"/>
              <w:rPr>
                <w:rFonts w:cstheme="minorHAnsi"/>
              </w:rPr>
            </w:pPr>
          </w:p>
          <w:p w:rsidR="002641B7" w:rsidRDefault="002641B7" w:rsidP="00A12CF3">
            <w:pPr>
              <w:pStyle w:val="Odstavecseseznamem"/>
              <w:numPr>
                <w:ilvl w:val="0"/>
                <w:numId w:val="4"/>
              </w:numPr>
              <w:rPr>
                <w:rFonts w:asciiTheme="minorHAnsi" w:hAnsiTheme="minorHAnsi" w:cstheme="minorHAnsi"/>
              </w:rPr>
            </w:pPr>
            <w:r w:rsidRPr="008610FA">
              <w:t>Zá</w:t>
            </w:r>
            <w:r w:rsidRPr="00A12CF3">
              <w:rPr>
                <w:rFonts w:asciiTheme="minorHAnsi" w:hAnsiTheme="minorHAnsi" w:cstheme="minorHAnsi"/>
              </w:rPr>
              <w:t xml:space="preserve">konní zástupci jsou povinni dokládat důvody nepřítomnosti dítěte a žáka ve vyučování, a to i v jeho distanční formě. </w:t>
            </w:r>
          </w:p>
          <w:p w:rsidR="00DB7FFA" w:rsidRPr="00A12CF3" w:rsidRDefault="00DB7FFA" w:rsidP="00DB7FFA">
            <w:pPr>
              <w:pStyle w:val="Odstavecseseznamem"/>
              <w:rPr>
                <w:rFonts w:asciiTheme="minorHAnsi" w:hAnsiTheme="minorHAnsi" w:cstheme="minorHAnsi"/>
              </w:rPr>
            </w:pPr>
          </w:p>
          <w:p w:rsidR="00A57202" w:rsidRPr="00D55E60" w:rsidRDefault="00A57202" w:rsidP="00F724EC">
            <w:pPr>
              <w:jc w:val="both"/>
              <w:rPr>
                <w:rFonts w:cstheme="minorHAnsi"/>
              </w:rPr>
            </w:pPr>
          </w:p>
        </w:tc>
      </w:tr>
      <w:tr w:rsidR="00ED2AD1" w:rsidRPr="00801D14" w:rsidTr="00B743E1">
        <w:trPr>
          <w:trHeight w:val="315"/>
        </w:trPr>
        <w:tc>
          <w:tcPr>
            <w:tcW w:w="8520" w:type="dxa"/>
            <w:shd w:val="clear" w:color="auto" w:fill="auto"/>
            <w:noWrap/>
            <w:vAlign w:val="center"/>
            <w:hideMark/>
          </w:tcPr>
          <w:p w:rsidR="00E560D2" w:rsidRPr="00801D14" w:rsidRDefault="008337BA" w:rsidP="00235901">
            <w:pPr>
              <w:ind w:left="142" w:hanging="142"/>
              <w:rPr>
                <w:rFonts w:asciiTheme="minorHAnsi" w:hAnsiTheme="minorHAnsi" w:cstheme="minorHAnsi"/>
                <w:u w:val="single"/>
              </w:rPr>
            </w:pPr>
            <w:r>
              <w:rPr>
                <w:rFonts w:asciiTheme="minorHAnsi" w:hAnsiTheme="minorHAnsi" w:cstheme="minorHAnsi"/>
                <w:sz w:val="22"/>
                <w:szCs w:val="22"/>
                <w:u w:val="single"/>
              </w:rPr>
              <w:lastRenderedPageBreak/>
              <w:t>2.3</w:t>
            </w:r>
            <w:r w:rsidR="00081EE2" w:rsidRPr="00801D14">
              <w:rPr>
                <w:rFonts w:asciiTheme="minorHAnsi" w:hAnsiTheme="minorHAnsi" w:cstheme="minorHAnsi"/>
                <w:sz w:val="22"/>
                <w:szCs w:val="22"/>
                <w:u w:val="single"/>
              </w:rPr>
              <w:t xml:space="preserve"> D</w:t>
            </w:r>
            <w:r w:rsidR="00E560D2" w:rsidRPr="00801D14">
              <w:rPr>
                <w:rFonts w:asciiTheme="minorHAnsi" w:hAnsiTheme="minorHAnsi" w:cstheme="minorHAnsi"/>
                <w:sz w:val="22"/>
                <w:szCs w:val="22"/>
                <w:u w:val="single"/>
              </w:rPr>
              <w:t>ocházka do školy</w:t>
            </w:r>
          </w:p>
          <w:p w:rsidR="0089513F" w:rsidRPr="00801D14" w:rsidRDefault="00A830F4" w:rsidP="00D741F1">
            <w:pPr>
              <w:pStyle w:val="Bezmezer"/>
              <w:numPr>
                <w:ilvl w:val="0"/>
                <w:numId w:val="4"/>
              </w:numPr>
              <w:rPr>
                <w:rFonts w:cstheme="minorHAnsi"/>
              </w:rPr>
            </w:pPr>
            <w:r>
              <w:rPr>
                <w:rFonts w:cstheme="minorHAnsi"/>
              </w:rPr>
              <w:t>Ž</w:t>
            </w:r>
            <w:r w:rsidR="0089513F" w:rsidRPr="00801D14">
              <w:rPr>
                <w:rFonts w:cstheme="minorHAnsi"/>
              </w:rPr>
              <w:t>ák chodí do školy pravidelně a včas podle rozvrhu hodin. Účast na vyučování nepovinných předmě</w:t>
            </w:r>
            <w:r>
              <w:rPr>
                <w:rFonts w:cstheme="minorHAnsi"/>
              </w:rPr>
              <w:t>tů je pro zařazené žáky povinná.</w:t>
            </w:r>
          </w:p>
          <w:p w:rsidR="00D963F3" w:rsidRDefault="00A830F4" w:rsidP="00D741F1">
            <w:pPr>
              <w:pStyle w:val="Bezmezer"/>
              <w:numPr>
                <w:ilvl w:val="0"/>
                <w:numId w:val="5"/>
              </w:numPr>
              <w:rPr>
                <w:rFonts w:cstheme="minorHAnsi"/>
                <w:lang w:eastAsia="cs-CZ"/>
              </w:rPr>
            </w:pPr>
            <w:r>
              <w:rPr>
                <w:rFonts w:cstheme="minorHAnsi"/>
              </w:rPr>
              <w:t>D</w:t>
            </w:r>
            <w:r w:rsidR="00B91610" w:rsidRPr="00801D14">
              <w:rPr>
                <w:rFonts w:cstheme="minorHAnsi"/>
              </w:rPr>
              <w:t>ocházka do zájmových kroužků je pro přihlášené žáky povinná. Odhlásit s</w:t>
            </w:r>
            <w:r w:rsidR="008337BA">
              <w:rPr>
                <w:rFonts w:cstheme="minorHAnsi"/>
              </w:rPr>
              <w:t xml:space="preserve">e </w:t>
            </w:r>
            <w:r w:rsidR="00D963F3">
              <w:rPr>
                <w:rFonts w:cstheme="minorHAnsi"/>
              </w:rPr>
              <w:t>lze</w:t>
            </w:r>
            <w:r w:rsidR="008337BA">
              <w:rPr>
                <w:rFonts w:cstheme="minorHAnsi"/>
              </w:rPr>
              <w:t xml:space="preserve">   </w:t>
            </w:r>
          </w:p>
          <w:p w:rsidR="00B91610" w:rsidRPr="00801D14" w:rsidRDefault="00D963F3" w:rsidP="00D963F3">
            <w:pPr>
              <w:pStyle w:val="Bezmezer"/>
              <w:ind w:left="720"/>
              <w:rPr>
                <w:rFonts w:cstheme="minorHAnsi"/>
                <w:lang w:eastAsia="cs-CZ"/>
              </w:rPr>
            </w:pPr>
            <w:r>
              <w:rPr>
                <w:rFonts w:cstheme="minorHAnsi"/>
              </w:rPr>
              <w:t>vždy ke konci pololetí.</w:t>
            </w:r>
          </w:p>
          <w:p w:rsidR="0089513F" w:rsidRPr="00801D14" w:rsidRDefault="00D963F3" w:rsidP="00D741F1">
            <w:pPr>
              <w:pStyle w:val="Bezmezer"/>
              <w:numPr>
                <w:ilvl w:val="0"/>
                <w:numId w:val="5"/>
              </w:numPr>
              <w:rPr>
                <w:rFonts w:cstheme="minorHAnsi"/>
                <w:lang w:eastAsia="cs-CZ"/>
              </w:rPr>
            </w:pPr>
            <w:r>
              <w:rPr>
                <w:rFonts w:cstheme="minorHAnsi"/>
              </w:rPr>
              <w:t>Ž</w:t>
            </w:r>
            <w:r w:rsidR="0089513F" w:rsidRPr="00801D14">
              <w:rPr>
                <w:rFonts w:cstheme="minorHAnsi"/>
              </w:rPr>
              <w:t>ák se v době mimo vyučování nezdržuje v prostorách školy a v př</w:t>
            </w:r>
            <w:r w:rsidR="008337BA">
              <w:rPr>
                <w:rFonts w:cstheme="minorHAnsi"/>
              </w:rPr>
              <w:t xml:space="preserve">ilehlých částech areálu </w:t>
            </w:r>
            <w:proofErr w:type="gramStart"/>
            <w:r w:rsidR="008337BA">
              <w:rPr>
                <w:rFonts w:cstheme="minorHAnsi"/>
              </w:rPr>
              <w:t>školy - p</w:t>
            </w:r>
            <w:r w:rsidR="0089513F" w:rsidRPr="00801D14">
              <w:rPr>
                <w:rFonts w:cstheme="minorHAnsi"/>
              </w:rPr>
              <w:t>obyt</w:t>
            </w:r>
            <w:proofErr w:type="gramEnd"/>
            <w:r w:rsidR="0089513F" w:rsidRPr="00801D14">
              <w:rPr>
                <w:rFonts w:cstheme="minorHAnsi"/>
              </w:rPr>
              <w:t xml:space="preserve"> ve školních prostorách mimo vyučování je povolen pouze v přítomnosti pedagogického pr</w:t>
            </w:r>
            <w:r w:rsidR="008337BA">
              <w:rPr>
                <w:rFonts w:cstheme="minorHAnsi"/>
              </w:rPr>
              <w:t>acov</w:t>
            </w:r>
            <w:r>
              <w:rPr>
                <w:rFonts w:cstheme="minorHAnsi"/>
              </w:rPr>
              <w:t>níka nebo zaměstnance školy.</w:t>
            </w:r>
          </w:p>
          <w:p w:rsidR="0089513F" w:rsidRPr="00801D14" w:rsidRDefault="00D963F3" w:rsidP="00D741F1">
            <w:pPr>
              <w:pStyle w:val="Bezmezer"/>
              <w:numPr>
                <w:ilvl w:val="0"/>
                <w:numId w:val="5"/>
              </w:numPr>
              <w:rPr>
                <w:rFonts w:cstheme="minorHAnsi"/>
                <w:lang w:eastAsia="cs-CZ"/>
              </w:rPr>
            </w:pPr>
            <w:r>
              <w:rPr>
                <w:rFonts w:cstheme="minorHAnsi"/>
              </w:rPr>
              <w:t>Z</w:t>
            </w:r>
            <w:r w:rsidR="0089513F" w:rsidRPr="00801D14">
              <w:rPr>
                <w:rFonts w:cstheme="minorHAnsi"/>
              </w:rPr>
              <w:t>a docházku žáka zo</w:t>
            </w:r>
            <w:r>
              <w:rPr>
                <w:rFonts w:cstheme="minorHAnsi"/>
              </w:rPr>
              <w:t>dpovídají zákonní zástupci žáka.</w:t>
            </w:r>
          </w:p>
          <w:p w:rsidR="00380693" w:rsidRDefault="00D963F3" w:rsidP="00D741F1">
            <w:pPr>
              <w:pStyle w:val="Bezmezer"/>
              <w:numPr>
                <w:ilvl w:val="0"/>
                <w:numId w:val="5"/>
              </w:numPr>
              <w:rPr>
                <w:rFonts w:cstheme="minorHAnsi"/>
              </w:rPr>
            </w:pPr>
            <w:r>
              <w:rPr>
                <w:rFonts w:cstheme="minorHAnsi"/>
              </w:rPr>
              <w:t>Ž</w:t>
            </w:r>
            <w:r w:rsidR="0089513F" w:rsidRPr="00801D14">
              <w:rPr>
                <w:rFonts w:cstheme="minorHAnsi"/>
              </w:rPr>
              <w:t xml:space="preserve">áci přicházejí do školy </w:t>
            </w:r>
            <w:r>
              <w:rPr>
                <w:rFonts w:cstheme="minorHAnsi"/>
              </w:rPr>
              <w:t>od</w:t>
            </w:r>
            <w:r w:rsidR="008337BA">
              <w:rPr>
                <w:rFonts w:cstheme="minorHAnsi"/>
              </w:rPr>
              <w:t> 7:</w:t>
            </w:r>
            <w:r>
              <w:rPr>
                <w:rFonts w:cstheme="minorHAnsi"/>
              </w:rPr>
              <w:t>40;</w:t>
            </w:r>
            <w:r w:rsidR="00F724EC">
              <w:rPr>
                <w:rFonts w:cstheme="minorHAnsi"/>
              </w:rPr>
              <w:t xml:space="preserve"> nejpozději </w:t>
            </w:r>
            <w:r>
              <w:rPr>
                <w:rFonts w:cstheme="minorHAnsi"/>
              </w:rPr>
              <w:t xml:space="preserve">však </w:t>
            </w:r>
            <w:r w:rsidR="00380693">
              <w:rPr>
                <w:rFonts w:cstheme="minorHAnsi"/>
              </w:rPr>
              <w:t>5 minut před začátkem vyučování.</w:t>
            </w:r>
            <w:r w:rsidR="00BF4BA8">
              <w:rPr>
                <w:rFonts w:cstheme="minorHAnsi"/>
              </w:rPr>
              <w:t xml:space="preserve"> Pokud začíná vyučování v 7:00, žáci přicházejí do školy v 6:45, nejpozději však v 6:55 hodin.</w:t>
            </w:r>
          </w:p>
          <w:p w:rsidR="00EB3B61" w:rsidRDefault="00EB3B61" w:rsidP="00EB3B61">
            <w:pPr>
              <w:pStyle w:val="Bezmezer"/>
              <w:rPr>
                <w:rFonts w:cstheme="minorHAnsi"/>
              </w:rPr>
            </w:pPr>
          </w:p>
          <w:p w:rsidR="00EB3B61" w:rsidRDefault="00EB3B61" w:rsidP="00EB3B61">
            <w:pPr>
              <w:pStyle w:val="Bezmezer"/>
              <w:rPr>
                <w:rFonts w:cstheme="minorHAnsi"/>
              </w:rPr>
            </w:pPr>
          </w:p>
          <w:p w:rsidR="00426761" w:rsidRPr="00801D14" w:rsidRDefault="00426761" w:rsidP="00380693">
            <w:pPr>
              <w:pStyle w:val="Bezmezer"/>
              <w:ind w:left="142" w:hanging="142"/>
              <w:rPr>
                <w:rFonts w:cstheme="minorHAnsi"/>
              </w:rPr>
            </w:pPr>
          </w:p>
        </w:tc>
      </w:tr>
      <w:tr w:rsidR="00ED2AD1" w:rsidRPr="008337BA" w:rsidTr="00B743E1">
        <w:trPr>
          <w:trHeight w:val="315"/>
        </w:trPr>
        <w:tc>
          <w:tcPr>
            <w:tcW w:w="8520" w:type="dxa"/>
            <w:shd w:val="clear" w:color="auto" w:fill="auto"/>
            <w:noWrap/>
            <w:vAlign w:val="center"/>
            <w:hideMark/>
          </w:tcPr>
          <w:p w:rsidR="00E560D2" w:rsidRPr="008337BA" w:rsidRDefault="008337BA" w:rsidP="00F724EC">
            <w:pPr>
              <w:pStyle w:val="Styl2"/>
              <w:jc w:val="both"/>
              <w:rPr>
                <w:rFonts w:cstheme="minorHAnsi"/>
              </w:rPr>
            </w:pPr>
            <w:proofErr w:type="gramStart"/>
            <w:r w:rsidRPr="008337BA">
              <w:rPr>
                <w:rFonts w:cstheme="minorHAnsi"/>
              </w:rPr>
              <w:t xml:space="preserve">2.4 </w:t>
            </w:r>
            <w:r w:rsidR="00081EE2" w:rsidRPr="008337BA">
              <w:rPr>
                <w:rFonts w:cstheme="minorHAnsi"/>
              </w:rPr>
              <w:t xml:space="preserve"> Z</w:t>
            </w:r>
            <w:r w:rsidR="00E560D2" w:rsidRPr="008337BA">
              <w:rPr>
                <w:rFonts w:cstheme="minorHAnsi"/>
              </w:rPr>
              <w:t>ákladní</w:t>
            </w:r>
            <w:proofErr w:type="gramEnd"/>
            <w:r w:rsidR="00E560D2" w:rsidRPr="008337BA">
              <w:rPr>
                <w:rFonts w:cstheme="minorHAnsi"/>
              </w:rPr>
              <w:t xml:space="preserve"> pravidla chování ve škole</w:t>
            </w:r>
          </w:p>
          <w:p w:rsidR="00235901" w:rsidRPr="008337BA" w:rsidRDefault="00412F55" w:rsidP="00D741F1">
            <w:pPr>
              <w:pStyle w:val="Styl1"/>
              <w:numPr>
                <w:ilvl w:val="0"/>
                <w:numId w:val="5"/>
              </w:numPr>
              <w:jc w:val="both"/>
              <w:rPr>
                <w:rFonts w:cstheme="minorHAnsi"/>
              </w:rPr>
            </w:pPr>
            <w:r>
              <w:rPr>
                <w:rFonts w:cstheme="minorHAnsi"/>
              </w:rPr>
              <w:t>Ž</w:t>
            </w:r>
            <w:r w:rsidR="00235901" w:rsidRPr="008337BA">
              <w:rPr>
                <w:rFonts w:cstheme="minorHAnsi"/>
              </w:rPr>
              <w:t>ák je povinen respektovat práva spolužáků a zaměstnanců školy, které ne</w:t>
            </w:r>
            <w:r>
              <w:rPr>
                <w:rFonts w:cstheme="minorHAnsi"/>
              </w:rPr>
              <w:t>smí v jejich právech omezovat.</w:t>
            </w:r>
          </w:p>
          <w:p w:rsidR="00235901" w:rsidRPr="008337BA" w:rsidRDefault="00412F55" w:rsidP="00D741F1">
            <w:pPr>
              <w:pStyle w:val="Styl1"/>
              <w:numPr>
                <w:ilvl w:val="0"/>
                <w:numId w:val="5"/>
              </w:numPr>
              <w:jc w:val="both"/>
              <w:rPr>
                <w:rFonts w:cstheme="minorHAnsi"/>
              </w:rPr>
            </w:pPr>
            <w:r>
              <w:rPr>
                <w:rFonts w:cstheme="minorHAnsi"/>
              </w:rPr>
              <w:t>Ž</w:t>
            </w:r>
            <w:r w:rsidR="00235901" w:rsidRPr="008337BA">
              <w:rPr>
                <w:rFonts w:cstheme="minorHAnsi"/>
              </w:rPr>
              <w:t xml:space="preserve">ák je zodpovědný za své chování a </w:t>
            </w:r>
            <w:r>
              <w:rPr>
                <w:rFonts w:cstheme="minorHAnsi"/>
              </w:rPr>
              <w:t>školní výsledky.</w:t>
            </w:r>
          </w:p>
          <w:p w:rsidR="00235901" w:rsidRPr="008337BA" w:rsidRDefault="00412F55" w:rsidP="00D741F1">
            <w:pPr>
              <w:pStyle w:val="Styl1"/>
              <w:numPr>
                <w:ilvl w:val="0"/>
                <w:numId w:val="5"/>
              </w:numPr>
              <w:jc w:val="both"/>
              <w:rPr>
                <w:rFonts w:cstheme="minorHAnsi"/>
              </w:rPr>
            </w:pPr>
            <w:r>
              <w:rPr>
                <w:rFonts w:cstheme="minorHAnsi"/>
              </w:rPr>
              <w:t>Ž</w:t>
            </w:r>
            <w:r w:rsidR="00235901" w:rsidRPr="008337BA">
              <w:rPr>
                <w:rFonts w:cstheme="minorHAnsi"/>
              </w:rPr>
              <w:t>áci dodržu</w:t>
            </w:r>
            <w:r>
              <w:rPr>
                <w:rFonts w:cstheme="minorHAnsi"/>
              </w:rPr>
              <w:t>jí zásady společenského chování.</w:t>
            </w:r>
          </w:p>
          <w:p w:rsidR="00235901" w:rsidRPr="008337BA" w:rsidRDefault="00412F55" w:rsidP="00D741F1">
            <w:pPr>
              <w:pStyle w:val="Styl1"/>
              <w:numPr>
                <w:ilvl w:val="0"/>
                <w:numId w:val="5"/>
              </w:numPr>
              <w:jc w:val="both"/>
              <w:rPr>
                <w:rFonts w:cstheme="minorHAnsi"/>
              </w:rPr>
            </w:pPr>
            <w:r>
              <w:rPr>
                <w:rFonts w:cstheme="minorHAnsi"/>
              </w:rPr>
              <w:t>Z</w:t>
            </w:r>
            <w:r w:rsidR="00235901" w:rsidRPr="008337BA">
              <w:rPr>
                <w:rFonts w:cstheme="minorHAnsi"/>
              </w:rPr>
              <w:t xml:space="preserve">vláště hrubé slovní a úmyslné fyzické útoky žáka vůči spolužákům a </w:t>
            </w:r>
            <w:r w:rsidR="00BE01AE" w:rsidRPr="008337BA">
              <w:rPr>
                <w:rFonts w:cstheme="minorHAnsi"/>
              </w:rPr>
              <w:t>zaměstnancům</w:t>
            </w:r>
            <w:r w:rsidR="00235901" w:rsidRPr="008337BA">
              <w:rPr>
                <w:rFonts w:cstheme="minorHAnsi"/>
              </w:rPr>
              <w:t xml:space="preserve"> školy jsou považovány za</w:t>
            </w:r>
            <w:r w:rsidR="00D13A5E">
              <w:rPr>
                <w:rFonts w:cstheme="minorHAnsi"/>
              </w:rPr>
              <w:t xml:space="preserve"> závažn</w:t>
            </w:r>
            <w:r>
              <w:rPr>
                <w:rFonts w:cstheme="minorHAnsi"/>
              </w:rPr>
              <w:t>é porušení školního řádu.</w:t>
            </w:r>
          </w:p>
          <w:p w:rsidR="00235901" w:rsidRPr="008337BA" w:rsidRDefault="00412F55" w:rsidP="00D741F1">
            <w:pPr>
              <w:pStyle w:val="Styl1"/>
              <w:numPr>
                <w:ilvl w:val="0"/>
                <w:numId w:val="5"/>
              </w:numPr>
              <w:jc w:val="both"/>
              <w:rPr>
                <w:rFonts w:cstheme="minorHAnsi"/>
              </w:rPr>
            </w:pPr>
            <w:r>
              <w:rPr>
                <w:rFonts w:cstheme="minorHAnsi"/>
              </w:rPr>
              <w:t>Ž</w:t>
            </w:r>
            <w:r w:rsidR="00235901" w:rsidRPr="008337BA">
              <w:rPr>
                <w:rFonts w:cstheme="minorHAnsi"/>
              </w:rPr>
              <w:t xml:space="preserve">ák pomáhá slabším </w:t>
            </w:r>
            <w:r>
              <w:rPr>
                <w:rFonts w:cstheme="minorHAnsi"/>
              </w:rPr>
              <w:t xml:space="preserve">spolužákům </w:t>
            </w:r>
            <w:r w:rsidR="00235901" w:rsidRPr="008337BA">
              <w:rPr>
                <w:rFonts w:cstheme="minorHAnsi"/>
              </w:rPr>
              <w:t xml:space="preserve">nebo </w:t>
            </w:r>
            <w:r>
              <w:rPr>
                <w:rFonts w:cstheme="minorHAnsi"/>
              </w:rPr>
              <w:t>sp</w:t>
            </w:r>
            <w:r w:rsidR="00235901" w:rsidRPr="008337BA">
              <w:rPr>
                <w:rFonts w:cstheme="minorHAnsi"/>
              </w:rPr>
              <w:t>olužákům</w:t>
            </w:r>
            <w:r>
              <w:rPr>
                <w:rFonts w:cstheme="minorHAnsi"/>
              </w:rPr>
              <w:t xml:space="preserve"> s postižením</w:t>
            </w:r>
            <w:r w:rsidR="00235901" w:rsidRPr="008337BA">
              <w:rPr>
                <w:rFonts w:cstheme="minorHAnsi"/>
              </w:rPr>
              <w:t>, popříp</w:t>
            </w:r>
            <w:r>
              <w:rPr>
                <w:rFonts w:cstheme="minorHAnsi"/>
              </w:rPr>
              <w:t>adě dospělým návštěvníkům školy.</w:t>
            </w:r>
          </w:p>
          <w:p w:rsidR="0089513F" w:rsidRPr="008337BA" w:rsidRDefault="00412F55" w:rsidP="00D741F1">
            <w:pPr>
              <w:pStyle w:val="Styl1"/>
              <w:numPr>
                <w:ilvl w:val="0"/>
                <w:numId w:val="5"/>
              </w:numPr>
              <w:jc w:val="both"/>
              <w:rPr>
                <w:rFonts w:cstheme="minorHAnsi"/>
              </w:rPr>
            </w:pPr>
            <w:r>
              <w:rPr>
                <w:rFonts w:cstheme="minorHAnsi"/>
              </w:rPr>
              <w:t>Ž</w:t>
            </w:r>
            <w:r w:rsidR="00235901" w:rsidRPr="008337BA">
              <w:rPr>
                <w:rFonts w:cstheme="minorHAnsi"/>
              </w:rPr>
              <w:t>ák svých chováním a vystupováním na veřejnost</w:t>
            </w:r>
            <w:r>
              <w:rPr>
                <w:rFonts w:cstheme="minorHAnsi"/>
              </w:rPr>
              <w:t>i nepoškozuje dobré jméno školy.</w:t>
            </w:r>
          </w:p>
          <w:p w:rsidR="00D13A5E" w:rsidRDefault="00412F55" w:rsidP="00D741F1">
            <w:pPr>
              <w:pStyle w:val="Styl1"/>
              <w:numPr>
                <w:ilvl w:val="0"/>
                <w:numId w:val="5"/>
              </w:numPr>
              <w:jc w:val="both"/>
              <w:rPr>
                <w:rFonts w:cstheme="minorHAnsi"/>
              </w:rPr>
            </w:pPr>
            <w:r>
              <w:rPr>
                <w:rFonts w:cstheme="minorHAnsi"/>
              </w:rPr>
              <w:t>Ž</w:t>
            </w:r>
            <w:r w:rsidR="00E5784A" w:rsidRPr="008337BA">
              <w:rPr>
                <w:rFonts w:cstheme="minorHAnsi"/>
              </w:rPr>
              <w:t xml:space="preserve">áci nenarušují průběh vyučovací hodiny nevhodných chováním a činnostmi, které se neslučují se školním řádem a nemají žádný vztah k vyučování (vyrušování při vyučování, napovídání při zkoušení, opisování při písemných zkouškách a </w:t>
            </w:r>
            <w:r>
              <w:rPr>
                <w:rFonts w:cstheme="minorHAnsi"/>
              </w:rPr>
              <w:t>používání nepovolených pomůcek).</w:t>
            </w:r>
          </w:p>
          <w:p w:rsidR="00E5784A" w:rsidRPr="008337BA" w:rsidRDefault="00412F55" w:rsidP="00D741F1">
            <w:pPr>
              <w:pStyle w:val="Styl1"/>
              <w:numPr>
                <w:ilvl w:val="0"/>
                <w:numId w:val="5"/>
              </w:numPr>
              <w:jc w:val="both"/>
              <w:rPr>
                <w:rFonts w:cstheme="minorHAnsi"/>
              </w:rPr>
            </w:pPr>
            <w:r>
              <w:rPr>
                <w:rFonts w:cstheme="minorHAnsi"/>
              </w:rPr>
              <w:t>P</w:t>
            </w:r>
            <w:r w:rsidR="004B259F">
              <w:rPr>
                <w:rFonts w:cstheme="minorHAnsi"/>
              </w:rPr>
              <w:t>řestáv</w:t>
            </w:r>
            <w:r w:rsidR="00E5784A" w:rsidRPr="008337BA">
              <w:rPr>
                <w:rFonts w:cstheme="minorHAnsi"/>
              </w:rPr>
              <w:t>k</w:t>
            </w:r>
            <w:r w:rsidR="00D13A5E">
              <w:rPr>
                <w:rFonts w:cstheme="minorHAnsi"/>
              </w:rPr>
              <w:t>y</w:t>
            </w:r>
            <w:r w:rsidR="00E5784A" w:rsidRPr="008337BA">
              <w:rPr>
                <w:rFonts w:cstheme="minorHAnsi"/>
              </w:rPr>
              <w:t xml:space="preserve"> vy</w:t>
            </w:r>
            <w:r>
              <w:rPr>
                <w:rFonts w:cstheme="minorHAnsi"/>
              </w:rPr>
              <w:t>užívají k přípravě na vyučování</w:t>
            </w:r>
            <w:r w:rsidR="00E5784A" w:rsidRPr="008337BA">
              <w:rPr>
                <w:rFonts w:cstheme="minorHAnsi"/>
              </w:rPr>
              <w:t xml:space="preserve"> nebo k přechodu do jiných</w:t>
            </w:r>
            <w:r>
              <w:rPr>
                <w:rFonts w:cstheme="minorHAnsi"/>
              </w:rPr>
              <w:t xml:space="preserve"> učeben, k osvěžení a odpočinku.</w:t>
            </w:r>
          </w:p>
          <w:p w:rsidR="00E5784A" w:rsidRDefault="00412F55" w:rsidP="00D741F1">
            <w:pPr>
              <w:pStyle w:val="Styl1"/>
              <w:numPr>
                <w:ilvl w:val="0"/>
                <w:numId w:val="5"/>
              </w:numPr>
              <w:jc w:val="both"/>
              <w:rPr>
                <w:rFonts w:cstheme="minorHAnsi"/>
              </w:rPr>
            </w:pPr>
            <w:r>
              <w:rPr>
                <w:rFonts w:cstheme="minorHAnsi"/>
              </w:rPr>
              <w:t>Ž</w:t>
            </w:r>
            <w:r w:rsidR="00E5784A" w:rsidRPr="008337BA">
              <w:rPr>
                <w:rFonts w:cstheme="minorHAnsi"/>
              </w:rPr>
              <w:t>ákům je zakázáno pořizovat během vyučování jakékoliv záznamy (zvukov</w:t>
            </w:r>
            <w:r w:rsidR="00D13A5E">
              <w:rPr>
                <w:rFonts w:cstheme="minorHAnsi"/>
              </w:rPr>
              <w:t>é, obrazové nebo elektronické); p</w:t>
            </w:r>
            <w:r w:rsidR="00E5784A" w:rsidRPr="008337BA">
              <w:rPr>
                <w:rFonts w:cstheme="minorHAnsi"/>
              </w:rPr>
              <w:t>ořizování obrazových snímků a zvukových a obrazových záznamů je upraveno v zákoně č.</w:t>
            </w:r>
            <w:r w:rsidR="00D13A5E">
              <w:rPr>
                <w:rFonts w:cstheme="minorHAnsi"/>
              </w:rPr>
              <w:t xml:space="preserve"> 89/2012 Sb., občanský zákoník; o</w:t>
            </w:r>
            <w:r w:rsidR="00E5784A" w:rsidRPr="008337BA">
              <w:rPr>
                <w:rFonts w:cstheme="minorHAnsi"/>
              </w:rPr>
              <w:t>bčanský zákoník stanoví zákaz neoprávněného vyobrazení člověka, na jehož základě je do</w:t>
            </w:r>
            <w:r w:rsidR="00B743E1">
              <w:rPr>
                <w:rFonts w:cstheme="minorHAnsi"/>
              </w:rPr>
              <w:t>tyčný zpětně identifikovatelný; z</w:t>
            </w:r>
            <w:r w:rsidR="00E5784A" w:rsidRPr="008337BA">
              <w:rPr>
                <w:rFonts w:cstheme="minorHAnsi"/>
              </w:rPr>
              <w:t>ároveň zakazuje neoprávněné šíření podobizny (§ 84 a násl.).</w:t>
            </w:r>
          </w:p>
          <w:p w:rsidR="00CE1D42" w:rsidRDefault="00CE1D42" w:rsidP="00CE1D42">
            <w:pPr>
              <w:pStyle w:val="Styl1"/>
              <w:ind w:left="720" w:firstLine="0"/>
              <w:jc w:val="both"/>
              <w:rPr>
                <w:rFonts w:cstheme="minorHAnsi"/>
              </w:rPr>
            </w:pPr>
          </w:p>
          <w:p w:rsidR="00B743E1" w:rsidRPr="008337BA" w:rsidRDefault="00B743E1" w:rsidP="00C14F92">
            <w:pPr>
              <w:pStyle w:val="Styl1"/>
              <w:rPr>
                <w:rFonts w:cstheme="minorHAnsi"/>
              </w:rPr>
            </w:pPr>
          </w:p>
        </w:tc>
      </w:tr>
      <w:tr w:rsidR="00ED2AD1" w:rsidRPr="00801D14" w:rsidTr="00B743E1">
        <w:trPr>
          <w:trHeight w:val="315"/>
        </w:trPr>
        <w:tc>
          <w:tcPr>
            <w:tcW w:w="8520" w:type="dxa"/>
            <w:shd w:val="clear" w:color="auto" w:fill="auto"/>
            <w:noWrap/>
            <w:vAlign w:val="center"/>
            <w:hideMark/>
          </w:tcPr>
          <w:p w:rsidR="00E560D2" w:rsidRPr="00801D14" w:rsidRDefault="00B743E1" w:rsidP="00F724EC">
            <w:pPr>
              <w:pStyle w:val="Styl2"/>
              <w:jc w:val="both"/>
              <w:rPr>
                <w:rFonts w:cstheme="minorHAnsi"/>
              </w:rPr>
            </w:pPr>
            <w:r>
              <w:rPr>
                <w:rFonts w:cstheme="minorHAnsi"/>
              </w:rPr>
              <w:t>2.5</w:t>
            </w:r>
            <w:r w:rsidR="00081EE2" w:rsidRPr="00801D14">
              <w:rPr>
                <w:rFonts w:cstheme="minorHAnsi"/>
              </w:rPr>
              <w:t xml:space="preserve"> P</w:t>
            </w:r>
            <w:r w:rsidR="00E560D2" w:rsidRPr="00801D14">
              <w:rPr>
                <w:rFonts w:cstheme="minorHAnsi"/>
              </w:rPr>
              <w:t>řipravenost žáků na výuku, nošení pomůcek a školních potřeb</w:t>
            </w:r>
          </w:p>
          <w:p w:rsidR="00235901" w:rsidRPr="00801D14" w:rsidRDefault="00F2341E" w:rsidP="00D741F1">
            <w:pPr>
              <w:pStyle w:val="Bezmezer"/>
              <w:numPr>
                <w:ilvl w:val="0"/>
                <w:numId w:val="5"/>
              </w:numPr>
              <w:jc w:val="both"/>
              <w:rPr>
                <w:rFonts w:cstheme="minorHAnsi"/>
              </w:rPr>
            </w:pPr>
            <w:r>
              <w:rPr>
                <w:rFonts w:cstheme="minorHAnsi"/>
              </w:rPr>
              <w:t>D</w:t>
            </w:r>
            <w:r w:rsidR="00235901" w:rsidRPr="00801D14">
              <w:rPr>
                <w:rFonts w:cstheme="minorHAnsi"/>
              </w:rPr>
              <w:t>o školy přicházejí žáci vhodně a čistě upraveni. V šatnách se přezouvají do domácí obuvi,</w:t>
            </w:r>
            <w:r w:rsidR="00292CCD">
              <w:rPr>
                <w:rFonts w:cstheme="minorHAnsi"/>
              </w:rPr>
              <w:t xml:space="preserve"> ve které se pohybují po škole.</w:t>
            </w:r>
          </w:p>
          <w:p w:rsidR="00235901" w:rsidRPr="00801D14" w:rsidRDefault="00292CCD" w:rsidP="00D741F1">
            <w:pPr>
              <w:pStyle w:val="Bezmezer"/>
              <w:numPr>
                <w:ilvl w:val="0"/>
                <w:numId w:val="5"/>
              </w:numPr>
              <w:jc w:val="both"/>
              <w:rPr>
                <w:rFonts w:cstheme="minorHAnsi"/>
              </w:rPr>
            </w:pPr>
            <w:r>
              <w:rPr>
                <w:rFonts w:cstheme="minorHAnsi"/>
              </w:rPr>
              <w:t>Ž</w:t>
            </w:r>
            <w:r w:rsidR="00235901" w:rsidRPr="00801D14">
              <w:rPr>
                <w:rFonts w:cstheme="minorHAnsi"/>
              </w:rPr>
              <w:t>áci udržují své pracovní místo a</w:t>
            </w:r>
            <w:r>
              <w:rPr>
                <w:rFonts w:cstheme="minorHAnsi"/>
              </w:rPr>
              <w:t xml:space="preserve"> jeho okolí v čistotě a pořádku.</w:t>
            </w:r>
          </w:p>
          <w:p w:rsidR="00235901" w:rsidRPr="00801D14" w:rsidRDefault="00292CCD" w:rsidP="00D741F1">
            <w:pPr>
              <w:pStyle w:val="Bezmezer"/>
              <w:numPr>
                <w:ilvl w:val="0"/>
                <w:numId w:val="5"/>
              </w:numPr>
              <w:jc w:val="both"/>
              <w:rPr>
                <w:rFonts w:cstheme="minorHAnsi"/>
              </w:rPr>
            </w:pPr>
            <w:r>
              <w:rPr>
                <w:rFonts w:cstheme="minorHAnsi"/>
              </w:rPr>
              <w:t>Ž</w:t>
            </w:r>
            <w:r w:rsidR="00235901" w:rsidRPr="00801D14">
              <w:rPr>
                <w:rFonts w:cstheme="minorHAnsi"/>
              </w:rPr>
              <w:t>áci se zodpovědně připravují na vyučování</w:t>
            </w:r>
            <w:r>
              <w:rPr>
                <w:rFonts w:cstheme="minorHAnsi"/>
              </w:rPr>
              <w:t>.</w:t>
            </w:r>
          </w:p>
          <w:p w:rsidR="00235901" w:rsidRPr="00801D14" w:rsidRDefault="00292CCD" w:rsidP="00D741F1">
            <w:pPr>
              <w:pStyle w:val="Bezmezer"/>
              <w:numPr>
                <w:ilvl w:val="0"/>
                <w:numId w:val="5"/>
              </w:numPr>
              <w:jc w:val="both"/>
              <w:rPr>
                <w:rFonts w:cstheme="minorHAnsi"/>
              </w:rPr>
            </w:pPr>
            <w:r>
              <w:rPr>
                <w:rFonts w:cstheme="minorHAnsi"/>
              </w:rPr>
              <w:t>P</w:t>
            </w:r>
            <w:r w:rsidR="00235901" w:rsidRPr="00801D14">
              <w:rPr>
                <w:rFonts w:cstheme="minorHAnsi"/>
              </w:rPr>
              <w:t>ři vyučování sedí žáci podle zasedacího pořádku, který si u</w:t>
            </w:r>
            <w:r>
              <w:rPr>
                <w:rFonts w:cstheme="minorHAnsi"/>
              </w:rPr>
              <w:t>rčí vyučující v daném předmětu.</w:t>
            </w:r>
          </w:p>
          <w:p w:rsidR="00235901" w:rsidRPr="00801D14" w:rsidRDefault="00292CCD" w:rsidP="00D741F1">
            <w:pPr>
              <w:pStyle w:val="Bezmezer"/>
              <w:numPr>
                <w:ilvl w:val="0"/>
                <w:numId w:val="5"/>
              </w:numPr>
              <w:jc w:val="both"/>
              <w:rPr>
                <w:rFonts w:cstheme="minorHAnsi"/>
                <w:lang w:eastAsia="cs-CZ"/>
              </w:rPr>
            </w:pPr>
            <w:r>
              <w:rPr>
                <w:rFonts w:cstheme="minorHAnsi"/>
              </w:rPr>
              <w:t>Ž</w:t>
            </w:r>
            <w:r w:rsidR="00235901" w:rsidRPr="00801D14">
              <w:rPr>
                <w:rFonts w:cstheme="minorHAnsi"/>
              </w:rPr>
              <w:t xml:space="preserve">áci nenarušují průběh vyučovací hodiny nevhodných chováním a činnostmi, které se </w:t>
            </w:r>
            <w:r w:rsidR="00235901" w:rsidRPr="00801D14">
              <w:rPr>
                <w:rFonts w:cstheme="minorHAnsi"/>
              </w:rPr>
              <w:lastRenderedPageBreak/>
              <w:t>neslučují se školním řádem a nemají žádný vztah k vyučování.</w:t>
            </w:r>
          </w:p>
        </w:tc>
      </w:tr>
    </w:tbl>
    <w:p w:rsidR="00B743E1" w:rsidRDefault="00B743E1" w:rsidP="00F724EC">
      <w:pPr>
        <w:jc w:val="both"/>
      </w:pPr>
    </w:p>
    <w:tbl>
      <w:tblPr>
        <w:tblW w:w="8520" w:type="dxa"/>
        <w:tblInd w:w="55" w:type="dxa"/>
        <w:tblCellMar>
          <w:left w:w="70" w:type="dxa"/>
          <w:right w:w="70" w:type="dxa"/>
        </w:tblCellMar>
        <w:tblLook w:val="04A0" w:firstRow="1" w:lastRow="0" w:firstColumn="1" w:lastColumn="0" w:noHBand="0" w:noVBand="1"/>
      </w:tblPr>
      <w:tblGrid>
        <w:gridCol w:w="8520"/>
      </w:tblGrid>
      <w:tr w:rsidR="00ED2AD1" w:rsidRPr="00801D14" w:rsidTr="00B743E1">
        <w:trPr>
          <w:trHeight w:val="315"/>
        </w:trPr>
        <w:tc>
          <w:tcPr>
            <w:tcW w:w="8520" w:type="dxa"/>
            <w:shd w:val="clear" w:color="auto" w:fill="auto"/>
            <w:noWrap/>
            <w:vAlign w:val="center"/>
            <w:hideMark/>
          </w:tcPr>
          <w:p w:rsidR="00DB7FFA" w:rsidRDefault="00DB7FFA" w:rsidP="00F724EC">
            <w:pPr>
              <w:pStyle w:val="Styl2"/>
              <w:ind w:left="0" w:firstLine="0"/>
              <w:jc w:val="both"/>
              <w:rPr>
                <w:rFonts w:cstheme="minorHAnsi"/>
              </w:rPr>
            </w:pPr>
          </w:p>
          <w:p w:rsidR="00E560D2" w:rsidRPr="00801D14" w:rsidRDefault="00B743E1" w:rsidP="00F724EC">
            <w:pPr>
              <w:pStyle w:val="Styl2"/>
              <w:ind w:left="0" w:firstLine="0"/>
              <w:jc w:val="both"/>
              <w:rPr>
                <w:rFonts w:cstheme="minorHAnsi"/>
              </w:rPr>
            </w:pPr>
            <w:r>
              <w:rPr>
                <w:rFonts w:cstheme="minorHAnsi"/>
              </w:rPr>
              <w:t>2.6</w:t>
            </w:r>
            <w:r w:rsidR="00081EE2" w:rsidRPr="00801D14">
              <w:rPr>
                <w:rFonts w:cstheme="minorHAnsi"/>
              </w:rPr>
              <w:t xml:space="preserve"> Ú</w:t>
            </w:r>
            <w:r w:rsidR="00E560D2" w:rsidRPr="00801D14">
              <w:rPr>
                <w:rFonts w:cstheme="minorHAnsi"/>
              </w:rPr>
              <w:t>čast na akcích pořádaných školou</w:t>
            </w:r>
          </w:p>
          <w:p w:rsidR="00235901" w:rsidRPr="00801D14" w:rsidRDefault="00292CCD" w:rsidP="00D741F1">
            <w:pPr>
              <w:pStyle w:val="Styl1"/>
              <w:numPr>
                <w:ilvl w:val="0"/>
                <w:numId w:val="5"/>
              </w:numPr>
              <w:jc w:val="both"/>
              <w:rPr>
                <w:rFonts w:cstheme="minorHAnsi"/>
              </w:rPr>
            </w:pPr>
            <w:r>
              <w:rPr>
                <w:rFonts w:cstheme="minorHAnsi"/>
              </w:rPr>
              <w:t>Ž</w:t>
            </w:r>
            <w:r w:rsidR="00827140" w:rsidRPr="00801D14">
              <w:rPr>
                <w:rFonts w:cstheme="minorHAnsi"/>
              </w:rPr>
              <w:t>ák je povinen účastnit se akcí pořádaných školou a dalších mimoškolních</w:t>
            </w:r>
            <w:r>
              <w:rPr>
                <w:rFonts w:cstheme="minorHAnsi"/>
              </w:rPr>
              <w:t xml:space="preserve"> aktivit, na které se přihlásil.</w:t>
            </w:r>
          </w:p>
          <w:p w:rsidR="00827140" w:rsidRDefault="00292CCD" w:rsidP="00D741F1">
            <w:pPr>
              <w:pStyle w:val="Styl1"/>
              <w:numPr>
                <w:ilvl w:val="0"/>
                <w:numId w:val="5"/>
              </w:numPr>
              <w:jc w:val="both"/>
              <w:rPr>
                <w:rFonts w:cstheme="minorHAnsi"/>
              </w:rPr>
            </w:pPr>
            <w:r>
              <w:rPr>
                <w:rFonts w:cstheme="minorHAnsi"/>
              </w:rPr>
              <w:t>N</w:t>
            </w:r>
            <w:r w:rsidR="00827140" w:rsidRPr="00801D14">
              <w:rPr>
                <w:rFonts w:cstheme="minorHAnsi"/>
              </w:rPr>
              <w:t>epřítomnost žáka na mimoškolních akcích musí být řádně omlu</w:t>
            </w:r>
            <w:r w:rsidR="004B259F">
              <w:rPr>
                <w:rFonts w:cstheme="minorHAnsi"/>
              </w:rPr>
              <w:t>vena dle pravidel školního řádu.</w:t>
            </w:r>
          </w:p>
          <w:p w:rsidR="00B743E1" w:rsidRPr="00801D14" w:rsidRDefault="00B743E1" w:rsidP="00F724EC">
            <w:pPr>
              <w:pStyle w:val="Styl1"/>
              <w:jc w:val="both"/>
              <w:rPr>
                <w:rFonts w:cstheme="minorHAnsi"/>
              </w:rPr>
            </w:pPr>
          </w:p>
        </w:tc>
      </w:tr>
      <w:tr w:rsidR="00ED2AD1" w:rsidRPr="00801D14" w:rsidTr="00B743E1">
        <w:trPr>
          <w:trHeight w:val="315"/>
        </w:trPr>
        <w:tc>
          <w:tcPr>
            <w:tcW w:w="8520" w:type="dxa"/>
            <w:shd w:val="clear" w:color="auto" w:fill="auto"/>
            <w:noWrap/>
            <w:vAlign w:val="center"/>
            <w:hideMark/>
          </w:tcPr>
          <w:p w:rsidR="00E560D2" w:rsidRPr="00B743E1" w:rsidRDefault="00B743E1" w:rsidP="00F724EC">
            <w:pPr>
              <w:pStyle w:val="Styl2"/>
              <w:jc w:val="both"/>
              <w:rPr>
                <w:rFonts w:cstheme="minorHAnsi"/>
              </w:rPr>
            </w:pPr>
            <w:r w:rsidRPr="00B743E1">
              <w:rPr>
                <w:rFonts w:cstheme="minorHAnsi"/>
              </w:rPr>
              <w:t>2.7</w:t>
            </w:r>
            <w:r w:rsidR="00081EE2" w:rsidRPr="00B743E1">
              <w:rPr>
                <w:rFonts w:cstheme="minorHAnsi"/>
              </w:rPr>
              <w:t xml:space="preserve"> I</w:t>
            </w:r>
            <w:r w:rsidR="00E560D2" w:rsidRPr="00B743E1">
              <w:rPr>
                <w:rFonts w:cstheme="minorHAnsi"/>
              </w:rPr>
              <w:t>nformování o průběhu a výsledcích vzdělávání</w:t>
            </w:r>
          </w:p>
          <w:p w:rsidR="00E34C18" w:rsidRPr="00B743E1" w:rsidRDefault="00292CCD" w:rsidP="00D741F1">
            <w:pPr>
              <w:pStyle w:val="Styl1"/>
              <w:numPr>
                <w:ilvl w:val="0"/>
                <w:numId w:val="5"/>
              </w:numPr>
              <w:jc w:val="both"/>
              <w:rPr>
                <w:rFonts w:cstheme="minorHAnsi"/>
              </w:rPr>
            </w:pPr>
            <w:r>
              <w:rPr>
                <w:rFonts w:cstheme="minorHAnsi"/>
              </w:rPr>
              <w:t>V</w:t>
            </w:r>
            <w:r w:rsidR="00E34C18" w:rsidRPr="00B743E1">
              <w:rPr>
                <w:rFonts w:cstheme="minorHAnsi"/>
              </w:rPr>
              <w:t xml:space="preserve">šichni žáci mají právo na informace o průběhu </w:t>
            </w:r>
            <w:r>
              <w:rPr>
                <w:rFonts w:cstheme="minorHAnsi"/>
              </w:rPr>
              <w:t>a výsledcích svého vzdělávání.</w:t>
            </w:r>
          </w:p>
          <w:p w:rsidR="00E34C18" w:rsidRPr="00B743E1" w:rsidRDefault="00292CCD" w:rsidP="00D741F1">
            <w:pPr>
              <w:pStyle w:val="Styl1"/>
              <w:numPr>
                <w:ilvl w:val="0"/>
                <w:numId w:val="5"/>
              </w:numPr>
              <w:jc w:val="both"/>
              <w:rPr>
                <w:rFonts w:cstheme="minorHAnsi"/>
              </w:rPr>
            </w:pPr>
            <w:r>
              <w:rPr>
                <w:rFonts w:cstheme="minorHAnsi"/>
              </w:rPr>
              <w:t>Z</w:t>
            </w:r>
            <w:r w:rsidR="00E34C18" w:rsidRPr="00B743E1">
              <w:rPr>
                <w:rFonts w:cstheme="minorHAnsi"/>
              </w:rPr>
              <w:t>ákonní zástupci žáka mají právo na přístup k informacím o průběhu a výsledcích vzdělávání žáka a dalším informacím, které vyplývají z docházky do školy a společného soužití s da</w:t>
            </w:r>
            <w:r w:rsidR="00B743E1">
              <w:rPr>
                <w:rFonts w:cstheme="minorHAnsi"/>
              </w:rPr>
              <w:t>lšími o</w:t>
            </w:r>
            <w:r>
              <w:rPr>
                <w:rFonts w:cstheme="minorHAnsi"/>
              </w:rPr>
              <w:t>sobami v prostředí školy.</w:t>
            </w:r>
          </w:p>
          <w:p w:rsidR="0078778C" w:rsidRPr="00B743E1" w:rsidRDefault="00292CCD" w:rsidP="00D741F1">
            <w:pPr>
              <w:pStyle w:val="Styl1"/>
              <w:numPr>
                <w:ilvl w:val="0"/>
                <w:numId w:val="5"/>
              </w:numPr>
              <w:jc w:val="both"/>
              <w:rPr>
                <w:rFonts w:cstheme="minorHAnsi"/>
              </w:rPr>
            </w:pPr>
            <w:r>
              <w:rPr>
                <w:rFonts w:cstheme="minorHAnsi"/>
              </w:rPr>
              <w:t>V</w:t>
            </w:r>
            <w:r w:rsidR="0078778C" w:rsidRPr="00B743E1">
              <w:rPr>
                <w:rFonts w:cstheme="minorHAnsi"/>
              </w:rPr>
              <w:t>šichni pedagogičtí pracovníci se povinně zúčastňují třídních schůzek a konzultačních dnů, na kter</w:t>
            </w:r>
            <w:r w:rsidR="00C14F92" w:rsidRPr="00B743E1">
              <w:rPr>
                <w:rFonts w:cstheme="minorHAnsi"/>
              </w:rPr>
              <w:t xml:space="preserve">ých informují zákonné zástupce žáků o výsledcích </w:t>
            </w:r>
            <w:r w:rsidR="004B259F">
              <w:rPr>
                <w:rFonts w:cstheme="minorHAnsi"/>
              </w:rPr>
              <w:t>výchovy a vzdělávání; v</w:t>
            </w:r>
            <w:r w:rsidR="0078778C" w:rsidRPr="00B743E1">
              <w:rPr>
                <w:rFonts w:cstheme="minorHAnsi"/>
              </w:rPr>
              <w:t xml:space="preserve"> případě </w:t>
            </w:r>
            <w:r>
              <w:rPr>
                <w:rFonts w:cstheme="minorHAnsi"/>
              </w:rPr>
              <w:t xml:space="preserve">své </w:t>
            </w:r>
            <w:r w:rsidR="0078778C" w:rsidRPr="00B743E1">
              <w:rPr>
                <w:rFonts w:cstheme="minorHAnsi"/>
              </w:rPr>
              <w:t>omlu</w:t>
            </w:r>
            <w:r>
              <w:rPr>
                <w:rFonts w:cstheme="minorHAnsi"/>
              </w:rPr>
              <w:t>vené nepřítomnosti pedagogický pracovník</w:t>
            </w:r>
            <w:r w:rsidR="0078778C" w:rsidRPr="00B743E1">
              <w:rPr>
                <w:rFonts w:cstheme="minorHAnsi"/>
              </w:rPr>
              <w:t xml:space="preserve"> zajistí, aby zákonní zástupci </w:t>
            </w:r>
            <w:r>
              <w:rPr>
                <w:rFonts w:cstheme="minorHAnsi"/>
              </w:rPr>
              <w:t>byli informováni jiným způsobem.</w:t>
            </w:r>
          </w:p>
          <w:p w:rsidR="00E34C18" w:rsidRPr="00B743E1" w:rsidRDefault="00292CCD" w:rsidP="00D741F1">
            <w:pPr>
              <w:pStyle w:val="Styl1"/>
              <w:numPr>
                <w:ilvl w:val="0"/>
                <w:numId w:val="5"/>
              </w:numPr>
              <w:jc w:val="both"/>
              <w:rPr>
                <w:rFonts w:cstheme="minorHAnsi"/>
              </w:rPr>
            </w:pPr>
            <w:r>
              <w:rPr>
                <w:rFonts w:cstheme="minorHAnsi"/>
              </w:rPr>
              <w:t>Z</w:t>
            </w:r>
            <w:r w:rsidR="00E34C18" w:rsidRPr="00B743E1">
              <w:rPr>
                <w:rFonts w:cstheme="minorHAnsi"/>
              </w:rPr>
              <w:t>ákladní poradenskou pomoc jsou povinni poskytnout všichni pedagogičtí pracovníci školy, specifickou pak zejména třídní učitelé, vých</w:t>
            </w:r>
            <w:r>
              <w:rPr>
                <w:rFonts w:cstheme="minorHAnsi"/>
              </w:rPr>
              <w:t>ovný poradce</w:t>
            </w:r>
            <w:r w:rsidR="004A602F">
              <w:rPr>
                <w:rFonts w:cstheme="minorHAnsi"/>
              </w:rPr>
              <w:t>,</w:t>
            </w:r>
            <w:r>
              <w:rPr>
                <w:rFonts w:cstheme="minorHAnsi"/>
              </w:rPr>
              <w:t xml:space="preserve"> metodik prevence</w:t>
            </w:r>
            <w:r w:rsidR="004A602F">
              <w:rPr>
                <w:rFonts w:cstheme="minorHAnsi"/>
              </w:rPr>
              <w:t>, školní psycholog</w:t>
            </w:r>
            <w:r>
              <w:rPr>
                <w:rFonts w:cstheme="minorHAnsi"/>
              </w:rPr>
              <w:t>.</w:t>
            </w:r>
          </w:p>
          <w:p w:rsidR="00E34C18" w:rsidRPr="00B743E1" w:rsidRDefault="00292CCD" w:rsidP="00D741F1">
            <w:pPr>
              <w:pStyle w:val="Styl1"/>
              <w:numPr>
                <w:ilvl w:val="0"/>
                <w:numId w:val="5"/>
              </w:numPr>
              <w:jc w:val="both"/>
              <w:rPr>
                <w:rFonts w:cstheme="minorHAnsi"/>
              </w:rPr>
            </w:pPr>
            <w:r>
              <w:rPr>
                <w:rFonts w:cstheme="minorHAnsi"/>
              </w:rPr>
              <w:t>I</w:t>
            </w:r>
            <w:r w:rsidR="00E34C18" w:rsidRPr="00B743E1">
              <w:rPr>
                <w:rFonts w:cstheme="minorHAnsi"/>
              </w:rPr>
              <w:t>nformace jsou zákonným zástupcům poskytovány prostřednictvím třídn</w:t>
            </w:r>
            <w:r w:rsidR="00105D67" w:rsidRPr="00B743E1">
              <w:rPr>
                <w:rFonts w:cstheme="minorHAnsi"/>
              </w:rPr>
              <w:t>ích schůzek a konzultačních dní, popřípadě je možno využít individuálních k</w:t>
            </w:r>
            <w:r>
              <w:rPr>
                <w:rFonts w:cstheme="minorHAnsi"/>
              </w:rPr>
              <w:t>onzultací.</w:t>
            </w:r>
          </w:p>
          <w:p w:rsidR="00827140" w:rsidRPr="00B743E1" w:rsidRDefault="00292CCD" w:rsidP="00D741F1">
            <w:pPr>
              <w:pStyle w:val="Styl1"/>
              <w:numPr>
                <w:ilvl w:val="0"/>
                <w:numId w:val="6"/>
              </w:numPr>
              <w:jc w:val="both"/>
              <w:rPr>
                <w:rFonts w:cstheme="minorHAnsi"/>
              </w:rPr>
            </w:pPr>
            <w:r>
              <w:rPr>
                <w:rFonts w:cstheme="minorHAnsi"/>
                <w:snapToGrid w:val="0"/>
              </w:rPr>
              <w:t>Z</w:t>
            </w:r>
            <w:r w:rsidR="00E34C18" w:rsidRPr="00B743E1">
              <w:rPr>
                <w:rFonts w:cstheme="minorHAnsi"/>
                <w:snapToGrid w:val="0"/>
              </w:rPr>
              <w:t>ákonní zástupci musí být včas informován</w:t>
            </w:r>
            <w:r>
              <w:rPr>
                <w:rFonts w:cstheme="minorHAnsi"/>
                <w:snapToGrid w:val="0"/>
              </w:rPr>
              <w:t>i</w:t>
            </w:r>
            <w:r w:rsidR="00E34C18" w:rsidRPr="00B743E1">
              <w:rPr>
                <w:rFonts w:cstheme="minorHAnsi"/>
                <w:snapToGrid w:val="0"/>
              </w:rPr>
              <w:t xml:space="preserve"> o výrazně zhoršeném prospěch žáka a o jeho neuspokojivém chování.</w:t>
            </w:r>
          </w:p>
        </w:tc>
      </w:tr>
      <w:tr w:rsidR="00ED2AD1" w:rsidRPr="00801D14" w:rsidTr="00B743E1">
        <w:trPr>
          <w:trHeight w:val="315"/>
        </w:trPr>
        <w:tc>
          <w:tcPr>
            <w:tcW w:w="8520" w:type="dxa"/>
            <w:shd w:val="clear" w:color="auto" w:fill="auto"/>
            <w:noWrap/>
            <w:vAlign w:val="center"/>
            <w:hideMark/>
          </w:tcPr>
          <w:p w:rsidR="00B743E1" w:rsidRDefault="00B743E1" w:rsidP="00F724EC">
            <w:pPr>
              <w:pStyle w:val="Styl2"/>
              <w:jc w:val="both"/>
              <w:rPr>
                <w:rFonts w:cstheme="minorHAnsi"/>
              </w:rPr>
            </w:pPr>
          </w:p>
          <w:p w:rsidR="00E560D2" w:rsidRPr="00801D14" w:rsidRDefault="00B743E1" w:rsidP="00F724EC">
            <w:pPr>
              <w:pStyle w:val="Styl2"/>
              <w:jc w:val="both"/>
              <w:rPr>
                <w:rFonts w:cstheme="minorHAnsi"/>
              </w:rPr>
            </w:pPr>
            <w:r>
              <w:rPr>
                <w:rFonts w:cstheme="minorHAnsi"/>
              </w:rPr>
              <w:t xml:space="preserve">2.8 </w:t>
            </w:r>
            <w:r w:rsidR="00081EE2" w:rsidRPr="00801D14">
              <w:rPr>
                <w:rFonts w:cstheme="minorHAnsi"/>
              </w:rPr>
              <w:t>O</w:t>
            </w:r>
            <w:r w:rsidR="00E560D2" w:rsidRPr="00801D14">
              <w:rPr>
                <w:rFonts w:cstheme="minorHAnsi"/>
              </w:rPr>
              <w:t>znamování skutečností podle § 22 odst. 2 písm. a) a c) a odst. 3 písm. a) a c) školského zákona</w:t>
            </w:r>
          </w:p>
          <w:p w:rsidR="00514878" w:rsidRPr="00801D14" w:rsidRDefault="00292CCD" w:rsidP="00D741F1">
            <w:pPr>
              <w:pStyle w:val="Styl1"/>
              <w:numPr>
                <w:ilvl w:val="0"/>
                <w:numId w:val="6"/>
              </w:numPr>
              <w:jc w:val="both"/>
              <w:rPr>
                <w:rFonts w:cstheme="minorHAnsi"/>
              </w:rPr>
            </w:pPr>
            <w:r>
              <w:rPr>
                <w:rFonts w:cstheme="minorHAnsi"/>
              </w:rPr>
              <w:t>Ž</w:t>
            </w:r>
            <w:r w:rsidR="00C76BB2" w:rsidRPr="00801D14">
              <w:rPr>
                <w:rFonts w:cstheme="minorHAnsi"/>
              </w:rPr>
              <w:t>áci jsou povinni informovat školu o změně své zdravotní způsobilosti, zdravotních obtížích nebo jiných závažných skutečnostech, které by mohly</w:t>
            </w:r>
            <w:r w:rsidR="00105D67">
              <w:rPr>
                <w:rFonts w:cstheme="minorHAnsi"/>
              </w:rPr>
              <w:t xml:space="preserve"> mít vliv na průběh vzdělávání</w:t>
            </w:r>
            <w:r>
              <w:rPr>
                <w:rFonts w:cstheme="minorHAnsi"/>
              </w:rPr>
              <w:t>.</w:t>
            </w:r>
          </w:p>
        </w:tc>
      </w:tr>
      <w:tr w:rsidR="00ED2AD1" w:rsidRPr="00801D14" w:rsidTr="00B743E1">
        <w:trPr>
          <w:trHeight w:val="315"/>
        </w:trPr>
        <w:tc>
          <w:tcPr>
            <w:tcW w:w="8520" w:type="dxa"/>
            <w:shd w:val="clear" w:color="auto" w:fill="auto"/>
            <w:noWrap/>
            <w:vAlign w:val="center"/>
            <w:hideMark/>
          </w:tcPr>
          <w:p w:rsidR="00B743E1" w:rsidRDefault="00B743E1" w:rsidP="00F724EC">
            <w:pPr>
              <w:pStyle w:val="Bezmezer"/>
              <w:jc w:val="both"/>
              <w:rPr>
                <w:rFonts w:cstheme="minorHAnsi"/>
                <w:u w:val="single"/>
              </w:rPr>
            </w:pPr>
          </w:p>
          <w:p w:rsidR="00D65047" w:rsidRPr="00801D14" w:rsidRDefault="00B743E1" w:rsidP="00F724EC">
            <w:pPr>
              <w:pStyle w:val="Bezmezer"/>
              <w:jc w:val="both"/>
              <w:rPr>
                <w:rFonts w:cstheme="minorHAnsi"/>
                <w:u w:val="single"/>
              </w:rPr>
            </w:pPr>
            <w:r>
              <w:rPr>
                <w:rFonts w:cstheme="minorHAnsi"/>
                <w:u w:val="single"/>
              </w:rPr>
              <w:t>2.9</w:t>
            </w:r>
            <w:r w:rsidR="00D65047" w:rsidRPr="00801D14">
              <w:rPr>
                <w:rFonts w:cstheme="minorHAnsi"/>
                <w:u w:val="single"/>
              </w:rPr>
              <w:t xml:space="preserve"> Vyloučení žáka ze školy</w:t>
            </w:r>
          </w:p>
          <w:p w:rsidR="00E17E49" w:rsidRPr="00801D14" w:rsidRDefault="00292CCD" w:rsidP="00D741F1">
            <w:pPr>
              <w:pStyle w:val="Styl1"/>
              <w:numPr>
                <w:ilvl w:val="0"/>
                <w:numId w:val="6"/>
              </w:numPr>
              <w:jc w:val="both"/>
              <w:rPr>
                <w:rFonts w:cstheme="minorHAnsi"/>
              </w:rPr>
            </w:pPr>
            <w:r>
              <w:rPr>
                <w:rFonts w:cstheme="minorHAnsi"/>
              </w:rPr>
              <w:t>V</w:t>
            </w:r>
            <w:r w:rsidR="00D65047" w:rsidRPr="00801D14">
              <w:rPr>
                <w:rFonts w:cstheme="minorHAnsi"/>
              </w:rPr>
              <w:t>yloučení nebo podmíněné vyloučení žáka ze školy je kázeňským opatřením. Žáka základní školy lze podmíněně vyloučit nebo vyloučit ze školy pouze v případě, že splnil povinnou školní docházku. O vyloučení žáka rozhoduje ředitel školy po projednání v pedagogické radě</w:t>
            </w:r>
            <w:r w:rsidR="004B259F">
              <w:rPr>
                <w:rFonts w:cstheme="minorHAnsi"/>
              </w:rPr>
              <w:t>.</w:t>
            </w:r>
          </w:p>
        </w:tc>
      </w:tr>
      <w:tr w:rsidR="00ED2AD1" w:rsidRPr="00801D14" w:rsidTr="00B743E1">
        <w:trPr>
          <w:trHeight w:val="315"/>
        </w:trPr>
        <w:tc>
          <w:tcPr>
            <w:tcW w:w="8520" w:type="dxa"/>
            <w:shd w:val="clear" w:color="auto" w:fill="auto"/>
            <w:noWrap/>
            <w:vAlign w:val="center"/>
            <w:hideMark/>
          </w:tcPr>
          <w:p w:rsidR="007665E1" w:rsidRPr="00260DEF" w:rsidRDefault="007665E1" w:rsidP="0018588D">
            <w:pPr>
              <w:pStyle w:val="Styl1"/>
              <w:ind w:left="0" w:firstLine="0"/>
              <w:jc w:val="both"/>
              <w:rPr>
                <w:rFonts w:cstheme="minorHAnsi"/>
              </w:rPr>
            </w:pPr>
          </w:p>
        </w:tc>
      </w:tr>
      <w:tr w:rsidR="00A57202" w:rsidRPr="00B743E1" w:rsidTr="006D4ACB">
        <w:trPr>
          <w:trHeight w:val="315"/>
        </w:trPr>
        <w:tc>
          <w:tcPr>
            <w:tcW w:w="8520" w:type="dxa"/>
            <w:shd w:val="clear" w:color="auto" w:fill="auto"/>
            <w:noWrap/>
            <w:vAlign w:val="center"/>
          </w:tcPr>
          <w:p w:rsidR="00A57202" w:rsidRPr="00B743E1" w:rsidRDefault="00A57202" w:rsidP="004046F2">
            <w:pPr>
              <w:pStyle w:val="Bezmezer"/>
              <w:jc w:val="both"/>
              <w:rPr>
                <w:rFonts w:eastAsia="Times New Roman" w:cstheme="minorHAnsi"/>
                <w:i/>
                <w:u w:val="single"/>
                <w:lang w:eastAsia="cs-CZ"/>
              </w:rPr>
            </w:pPr>
            <w:r w:rsidRPr="00B743E1">
              <w:rPr>
                <w:rFonts w:cstheme="minorHAnsi"/>
                <w:bCs/>
                <w:u w:val="single"/>
              </w:rPr>
              <w:t>2.1</w:t>
            </w:r>
            <w:r w:rsidR="0018588D">
              <w:rPr>
                <w:rFonts w:cstheme="minorHAnsi"/>
                <w:bCs/>
                <w:u w:val="single"/>
              </w:rPr>
              <w:t>0</w:t>
            </w:r>
            <w:r w:rsidR="00B01DEC">
              <w:rPr>
                <w:rFonts w:cstheme="minorHAnsi"/>
                <w:bCs/>
                <w:u w:val="single"/>
              </w:rPr>
              <w:t xml:space="preserve"> </w:t>
            </w:r>
            <w:r w:rsidRPr="00B743E1">
              <w:rPr>
                <w:rFonts w:cstheme="minorHAnsi"/>
                <w:u w:val="single"/>
              </w:rPr>
              <w:t>Systém péče o žáky s přiznanými podpůrnými opatřeními</w:t>
            </w:r>
          </w:p>
          <w:p w:rsidR="00A57202" w:rsidRPr="00B743E1" w:rsidRDefault="00A57202" w:rsidP="004046F2">
            <w:pPr>
              <w:pStyle w:val="Bezmezer"/>
              <w:jc w:val="both"/>
              <w:rPr>
                <w:rFonts w:cstheme="minorHAnsi"/>
                <w:u w:val="single"/>
              </w:rPr>
            </w:pPr>
          </w:p>
          <w:p w:rsidR="00A57202" w:rsidRPr="00B743E1" w:rsidRDefault="00A57202" w:rsidP="004046F2">
            <w:pPr>
              <w:pStyle w:val="Bezmezer"/>
              <w:jc w:val="both"/>
              <w:rPr>
                <w:rFonts w:cstheme="minorHAnsi"/>
                <w:b/>
              </w:rPr>
            </w:pPr>
            <w:r w:rsidRPr="00B743E1">
              <w:rPr>
                <w:rFonts w:cstheme="minorHAnsi"/>
                <w:b/>
              </w:rPr>
              <w:t>Podpůrná opatření prvního stupně</w:t>
            </w:r>
          </w:p>
          <w:p w:rsidR="00A57202" w:rsidRPr="00B743E1" w:rsidRDefault="00A57202" w:rsidP="006E0170">
            <w:pPr>
              <w:pStyle w:val="Bezmezer"/>
              <w:numPr>
                <w:ilvl w:val="0"/>
                <w:numId w:val="6"/>
              </w:numPr>
              <w:jc w:val="both"/>
              <w:rPr>
                <w:rFonts w:cstheme="minorHAnsi"/>
              </w:rPr>
            </w:pPr>
            <w:r w:rsidRPr="00B743E1">
              <w:rPr>
                <w:rFonts w:cstheme="minorHAnsi"/>
              </w:rPr>
              <w:t xml:space="preserve">Ředitel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žáka (§ 21 školského zákona). </w:t>
            </w:r>
          </w:p>
          <w:p w:rsidR="00A57202" w:rsidRPr="004A602F" w:rsidRDefault="00A57202" w:rsidP="006E0170">
            <w:pPr>
              <w:pStyle w:val="Bezmezer"/>
              <w:numPr>
                <w:ilvl w:val="0"/>
                <w:numId w:val="6"/>
              </w:numPr>
              <w:jc w:val="both"/>
              <w:rPr>
                <w:rStyle w:val="Styl6Char"/>
                <w:rFonts w:cstheme="minorHAnsi"/>
                <w:color w:val="auto"/>
              </w:rPr>
            </w:pPr>
            <w:r w:rsidRPr="00B743E1">
              <w:rPr>
                <w:rFonts w:cstheme="minorHAnsi"/>
              </w:rPr>
              <w:t xml:space="preserve">Učitel základní školy zpracuje plán pedagogické podpory, </w:t>
            </w:r>
            <w:r w:rsidRPr="00B743E1">
              <w:rPr>
                <w:rStyle w:val="Styl6Char"/>
                <w:rFonts w:cstheme="minorHAnsi"/>
                <w:color w:val="auto"/>
              </w:rPr>
              <w:t xml:space="preserve">ve kterém bude upravena organizace a hodnocení vzdělávání žáka včetně úpravy metod a forem práce a projedná jej </w:t>
            </w:r>
            <w:r w:rsidRPr="004A602F">
              <w:rPr>
                <w:rStyle w:val="Styl6Char"/>
                <w:rFonts w:cstheme="minorHAnsi"/>
                <w:color w:val="auto"/>
              </w:rPr>
              <w:t>s</w:t>
            </w:r>
            <w:r w:rsidR="004A602F" w:rsidRPr="004A602F">
              <w:rPr>
                <w:rStyle w:val="Styl6Char"/>
                <w:rFonts w:cstheme="minorHAnsi"/>
                <w:color w:val="auto"/>
              </w:rPr>
              <w:t> v</w:t>
            </w:r>
            <w:r w:rsidR="004A602F" w:rsidRPr="004A602F">
              <w:rPr>
                <w:rStyle w:val="Styl6Char"/>
                <w:color w:val="auto"/>
              </w:rPr>
              <w:t>ýchovným poradcem</w:t>
            </w:r>
            <w:r w:rsidRPr="004A602F">
              <w:rPr>
                <w:rStyle w:val="Styl6Char"/>
                <w:rFonts w:cstheme="minorHAnsi"/>
                <w:color w:val="auto"/>
              </w:rPr>
              <w:t>.</w:t>
            </w:r>
          </w:p>
          <w:p w:rsidR="00A57202" w:rsidRPr="00B743E1" w:rsidRDefault="00A57202" w:rsidP="006E0170">
            <w:pPr>
              <w:pStyle w:val="Styl5"/>
              <w:numPr>
                <w:ilvl w:val="0"/>
                <w:numId w:val="6"/>
              </w:numPr>
              <w:jc w:val="both"/>
              <w:rPr>
                <w:rFonts w:cstheme="minorHAnsi"/>
                <w:b w:val="0"/>
                <w:i/>
                <w:color w:val="auto"/>
              </w:rPr>
            </w:pPr>
            <w:r w:rsidRPr="00B743E1">
              <w:rPr>
                <w:rFonts w:cstheme="minorHAnsi"/>
                <w:b w:val="0"/>
                <w:color w:val="auto"/>
              </w:rPr>
              <w:t>Pokud by nepostačovala podpůrná opatření prvního stupně (po vyhodnocení plánu pedagogické podpory)</w:t>
            </w:r>
            <w:r w:rsidR="00C10019">
              <w:rPr>
                <w:rFonts w:cstheme="minorHAnsi"/>
                <w:b w:val="0"/>
                <w:color w:val="auto"/>
              </w:rPr>
              <w:t>,</w:t>
            </w:r>
            <w:r w:rsidRPr="00B743E1">
              <w:rPr>
                <w:rFonts w:cstheme="minorHAnsi"/>
                <w:b w:val="0"/>
                <w:color w:val="auto"/>
              </w:rPr>
              <w:t xml:space="preserve"> doporučí </w:t>
            </w:r>
            <w:r w:rsidR="004A602F">
              <w:rPr>
                <w:rFonts w:cstheme="minorHAnsi"/>
                <w:b w:val="0"/>
                <w:color w:val="auto"/>
              </w:rPr>
              <w:t>výchovný poradce</w:t>
            </w:r>
            <w:r w:rsidRPr="00B743E1">
              <w:rPr>
                <w:rFonts w:cstheme="minorHAnsi"/>
                <w:b w:val="0"/>
                <w:color w:val="auto"/>
              </w:rPr>
              <w:t xml:space="preserve"> využití poradenské pomoci školského poradenského zařízení za účelem posouzení speciálních vzdělávacích potřeb žáka </w:t>
            </w:r>
            <w:r w:rsidRPr="00C10019">
              <w:rPr>
                <w:rFonts w:cstheme="minorHAnsi"/>
                <w:b w:val="0"/>
                <w:color w:val="auto"/>
              </w:rPr>
              <w:t>(§ 16 odst</w:t>
            </w:r>
            <w:r w:rsidRPr="00B743E1">
              <w:rPr>
                <w:rFonts w:cstheme="minorHAnsi"/>
                <w:b w:val="0"/>
                <w:i/>
                <w:color w:val="auto"/>
              </w:rPr>
              <w:t xml:space="preserve">. 4 </w:t>
            </w:r>
            <w:r w:rsidRPr="00C10019">
              <w:rPr>
                <w:rFonts w:cstheme="minorHAnsi"/>
                <w:b w:val="0"/>
                <w:color w:val="auto"/>
              </w:rPr>
              <w:t>a 5 školského zákona a § 2 a § 10 vyhlášky č. 27</w:t>
            </w:r>
            <w:r w:rsidR="004A602F">
              <w:rPr>
                <w:rFonts w:cstheme="minorHAnsi"/>
                <w:b w:val="0"/>
                <w:color w:val="auto"/>
              </w:rPr>
              <w:t>0</w:t>
            </w:r>
            <w:r w:rsidRPr="00C10019">
              <w:rPr>
                <w:rFonts w:cstheme="minorHAnsi"/>
                <w:b w:val="0"/>
                <w:color w:val="auto"/>
              </w:rPr>
              <w:t>/201</w:t>
            </w:r>
            <w:r w:rsidR="004A602F">
              <w:rPr>
                <w:rFonts w:cstheme="minorHAnsi"/>
                <w:b w:val="0"/>
                <w:color w:val="auto"/>
              </w:rPr>
              <w:t>7</w:t>
            </w:r>
            <w:r w:rsidRPr="00C10019">
              <w:rPr>
                <w:rFonts w:cstheme="minorHAnsi"/>
                <w:b w:val="0"/>
                <w:color w:val="auto"/>
              </w:rPr>
              <w:t xml:space="preserve"> Sb.)</w:t>
            </w:r>
            <w:r w:rsidR="0072765F">
              <w:rPr>
                <w:rFonts w:cstheme="minorHAnsi"/>
                <w:b w:val="0"/>
                <w:color w:val="auto"/>
              </w:rPr>
              <w:t>.</w:t>
            </w:r>
          </w:p>
          <w:p w:rsidR="00A57202" w:rsidRPr="00B743E1" w:rsidRDefault="00A57202" w:rsidP="004046F2">
            <w:pPr>
              <w:pStyle w:val="Bezmezer"/>
              <w:jc w:val="both"/>
              <w:rPr>
                <w:rFonts w:cstheme="minorHAnsi"/>
              </w:rPr>
            </w:pPr>
          </w:p>
          <w:p w:rsidR="00A57202" w:rsidRPr="00B743E1" w:rsidRDefault="00A57202" w:rsidP="004046F2">
            <w:pPr>
              <w:pStyle w:val="Bezmezer"/>
              <w:jc w:val="both"/>
              <w:rPr>
                <w:rFonts w:cstheme="minorHAnsi"/>
                <w:b/>
              </w:rPr>
            </w:pPr>
            <w:r w:rsidRPr="00B743E1">
              <w:rPr>
                <w:rFonts w:cstheme="minorHAnsi"/>
                <w:b/>
              </w:rPr>
              <w:t>Podpůrná opatření druhého až pátého stupně</w:t>
            </w:r>
          </w:p>
          <w:p w:rsidR="00A57202" w:rsidRPr="00B743E1" w:rsidRDefault="00A57202" w:rsidP="006E0170">
            <w:pPr>
              <w:pStyle w:val="Bezmezer"/>
              <w:numPr>
                <w:ilvl w:val="0"/>
                <w:numId w:val="6"/>
              </w:numPr>
              <w:jc w:val="both"/>
              <w:rPr>
                <w:rFonts w:cstheme="minorHAnsi"/>
              </w:rPr>
            </w:pPr>
            <w:r w:rsidRPr="00B743E1">
              <w:rPr>
                <w:rFonts w:cstheme="minorHAnsi"/>
              </w:rPr>
              <w:t>Podmínkou pro uplatnění podpůrného opatření 2</w:t>
            </w:r>
            <w:r w:rsidR="00C10019">
              <w:rPr>
                <w:rFonts w:cstheme="minorHAnsi"/>
              </w:rPr>
              <w:t>.</w:t>
            </w:r>
            <w:r w:rsidRPr="00B743E1">
              <w:rPr>
                <w:rFonts w:cstheme="minorHAnsi"/>
              </w:rPr>
              <w:t xml:space="preserve"> až 5</w:t>
            </w:r>
            <w:r w:rsidR="00C10019">
              <w:rPr>
                <w:rFonts w:cstheme="minorHAnsi"/>
              </w:rPr>
              <w:t>.</w:t>
            </w:r>
            <w:r w:rsidRPr="00B743E1">
              <w:rPr>
                <w:rFonts w:cstheme="minorHAnsi"/>
              </w:rPr>
              <w:t xml:space="preserve"> stupně je doporučení ško</w:t>
            </w:r>
            <w:r w:rsidR="00C10019">
              <w:rPr>
                <w:rFonts w:cstheme="minorHAnsi"/>
              </w:rPr>
              <w:t xml:space="preserve">lského poradenského zařízení </w:t>
            </w:r>
            <w:proofErr w:type="gramStart"/>
            <w:r w:rsidR="00C10019">
              <w:rPr>
                <w:rFonts w:cstheme="minorHAnsi"/>
              </w:rPr>
              <w:t xml:space="preserve">a </w:t>
            </w:r>
            <w:r w:rsidRPr="00B743E1">
              <w:rPr>
                <w:rFonts w:cstheme="minorHAnsi"/>
              </w:rPr>
              <w:t> info</w:t>
            </w:r>
            <w:r w:rsidR="00C10019">
              <w:rPr>
                <w:rFonts w:cstheme="minorHAnsi"/>
              </w:rPr>
              <w:t>rmovaný</w:t>
            </w:r>
            <w:proofErr w:type="gramEnd"/>
            <w:r w:rsidR="00C10019">
              <w:rPr>
                <w:rFonts w:cstheme="minorHAnsi"/>
              </w:rPr>
              <w:t xml:space="preserve"> souhlas</w:t>
            </w:r>
            <w:r w:rsidRPr="00B743E1">
              <w:rPr>
                <w:rFonts w:cstheme="minorHAnsi"/>
              </w:rPr>
              <w:t xml:space="preserve"> zákonného zástupce žáka. K poskytnutí poradenské pomoci školského poradenského zařízení dojde na základě vlastního uvážení zákonného zástupce, doporučení ředitele školy nebo OSPOD. </w:t>
            </w:r>
          </w:p>
          <w:p w:rsidR="00A57202" w:rsidRPr="00C10019" w:rsidRDefault="00A57202" w:rsidP="006E0170">
            <w:pPr>
              <w:pStyle w:val="Bezmezer"/>
              <w:numPr>
                <w:ilvl w:val="0"/>
                <w:numId w:val="6"/>
              </w:numPr>
              <w:jc w:val="both"/>
              <w:rPr>
                <w:rFonts w:cstheme="minorHAnsi"/>
              </w:rPr>
            </w:pPr>
            <w:r w:rsidRPr="00B743E1">
              <w:rPr>
                <w:rFonts w:cstheme="minorHAnsi"/>
              </w:rPr>
              <w:t xml:space="preserve">Ředitel školy </w:t>
            </w:r>
            <w:r w:rsidR="00353EB5">
              <w:rPr>
                <w:rFonts w:cstheme="minorHAnsi"/>
              </w:rPr>
              <w:t>pověří výchovného poradce</w:t>
            </w:r>
            <w:r w:rsidRPr="00B743E1">
              <w:rPr>
                <w:rFonts w:cstheme="minorHAnsi"/>
              </w:rPr>
              <w:t xml:space="preserve"> spolupr</w:t>
            </w:r>
            <w:r w:rsidR="000E7810">
              <w:rPr>
                <w:rFonts w:cstheme="minorHAnsi"/>
              </w:rPr>
              <w:t>a</w:t>
            </w:r>
            <w:r w:rsidRPr="00B743E1">
              <w:rPr>
                <w:rFonts w:cstheme="minorHAnsi"/>
              </w:rPr>
              <w:t>c</w:t>
            </w:r>
            <w:r w:rsidR="00353EB5">
              <w:rPr>
                <w:rFonts w:cstheme="minorHAnsi"/>
              </w:rPr>
              <w:t>í</w:t>
            </w:r>
            <w:r w:rsidRPr="00B743E1">
              <w:rPr>
                <w:rFonts w:cstheme="minorHAnsi"/>
              </w:rPr>
              <w:t xml:space="preserve"> se školským poradenským zařízením v souvislosti s doporučením podpůrných opatření žákovi se speciálními vzdělávacími potřebami </w:t>
            </w:r>
            <w:r w:rsidRPr="00C10019">
              <w:rPr>
                <w:rFonts w:cstheme="minorHAnsi"/>
              </w:rPr>
              <w:t>(</w:t>
            </w:r>
            <w:r w:rsidR="00C10019" w:rsidRPr="00C10019">
              <w:rPr>
                <w:rFonts w:cstheme="minorHAnsi"/>
              </w:rPr>
              <w:t>§</w:t>
            </w:r>
            <w:r w:rsidRPr="00C10019">
              <w:rPr>
                <w:rFonts w:cstheme="minorHAnsi"/>
              </w:rPr>
              <w:t>11 vyhlášky č. 27</w:t>
            </w:r>
            <w:r w:rsidR="00353EB5">
              <w:rPr>
                <w:rFonts w:cstheme="minorHAnsi"/>
              </w:rPr>
              <w:t>0</w:t>
            </w:r>
            <w:r w:rsidRPr="00C10019">
              <w:rPr>
                <w:rFonts w:cstheme="minorHAnsi"/>
              </w:rPr>
              <w:t>/20</w:t>
            </w:r>
            <w:r w:rsidR="00353EB5">
              <w:rPr>
                <w:rFonts w:cstheme="minorHAnsi"/>
              </w:rPr>
              <w:t>17</w:t>
            </w:r>
            <w:r w:rsidRPr="00C10019">
              <w:rPr>
                <w:rFonts w:cstheme="minorHAnsi"/>
              </w:rPr>
              <w:t xml:space="preserve"> Sb.). </w:t>
            </w:r>
          </w:p>
          <w:p w:rsidR="00A57202" w:rsidRPr="00B743E1" w:rsidRDefault="00A57202" w:rsidP="006E0170">
            <w:pPr>
              <w:pStyle w:val="Styl6"/>
              <w:numPr>
                <w:ilvl w:val="0"/>
                <w:numId w:val="6"/>
              </w:numPr>
              <w:jc w:val="both"/>
              <w:rPr>
                <w:rFonts w:cstheme="minorHAnsi"/>
                <w:color w:val="auto"/>
              </w:rPr>
            </w:pPr>
            <w:r w:rsidRPr="00B743E1">
              <w:rPr>
                <w:rFonts w:cstheme="minorHAnsi"/>
                <w:color w:val="auto"/>
              </w:rPr>
              <w:t>Ředitel školy zahájí poskytování podpůrných opatření 2</w:t>
            </w:r>
            <w:r w:rsidR="0072765F">
              <w:rPr>
                <w:rFonts w:cstheme="minorHAnsi"/>
                <w:color w:val="auto"/>
              </w:rPr>
              <w:t>.</w:t>
            </w:r>
            <w:r w:rsidRPr="00B743E1">
              <w:rPr>
                <w:rFonts w:cstheme="minorHAnsi"/>
                <w:color w:val="auto"/>
              </w:rPr>
              <w:t xml:space="preserve"> až 5</w:t>
            </w:r>
            <w:r w:rsidR="0072765F">
              <w:rPr>
                <w:rFonts w:cstheme="minorHAnsi"/>
                <w:color w:val="auto"/>
              </w:rPr>
              <w:t>.</w:t>
            </w:r>
            <w:r w:rsidRPr="00B743E1">
              <w:rPr>
                <w:rFonts w:cstheme="minorHAnsi"/>
                <w:color w:val="auto"/>
              </w:rPr>
              <w:t xml:space="preserve"> stupně</w:t>
            </w:r>
            <w:r w:rsidR="000E7810">
              <w:rPr>
                <w:rFonts w:cstheme="minorHAnsi"/>
                <w:color w:val="auto"/>
              </w:rPr>
              <w:t xml:space="preserve"> určených lhůt</w:t>
            </w:r>
            <w:r w:rsidRPr="00B743E1">
              <w:rPr>
                <w:rFonts w:cstheme="minorHAnsi"/>
                <w:color w:val="auto"/>
              </w:rPr>
              <w:t xml:space="preserve"> po obdržení doporučení školského poradenského zařízení a získání informovaného souhlasu zákonného zástupce.</w:t>
            </w:r>
          </w:p>
          <w:p w:rsidR="00A57202" w:rsidRPr="0072765F" w:rsidRDefault="00A57202" w:rsidP="006E0170">
            <w:pPr>
              <w:pStyle w:val="Styl5"/>
              <w:numPr>
                <w:ilvl w:val="0"/>
                <w:numId w:val="6"/>
              </w:numPr>
              <w:jc w:val="both"/>
              <w:rPr>
                <w:rFonts w:cstheme="minorHAnsi"/>
                <w:b w:val="0"/>
                <w:color w:val="auto"/>
              </w:rPr>
            </w:pPr>
            <w:r w:rsidRPr="00B743E1">
              <w:rPr>
                <w:rFonts w:cstheme="minorHAnsi"/>
                <w:b w:val="0"/>
                <w:color w:val="auto"/>
              </w:rPr>
              <w:t xml:space="preserve">Ředitel školy </w:t>
            </w:r>
            <w:r w:rsidR="000E7810">
              <w:rPr>
                <w:rFonts w:cstheme="minorHAnsi"/>
                <w:b w:val="0"/>
                <w:color w:val="auto"/>
              </w:rPr>
              <w:t xml:space="preserve">ve spolupráci s výchovnými poradci </w:t>
            </w:r>
            <w:r w:rsidRPr="00B743E1">
              <w:rPr>
                <w:rFonts w:cstheme="minorHAnsi"/>
                <w:b w:val="0"/>
                <w:color w:val="auto"/>
              </w:rPr>
              <w:t>průběžně vyhodnocuje poskytování podpůrných opatření, nejméně však jedenkrát ročně, v případě souvisejících okolností častěji. Ukončení poskytování podpůrného opatření 2</w:t>
            </w:r>
            <w:r w:rsidR="0072765F">
              <w:rPr>
                <w:rFonts w:cstheme="minorHAnsi"/>
                <w:b w:val="0"/>
                <w:color w:val="auto"/>
              </w:rPr>
              <w:t>.</w:t>
            </w:r>
            <w:r w:rsidRPr="00B743E1">
              <w:rPr>
                <w:rFonts w:cstheme="minorHAnsi"/>
                <w:b w:val="0"/>
                <w:color w:val="auto"/>
              </w:rPr>
              <w:t xml:space="preserve"> až 5</w:t>
            </w:r>
            <w:r w:rsidR="0072765F">
              <w:rPr>
                <w:rFonts w:cstheme="minorHAnsi"/>
                <w:b w:val="0"/>
                <w:color w:val="auto"/>
              </w:rPr>
              <w:t>.s</w:t>
            </w:r>
            <w:r w:rsidRPr="00B743E1">
              <w:rPr>
                <w:rFonts w:cstheme="minorHAnsi"/>
                <w:b w:val="0"/>
                <w:color w:val="auto"/>
              </w:rPr>
              <w:t>tupně</w:t>
            </w:r>
            <w:r w:rsidR="00B01DEC">
              <w:rPr>
                <w:rFonts w:cstheme="minorHAnsi"/>
                <w:b w:val="0"/>
                <w:color w:val="auto"/>
              </w:rPr>
              <w:t xml:space="preserve"> </w:t>
            </w:r>
            <w:r w:rsidR="0072765F">
              <w:rPr>
                <w:rFonts w:cstheme="minorHAnsi"/>
                <w:b w:val="0"/>
                <w:color w:val="auto"/>
              </w:rPr>
              <w:t xml:space="preserve">nastává, </w:t>
            </w:r>
            <w:r w:rsidRPr="00B743E1">
              <w:rPr>
                <w:rFonts w:cstheme="minorHAnsi"/>
                <w:b w:val="0"/>
                <w:color w:val="auto"/>
              </w:rPr>
              <w:t>je-li z doporučení školského poradenského zařízení zřejmé, že podpůrná opatření 2</w:t>
            </w:r>
            <w:r w:rsidR="0072765F">
              <w:rPr>
                <w:rFonts w:cstheme="minorHAnsi"/>
                <w:b w:val="0"/>
                <w:color w:val="auto"/>
              </w:rPr>
              <w:t>.</w:t>
            </w:r>
            <w:r w:rsidRPr="00B743E1">
              <w:rPr>
                <w:rFonts w:cstheme="minorHAnsi"/>
                <w:b w:val="0"/>
                <w:color w:val="auto"/>
              </w:rPr>
              <w:t xml:space="preserve"> až 5</w:t>
            </w:r>
            <w:r w:rsidR="0072765F">
              <w:rPr>
                <w:rFonts w:cstheme="minorHAnsi"/>
                <w:b w:val="0"/>
                <w:color w:val="auto"/>
              </w:rPr>
              <w:t>.</w:t>
            </w:r>
            <w:r w:rsidRPr="00B743E1">
              <w:rPr>
                <w:rFonts w:cstheme="minorHAnsi"/>
                <w:b w:val="0"/>
                <w:color w:val="auto"/>
              </w:rPr>
              <w:t xml:space="preserve"> stupně již nejsou potřeba. V takovém případě se nevyžaduje informovaný souhlas zákonného zástupce, s ním se pouze projedná </w:t>
            </w:r>
            <w:r w:rsidRPr="0072765F">
              <w:rPr>
                <w:rFonts w:cstheme="minorHAnsi"/>
                <w:b w:val="0"/>
                <w:color w:val="auto"/>
              </w:rPr>
              <w:t>(§ 16 odst. 4 školského zákona a § 11, § 12 a § 16 vyhlášky č. 27</w:t>
            </w:r>
            <w:r w:rsidR="000E7810">
              <w:rPr>
                <w:rFonts w:cstheme="minorHAnsi"/>
                <w:b w:val="0"/>
                <w:color w:val="auto"/>
              </w:rPr>
              <w:t>0</w:t>
            </w:r>
            <w:r w:rsidRPr="0072765F">
              <w:rPr>
                <w:rFonts w:cstheme="minorHAnsi"/>
                <w:b w:val="0"/>
                <w:color w:val="auto"/>
              </w:rPr>
              <w:t>/201</w:t>
            </w:r>
            <w:r w:rsidR="000E7810">
              <w:rPr>
                <w:rFonts w:cstheme="minorHAnsi"/>
                <w:b w:val="0"/>
                <w:color w:val="auto"/>
              </w:rPr>
              <w:t>7</w:t>
            </w:r>
            <w:r w:rsidRPr="0072765F">
              <w:rPr>
                <w:rFonts w:cstheme="minorHAnsi"/>
                <w:b w:val="0"/>
                <w:color w:val="auto"/>
              </w:rPr>
              <w:t xml:space="preserve"> Sb.)</w:t>
            </w:r>
            <w:r w:rsidR="0072765F" w:rsidRPr="0072765F">
              <w:rPr>
                <w:rFonts w:cstheme="minorHAnsi"/>
                <w:b w:val="0"/>
                <w:color w:val="auto"/>
              </w:rPr>
              <w:t>.</w:t>
            </w:r>
          </w:p>
          <w:p w:rsidR="00A57202" w:rsidRPr="00B743E1" w:rsidRDefault="00A57202" w:rsidP="004046F2">
            <w:pPr>
              <w:pStyle w:val="Styl5"/>
              <w:jc w:val="both"/>
              <w:rPr>
                <w:rFonts w:cstheme="minorHAnsi"/>
                <w:b w:val="0"/>
                <w:i/>
                <w:color w:val="auto"/>
              </w:rPr>
            </w:pPr>
          </w:p>
          <w:p w:rsidR="00A57202" w:rsidRPr="00B743E1" w:rsidRDefault="00A57202" w:rsidP="004046F2">
            <w:pPr>
              <w:pStyle w:val="Bezmezer"/>
              <w:jc w:val="both"/>
              <w:rPr>
                <w:rFonts w:cstheme="minorHAnsi"/>
                <w:b/>
              </w:rPr>
            </w:pPr>
            <w:r w:rsidRPr="00B743E1">
              <w:rPr>
                <w:rFonts w:cstheme="minorHAnsi"/>
                <w:b/>
              </w:rPr>
              <w:t xml:space="preserve">Vzdělávání žáků nadaných </w:t>
            </w:r>
          </w:p>
          <w:p w:rsidR="00A57202" w:rsidRPr="00B743E1" w:rsidRDefault="00A57202" w:rsidP="006E0170">
            <w:pPr>
              <w:pStyle w:val="Bezmezer"/>
              <w:numPr>
                <w:ilvl w:val="0"/>
                <w:numId w:val="6"/>
              </w:numPr>
              <w:jc w:val="both"/>
              <w:rPr>
                <w:rFonts w:cstheme="minorHAnsi"/>
              </w:rPr>
            </w:pPr>
            <w:r w:rsidRPr="00B743E1">
              <w:rPr>
                <w:rFonts w:cstheme="minorHAnsi"/>
              </w:rPr>
              <w:t xml:space="preserve">Základní škola vytváří ve svém školním vzdělávacím programu a při jeho realizaci podmínky k co největšímu využití potenciálu každého žáka s ohledem na jeho individuální možnosti.  </w:t>
            </w:r>
          </w:p>
          <w:p w:rsidR="00A57202" w:rsidRPr="00B743E1" w:rsidRDefault="00A57202" w:rsidP="006E0170">
            <w:pPr>
              <w:pStyle w:val="Bezmezer"/>
              <w:numPr>
                <w:ilvl w:val="0"/>
                <w:numId w:val="6"/>
              </w:numPr>
              <w:jc w:val="both"/>
              <w:rPr>
                <w:rFonts w:cstheme="minorHAnsi"/>
              </w:rPr>
            </w:pPr>
            <w:r w:rsidRPr="00B743E1">
              <w:rPr>
                <w:rFonts w:cstheme="minorHAnsi"/>
              </w:rPr>
              <w:t>Základní škola je povinna zajistit realizaci všech stanovených podpůrných opatření pro podporu nadání podle individuálních vzdělávacích potřeb dětí v rozsahu prvního až čtvrtého stupně podpory.</w:t>
            </w:r>
          </w:p>
          <w:p w:rsidR="00B743E1" w:rsidRDefault="00B743E1" w:rsidP="004046F2">
            <w:pPr>
              <w:pStyle w:val="Styl1"/>
              <w:jc w:val="both"/>
              <w:rPr>
                <w:rFonts w:cstheme="minorHAnsi"/>
                <w:u w:val="single"/>
              </w:rPr>
            </w:pPr>
          </w:p>
          <w:p w:rsidR="00380693" w:rsidRPr="004046F2" w:rsidRDefault="00B743E1" w:rsidP="004046F2">
            <w:pPr>
              <w:pStyle w:val="Styl1"/>
              <w:jc w:val="both"/>
              <w:rPr>
                <w:rFonts w:cstheme="minorHAnsi"/>
                <w:b/>
              </w:rPr>
            </w:pPr>
            <w:r w:rsidRPr="004046F2">
              <w:rPr>
                <w:rFonts w:cstheme="minorHAnsi"/>
                <w:b/>
              </w:rPr>
              <w:t xml:space="preserve">3. </w:t>
            </w:r>
            <w:r w:rsidR="00380693" w:rsidRPr="004046F2">
              <w:rPr>
                <w:rFonts w:cstheme="minorHAnsi"/>
                <w:b/>
              </w:rPr>
              <w:t>Práva a povinnosti pedagogických pracovníků</w:t>
            </w:r>
          </w:p>
          <w:p w:rsidR="00380693" w:rsidRPr="00B743E1" w:rsidRDefault="00380693" w:rsidP="004046F2">
            <w:pPr>
              <w:pStyle w:val="Styl1"/>
              <w:jc w:val="both"/>
              <w:rPr>
                <w:rFonts w:cstheme="minorHAnsi"/>
              </w:rPr>
            </w:pPr>
          </w:p>
          <w:p w:rsidR="00380693" w:rsidRPr="00B743E1" w:rsidRDefault="00B743E1" w:rsidP="004046F2">
            <w:pPr>
              <w:jc w:val="both"/>
              <w:rPr>
                <w:rFonts w:asciiTheme="minorHAnsi" w:hAnsiTheme="minorHAnsi" w:cstheme="minorHAnsi"/>
              </w:rPr>
            </w:pPr>
            <w:r>
              <w:rPr>
                <w:rFonts w:asciiTheme="minorHAnsi" w:hAnsiTheme="minorHAnsi" w:cstheme="minorHAnsi"/>
                <w:bCs/>
                <w:sz w:val="22"/>
                <w:szCs w:val="22"/>
                <w:u w:val="single"/>
              </w:rPr>
              <w:t xml:space="preserve">3.1 </w:t>
            </w:r>
            <w:r w:rsidR="00380693" w:rsidRPr="00B743E1">
              <w:rPr>
                <w:rFonts w:asciiTheme="minorHAnsi" w:hAnsiTheme="minorHAnsi" w:cstheme="minorHAnsi"/>
                <w:bCs/>
                <w:sz w:val="22"/>
                <w:szCs w:val="22"/>
                <w:u w:val="single"/>
              </w:rPr>
              <w:t>Práva pedagogických pracovníků</w:t>
            </w:r>
            <w:r w:rsidR="00380693" w:rsidRPr="00B743E1">
              <w:rPr>
                <w:rFonts w:asciiTheme="minorHAnsi" w:hAnsiTheme="minorHAnsi" w:cstheme="minorHAnsi"/>
                <w:bCs/>
                <w:sz w:val="22"/>
                <w:szCs w:val="22"/>
              </w:rPr>
              <w:t xml:space="preserve"> (§ </w:t>
            </w:r>
            <w:proofErr w:type="gramStart"/>
            <w:r w:rsidR="00380693" w:rsidRPr="00B743E1">
              <w:rPr>
                <w:rFonts w:asciiTheme="minorHAnsi" w:hAnsiTheme="minorHAnsi" w:cstheme="minorHAnsi"/>
                <w:bCs/>
                <w:sz w:val="22"/>
                <w:szCs w:val="22"/>
              </w:rPr>
              <w:t>22a</w:t>
            </w:r>
            <w:proofErr w:type="gramEnd"/>
            <w:r w:rsidR="00380693" w:rsidRPr="00B743E1">
              <w:rPr>
                <w:rFonts w:asciiTheme="minorHAnsi" w:hAnsiTheme="minorHAnsi" w:cstheme="minorHAnsi"/>
                <w:bCs/>
                <w:sz w:val="22"/>
                <w:szCs w:val="22"/>
              </w:rPr>
              <w:t xml:space="preserve"> školského zákona)</w:t>
            </w:r>
          </w:p>
          <w:p w:rsidR="00380693" w:rsidRPr="00B743E1" w:rsidRDefault="00380693" w:rsidP="004046F2">
            <w:pPr>
              <w:jc w:val="both"/>
              <w:rPr>
                <w:rFonts w:asciiTheme="minorHAnsi" w:hAnsiTheme="minorHAnsi" w:cstheme="minorHAnsi"/>
              </w:rPr>
            </w:pPr>
            <w:r w:rsidRPr="00B743E1">
              <w:rPr>
                <w:rFonts w:asciiTheme="minorHAnsi" w:hAnsiTheme="minorHAnsi" w:cstheme="minorHAnsi"/>
                <w:sz w:val="22"/>
                <w:szCs w:val="22"/>
              </w:rPr>
              <w:t>Pedagogičtí pracovníci mají při výkonu své pedagogické činnosti právo</w:t>
            </w:r>
            <w:r w:rsidR="00B743E1">
              <w:rPr>
                <w:rFonts w:asciiTheme="minorHAnsi" w:hAnsiTheme="minorHAnsi" w:cstheme="minorHAnsi"/>
                <w:sz w:val="22"/>
                <w:szCs w:val="22"/>
              </w:rPr>
              <w:t>:</w:t>
            </w:r>
          </w:p>
          <w:p w:rsidR="00380693" w:rsidRPr="004B259F" w:rsidRDefault="00380693" w:rsidP="00D741F1">
            <w:pPr>
              <w:pStyle w:val="Odstavecseseznamem"/>
              <w:numPr>
                <w:ilvl w:val="0"/>
                <w:numId w:val="6"/>
              </w:numPr>
              <w:jc w:val="both"/>
              <w:rPr>
                <w:rFonts w:asciiTheme="minorHAnsi" w:hAnsiTheme="minorHAnsi" w:cstheme="minorHAnsi"/>
              </w:rPr>
            </w:pPr>
            <w:r w:rsidRPr="004B259F">
              <w:rPr>
                <w:rFonts w:asciiTheme="minorHAnsi" w:hAnsiTheme="minorHAnsi" w:cstheme="minorHAnsi"/>
                <w:sz w:val="22"/>
                <w:szCs w:val="22"/>
              </w:rPr>
              <w:t>na zajištění podm</w:t>
            </w:r>
            <w:r w:rsidR="00522F40">
              <w:rPr>
                <w:rFonts w:asciiTheme="minorHAnsi" w:hAnsiTheme="minorHAnsi" w:cstheme="minorHAnsi"/>
                <w:sz w:val="22"/>
                <w:szCs w:val="22"/>
              </w:rPr>
              <w:t>ínek potřebných pro výkon své</w:t>
            </w:r>
            <w:r w:rsidRPr="004B259F">
              <w:rPr>
                <w:rFonts w:asciiTheme="minorHAnsi" w:hAnsiTheme="minorHAnsi" w:cstheme="minorHAnsi"/>
                <w:sz w:val="22"/>
                <w:szCs w:val="22"/>
              </w:rPr>
              <w:t xml:space="preserve">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380693" w:rsidRPr="004B259F" w:rsidRDefault="00380693" w:rsidP="00D741F1">
            <w:pPr>
              <w:pStyle w:val="Odstavecseseznamem"/>
              <w:numPr>
                <w:ilvl w:val="0"/>
                <w:numId w:val="6"/>
              </w:numPr>
              <w:jc w:val="both"/>
              <w:rPr>
                <w:rFonts w:asciiTheme="minorHAnsi" w:hAnsiTheme="minorHAnsi" w:cstheme="minorHAnsi"/>
              </w:rPr>
            </w:pPr>
            <w:r w:rsidRPr="004B259F">
              <w:rPr>
                <w:rFonts w:asciiTheme="minorHAnsi" w:hAnsiTheme="minorHAnsi" w:cstheme="minorHAnsi"/>
                <w:sz w:val="22"/>
                <w:szCs w:val="22"/>
              </w:rPr>
              <w:t>aby nebylo do jejich přímé pedagogické činnosti zasahováno v rozporu s právními předpisy,</w:t>
            </w:r>
          </w:p>
          <w:p w:rsidR="00380693" w:rsidRPr="004B259F" w:rsidRDefault="00380693" w:rsidP="00D741F1">
            <w:pPr>
              <w:pStyle w:val="Odstavecseseznamem"/>
              <w:numPr>
                <w:ilvl w:val="0"/>
                <w:numId w:val="6"/>
              </w:numPr>
              <w:jc w:val="both"/>
              <w:rPr>
                <w:rFonts w:asciiTheme="minorHAnsi" w:hAnsiTheme="minorHAnsi" w:cstheme="minorHAnsi"/>
              </w:rPr>
            </w:pPr>
            <w:r w:rsidRPr="004B259F">
              <w:rPr>
                <w:rFonts w:asciiTheme="minorHAnsi" w:hAnsiTheme="minorHAnsi" w:cstheme="minorHAnsi"/>
                <w:sz w:val="22"/>
                <w:szCs w:val="22"/>
              </w:rPr>
              <w:t>na využívání metod, forem a prostředků dle vlastního uvážení v souladu se zásadami a cíli vzdělávání při přímé vyučovací, výchovné, speciálně pedagogické a pedagogicko-psychologické činnosti,</w:t>
            </w:r>
          </w:p>
          <w:p w:rsidR="00380693" w:rsidRPr="004B259F" w:rsidRDefault="00380693" w:rsidP="00D741F1">
            <w:pPr>
              <w:pStyle w:val="Odstavecseseznamem"/>
              <w:numPr>
                <w:ilvl w:val="0"/>
                <w:numId w:val="6"/>
              </w:numPr>
              <w:jc w:val="both"/>
              <w:rPr>
                <w:rFonts w:asciiTheme="minorHAnsi" w:hAnsiTheme="minorHAnsi" w:cstheme="minorHAnsi"/>
              </w:rPr>
            </w:pPr>
            <w:r w:rsidRPr="004B259F">
              <w:rPr>
                <w:rFonts w:asciiTheme="minorHAnsi" w:hAnsiTheme="minorHAnsi" w:cstheme="minorHAnsi"/>
                <w:sz w:val="22"/>
                <w:szCs w:val="22"/>
              </w:rPr>
              <w:t>volit a být voleni do školské rady,</w:t>
            </w:r>
          </w:p>
          <w:p w:rsidR="00380693" w:rsidRPr="004B259F" w:rsidRDefault="00380693" w:rsidP="00D741F1">
            <w:pPr>
              <w:pStyle w:val="Odstavecseseznamem"/>
              <w:numPr>
                <w:ilvl w:val="0"/>
                <w:numId w:val="6"/>
              </w:numPr>
              <w:jc w:val="both"/>
              <w:rPr>
                <w:rFonts w:asciiTheme="minorHAnsi" w:hAnsiTheme="minorHAnsi" w:cstheme="minorHAnsi"/>
              </w:rPr>
            </w:pPr>
            <w:r w:rsidRPr="004B259F">
              <w:rPr>
                <w:rFonts w:asciiTheme="minorHAnsi" w:hAnsiTheme="minorHAnsi" w:cstheme="minorHAnsi"/>
                <w:sz w:val="22"/>
                <w:szCs w:val="22"/>
              </w:rPr>
              <w:t>na objektivní hodnocení své pedagogické činnosti.</w:t>
            </w:r>
          </w:p>
          <w:p w:rsidR="00380693" w:rsidRPr="00B743E1" w:rsidRDefault="00380693" w:rsidP="004046F2">
            <w:pPr>
              <w:jc w:val="both"/>
              <w:rPr>
                <w:rFonts w:asciiTheme="minorHAnsi" w:hAnsiTheme="minorHAnsi" w:cstheme="minorHAnsi"/>
              </w:rPr>
            </w:pPr>
          </w:p>
          <w:p w:rsidR="00380693" w:rsidRPr="00B743E1" w:rsidRDefault="00473B1A" w:rsidP="004046F2">
            <w:pPr>
              <w:jc w:val="both"/>
              <w:rPr>
                <w:rFonts w:asciiTheme="minorHAnsi" w:hAnsiTheme="minorHAnsi" w:cstheme="minorHAnsi"/>
              </w:rPr>
            </w:pPr>
            <w:r>
              <w:rPr>
                <w:rFonts w:asciiTheme="minorHAnsi" w:hAnsiTheme="minorHAnsi" w:cstheme="minorHAnsi"/>
                <w:bCs/>
                <w:sz w:val="22"/>
                <w:szCs w:val="22"/>
                <w:u w:val="single"/>
              </w:rPr>
              <w:t xml:space="preserve">3.2 </w:t>
            </w:r>
            <w:r w:rsidR="00380693" w:rsidRPr="00B743E1">
              <w:rPr>
                <w:rFonts w:asciiTheme="minorHAnsi" w:hAnsiTheme="minorHAnsi" w:cstheme="minorHAnsi"/>
                <w:bCs/>
                <w:sz w:val="22"/>
                <w:szCs w:val="22"/>
                <w:u w:val="single"/>
              </w:rPr>
              <w:t xml:space="preserve">Povinnosti pedagogických pracovníků </w:t>
            </w:r>
            <w:r w:rsidR="00380693" w:rsidRPr="00B743E1">
              <w:rPr>
                <w:rFonts w:asciiTheme="minorHAnsi" w:hAnsiTheme="minorHAnsi" w:cstheme="minorHAnsi"/>
                <w:bCs/>
                <w:sz w:val="22"/>
                <w:szCs w:val="22"/>
              </w:rPr>
              <w:t xml:space="preserve">(§ </w:t>
            </w:r>
            <w:proofErr w:type="gramStart"/>
            <w:r w:rsidR="00380693" w:rsidRPr="00B743E1">
              <w:rPr>
                <w:rFonts w:asciiTheme="minorHAnsi" w:hAnsiTheme="minorHAnsi" w:cstheme="minorHAnsi"/>
                <w:bCs/>
                <w:sz w:val="22"/>
                <w:szCs w:val="22"/>
              </w:rPr>
              <w:t>22b</w:t>
            </w:r>
            <w:proofErr w:type="gramEnd"/>
            <w:r w:rsidR="00380693" w:rsidRPr="00B743E1">
              <w:rPr>
                <w:rFonts w:asciiTheme="minorHAnsi" w:hAnsiTheme="minorHAnsi" w:cstheme="minorHAnsi"/>
                <w:bCs/>
                <w:sz w:val="22"/>
                <w:szCs w:val="22"/>
              </w:rPr>
              <w:t xml:space="preserve"> školského zákona)</w:t>
            </w:r>
          </w:p>
          <w:p w:rsidR="00380693" w:rsidRPr="00B743E1" w:rsidRDefault="00380693" w:rsidP="004046F2">
            <w:pPr>
              <w:jc w:val="both"/>
              <w:rPr>
                <w:rFonts w:asciiTheme="minorHAnsi" w:hAnsiTheme="minorHAnsi" w:cstheme="minorHAnsi"/>
              </w:rPr>
            </w:pPr>
            <w:r w:rsidRPr="00B743E1">
              <w:rPr>
                <w:rFonts w:asciiTheme="minorHAnsi" w:hAnsiTheme="minorHAnsi" w:cstheme="minorHAnsi"/>
                <w:sz w:val="22"/>
                <w:szCs w:val="22"/>
              </w:rPr>
              <w:t>Pedagogický pracovník je povinen</w:t>
            </w:r>
            <w:r w:rsidR="00473B1A">
              <w:rPr>
                <w:rFonts w:asciiTheme="minorHAnsi" w:hAnsiTheme="minorHAnsi" w:cstheme="minorHAnsi"/>
                <w:sz w:val="22"/>
                <w:szCs w:val="22"/>
              </w:rPr>
              <w:t>:</w:t>
            </w:r>
          </w:p>
          <w:p w:rsidR="00380693" w:rsidRPr="004B259F" w:rsidRDefault="00380693" w:rsidP="00D741F1">
            <w:pPr>
              <w:pStyle w:val="Odstavecseseznamem"/>
              <w:numPr>
                <w:ilvl w:val="0"/>
                <w:numId w:val="6"/>
              </w:numPr>
              <w:jc w:val="both"/>
              <w:rPr>
                <w:rFonts w:asciiTheme="minorHAnsi" w:hAnsiTheme="minorHAnsi" w:cstheme="minorHAnsi"/>
              </w:rPr>
            </w:pPr>
            <w:r w:rsidRPr="004B259F">
              <w:rPr>
                <w:rFonts w:asciiTheme="minorHAnsi" w:hAnsiTheme="minorHAnsi" w:cstheme="minorHAnsi"/>
                <w:sz w:val="22"/>
                <w:szCs w:val="22"/>
              </w:rPr>
              <w:t>vykonávat pedagogickou činnost v souladu se zásadami a cíli vzdělávání,</w:t>
            </w:r>
          </w:p>
          <w:p w:rsidR="00380693" w:rsidRPr="004B259F" w:rsidRDefault="00380693" w:rsidP="00D741F1">
            <w:pPr>
              <w:pStyle w:val="Odstavecseseznamem"/>
              <w:numPr>
                <w:ilvl w:val="0"/>
                <w:numId w:val="6"/>
              </w:numPr>
              <w:jc w:val="both"/>
              <w:rPr>
                <w:rFonts w:asciiTheme="minorHAnsi" w:hAnsiTheme="minorHAnsi" w:cstheme="minorHAnsi"/>
              </w:rPr>
            </w:pPr>
            <w:r w:rsidRPr="004B259F">
              <w:rPr>
                <w:rFonts w:asciiTheme="minorHAnsi" w:hAnsiTheme="minorHAnsi" w:cstheme="minorHAnsi"/>
                <w:sz w:val="22"/>
                <w:szCs w:val="22"/>
              </w:rPr>
              <w:t>chránit a respektovat práva dítěte, žáka nebo studenta,</w:t>
            </w:r>
          </w:p>
          <w:p w:rsidR="00380693" w:rsidRPr="004B259F" w:rsidRDefault="00380693" w:rsidP="00D741F1">
            <w:pPr>
              <w:pStyle w:val="Odstavecseseznamem"/>
              <w:numPr>
                <w:ilvl w:val="0"/>
                <w:numId w:val="6"/>
              </w:numPr>
              <w:jc w:val="both"/>
              <w:rPr>
                <w:rFonts w:asciiTheme="minorHAnsi" w:hAnsiTheme="minorHAnsi" w:cstheme="minorHAnsi"/>
              </w:rPr>
            </w:pPr>
            <w:r w:rsidRPr="004B259F">
              <w:rPr>
                <w:rFonts w:asciiTheme="minorHAnsi" w:hAnsiTheme="minorHAnsi" w:cstheme="minorHAnsi"/>
                <w:sz w:val="22"/>
                <w:szCs w:val="22"/>
              </w:rPr>
              <w:t>chránit bezpečí a zdraví dítěte, žáka a studenta a předcházet všem formám rizikového chování ve školách a školských zařízeních,</w:t>
            </w:r>
          </w:p>
          <w:p w:rsidR="00380693" w:rsidRPr="004B259F" w:rsidRDefault="00380693" w:rsidP="00D741F1">
            <w:pPr>
              <w:pStyle w:val="Odstavecseseznamem"/>
              <w:numPr>
                <w:ilvl w:val="0"/>
                <w:numId w:val="6"/>
              </w:numPr>
              <w:jc w:val="both"/>
              <w:rPr>
                <w:rFonts w:asciiTheme="minorHAnsi" w:hAnsiTheme="minorHAnsi" w:cstheme="minorHAnsi"/>
              </w:rPr>
            </w:pPr>
            <w:r w:rsidRPr="004B259F">
              <w:rPr>
                <w:rFonts w:asciiTheme="minorHAnsi" w:hAnsiTheme="minorHAnsi" w:cstheme="minorHAnsi"/>
                <w:sz w:val="22"/>
                <w:szCs w:val="22"/>
              </w:rPr>
              <w:t>svým přístupem k výchově a vzdělávání vytvářet pozitivní a bezpečné klima ve školním prostředí a podporovat jeho rozvoj,</w:t>
            </w:r>
          </w:p>
          <w:p w:rsidR="00380693" w:rsidRPr="004B259F" w:rsidRDefault="00380693" w:rsidP="00D741F1">
            <w:pPr>
              <w:pStyle w:val="Odstavecseseznamem"/>
              <w:numPr>
                <w:ilvl w:val="0"/>
                <w:numId w:val="6"/>
              </w:numPr>
              <w:jc w:val="both"/>
              <w:rPr>
                <w:rFonts w:asciiTheme="minorHAnsi" w:hAnsiTheme="minorHAnsi" w:cstheme="minorHAnsi"/>
              </w:rPr>
            </w:pPr>
            <w:r w:rsidRPr="004B259F">
              <w:rPr>
                <w:rFonts w:asciiTheme="minorHAnsi" w:hAnsiTheme="minorHAnsi" w:cstheme="minorHAnsi"/>
                <w:b/>
                <w:sz w:val="22"/>
                <w:szCs w:val="22"/>
              </w:rPr>
              <w:lastRenderedPageBreak/>
              <w:t>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1F3DC2" w:rsidRPr="004B259F" w:rsidRDefault="00380693" w:rsidP="00D741F1">
            <w:pPr>
              <w:pStyle w:val="Odstavecseseznamem"/>
              <w:numPr>
                <w:ilvl w:val="0"/>
                <w:numId w:val="6"/>
              </w:numPr>
              <w:jc w:val="both"/>
              <w:rPr>
                <w:rFonts w:asciiTheme="minorHAnsi" w:hAnsiTheme="minorHAnsi" w:cstheme="minorHAnsi"/>
              </w:rPr>
            </w:pPr>
            <w:r w:rsidRPr="004B259F">
              <w:rPr>
                <w:rFonts w:asciiTheme="minorHAnsi" w:hAnsiTheme="minorHAnsi" w:cstheme="minorHAnsi"/>
                <w:sz w:val="22"/>
                <w:szCs w:val="22"/>
              </w:rPr>
              <w:t>poskytovat dítěti, žáku, studentovi nebo zákonnému zástupci nezletilého dítěte nebo žáka informace spojené s výchovou a vzděláváním.</w:t>
            </w:r>
          </w:p>
          <w:p w:rsidR="001F3DC2" w:rsidRPr="00B743E1" w:rsidRDefault="001F3DC2" w:rsidP="004046F2">
            <w:pPr>
              <w:pStyle w:val="Styl2"/>
              <w:ind w:left="0" w:firstLine="0"/>
              <w:jc w:val="both"/>
              <w:rPr>
                <w:rFonts w:cstheme="minorHAnsi"/>
              </w:rPr>
            </w:pPr>
          </w:p>
          <w:p w:rsidR="00380693" w:rsidRPr="00B743E1" w:rsidRDefault="00380693" w:rsidP="004046F2">
            <w:pPr>
              <w:pStyle w:val="Styl2"/>
              <w:ind w:left="0" w:firstLine="0"/>
              <w:jc w:val="both"/>
              <w:rPr>
                <w:rFonts w:cstheme="minorHAnsi"/>
              </w:rPr>
            </w:pPr>
          </w:p>
        </w:tc>
      </w:tr>
      <w:tr w:rsidR="00ED2AD1" w:rsidRPr="00801D14" w:rsidTr="006D4ACB">
        <w:trPr>
          <w:trHeight w:val="315"/>
        </w:trPr>
        <w:tc>
          <w:tcPr>
            <w:tcW w:w="8520" w:type="dxa"/>
            <w:shd w:val="clear" w:color="auto" w:fill="auto"/>
            <w:noWrap/>
            <w:vAlign w:val="center"/>
            <w:hideMark/>
          </w:tcPr>
          <w:p w:rsidR="00E560D2" w:rsidRPr="004046F2" w:rsidRDefault="00473B1A" w:rsidP="00D65047">
            <w:pPr>
              <w:ind w:left="142" w:hanging="142"/>
              <w:rPr>
                <w:rFonts w:asciiTheme="minorHAnsi" w:hAnsiTheme="minorHAnsi" w:cstheme="minorHAnsi"/>
                <w:b/>
                <w:bCs/>
                <w:color w:val="000000" w:themeColor="text1"/>
              </w:rPr>
            </w:pPr>
            <w:r w:rsidRPr="004046F2">
              <w:rPr>
                <w:rFonts w:asciiTheme="minorHAnsi" w:hAnsiTheme="minorHAnsi" w:cstheme="minorHAnsi"/>
                <w:b/>
                <w:bCs/>
                <w:color w:val="000000" w:themeColor="text1"/>
                <w:sz w:val="22"/>
                <w:szCs w:val="22"/>
              </w:rPr>
              <w:lastRenderedPageBreak/>
              <w:t>4.</w:t>
            </w:r>
            <w:r w:rsidR="00E560D2" w:rsidRPr="004046F2">
              <w:rPr>
                <w:rFonts w:asciiTheme="minorHAnsi" w:hAnsiTheme="minorHAnsi" w:cstheme="minorHAnsi"/>
                <w:b/>
                <w:bCs/>
                <w:color w:val="000000" w:themeColor="text1"/>
                <w:sz w:val="22"/>
                <w:szCs w:val="22"/>
              </w:rPr>
              <w:t>Podrobnosti o pravidlech vzájemných vztahů se zaměstnanci ve škole (§ 30 odst. 1 písm. a) školského zákona)</w:t>
            </w:r>
          </w:p>
          <w:p w:rsidR="004046F2" w:rsidRPr="00801D14" w:rsidRDefault="004046F2" w:rsidP="00D65047">
            <w:pPr>
              <w:ind w:left="142" w:hanging="142"/>
              <w:rPr>
                <w:rFonts w:asciiTheme="minorHAnsi" w:hAnsiTheme="minorHAnsi" w:cstheme="minorHAnsi"/>
                <w:b/>
                <w:color w:val="800000"/>
              </w:rPr>
            </w:pPr>
          </w:p>
        </w:tc>
      </w:tr>
      <w:tr w:rsidR="00ED2AD1" w:rsidRPr="00801D14" w:rsidTr="006D4ACB">
        <w:trPr>
          <w:trHeight w:val="315"/>
        </w:trPr>
        <w:tc>
          <w:tcPr>
            <w:tcW w:w="8520" w:type="dxa"/>
            <w:shd w:val="clear" w:color="auto" w:fill="auto"/>
            <w:noWrap/>
            <w:vAlign w:val="center"/>
            <w:hideMark/>
          </w:tcPr>
          <w:p w:rsidR="00E560D2" w:rsidRPr="00260DEF" w:rsidRDefault="00473B1A" w:rsidP="00D65047">
            <w:pPr>
              <w:pStyle w:val="Styl2"/>
              <w:rPr>
                <w:rFonts w:cstheme="minorHAnsi"/>
              </w:rPr>
            </w:pPr>
            <w:r>
              <w:rPr>
                <w:rFonts w:cstheme="minorHAnsi"/>
              </w:rPr>
              <w:t>4</w:t>
            </w:r>
            <w:r w:rsidR="00D65047" w:rsidRPr="00801D14">
              <w:rPr>
                <w:rFonts w:cstheme="minorHAnsi"/>
              </w:rPr>
              <w:t>.</w:t>
            </w:r>
            <w:r w:rsidR="00D65047" w:rsidRPr="00260DEF">
              <w:rPr>
                <w:rFonts w:cstheme="minorHAnsi"/>
              </w:rPr>
              <w:t>1 P</w:t>
            </w:r>
            <w:r w:rsidR="00E560D2" w:rsidRPr="00260DEF">
              <w:rPr>
                <w:rFonts w:cstheme="minorHAnsi"/>
              </w:rPr>
              <w:t xml:space="preserve">ravidla vzájemných vztahů se zaměstnanci ve škole </w:t>
            </w:r>
          </w:p>
          <w:p w:rsidR="00A84A9D" w:rsidRPr="00260DEF" w:rsidRDefault="00E12A07" w:rsidP="00D741F1">
            <w:pPr>
              <w:pStyle w:val="Styl1"/>
              <w:numPr>
                <w:ilvl w:val="0"/>
                <w:numId w:val="6"/>
              </w:numPr>
              <w:rPr>
                <w:rFonts w:cstheme="minorHAnsi"/>
              </w:rPr>
            </w:pPr>
            <w:r>
              <w:rPr>
                <w:rFonts w:cstheme="minorHAnsi"/>
                <w:snapToGrid w:val="0"/>
              </w:rPr>
              <w:t>Z</w:t>
            </w:r>
            <w:r w:rsidR="00A84A9D" w:rsidRPr="00260DEF">
              <w:rPr>
                <w:rFonts w:cstheme="minorHAnsi"/>
                <w:snapToGrid w:val="0"/>
              </w:rPr>
              <w:t>aměstnanec školy je povinen vystupovat vůči žákovi vždy v</w:t>
            </w:r>
            <w:r>
              <w:rPr>
                <w:rFonts w:cstheme="minorHAnsi"/>
                <w:snapToGrid w:val="0"/>
              </w:rPr>
              <w:t> jeho zájmu.</w:t>
            </w:r>
          </w:p>
          <w:p w:rsidR="00A84A9D" w:rsidRPr="00801D14" w:rsidRDefault="00E12A07" w:rsidP="00D741F1">
            <w:pPr>
              <w:pStyle w:val="Styl1"/>
              <w:numPr>
                <w:ilvl w:val="0"/>
                <w:numId w:val="6"/>
              </w:numPr>
              <w:rPr>
                <w:rFonts w:cstheme="minorHAnsi"/>
              </w:rPr>
            </w:pPr>
            <w:r>
              <w:rPr>
                <w:rFonts w:cstheme="minorHAnsi"/>
              </w:rPr>
              <w:t>V</w:t>
            </w:r>
            <w:r w:rsidR="00A84A9D" w:rsidRPr="00801D14">
              <w:rPr>
                <w:rFonts w:cstheme="minorHAnsi"/>
              </w:rPr>
              <w:t>zájemné vztahy mezi zaměstnanci školy a žáky, nepřímo i zákonnými zástupci žáků, musí vycházet ze zásad vzájemné úcty, respektu, názorové snášenli</w:t>
            </w:r>
            <w:r w:rsidR="00473B1A">
              <w:rPr>
                <w:rFonts w:cstheme="minorHAnsi"/>
              </w:rPr>
              <w:t>vosti, so</w:t>
            </w:r>
            <w:r>
              <w:rPr>
                <w:rFonts w:cstheme="minorHAnsi"/>
              </w:rPr>
              <w:t>lidarity a důstojnosti.</w:t>
            </w:r>
          </w:p>
          <w:p w:rsidR="00092EF3" w:rsidRDefault="00E12A07" w:rsidP="00D741F1">
            <w:pPr>
              <w:pStyle w:val="Styl1"/>
              <w:numPr>
                <w:ilvl w:val="0"/>
                <w:numId w:val="6"/>
              </w:numPr>
              <w:rPr>
                <w:rFonts w:cstheme="minorHAnsi"/>
              </w:rPr>
            </w:pPr>
            <w:r>
              <w:rPr>
                <w:rFonts w:cstheme="minorHAnsi"/>
              </w:rPr>
              <w:t>Z</w:t>
            </w:r>
            <w:r w:rsidR="00C870B0" w:rsidRPr="00801D14">
              <w:rPr>
                <w:rFonts w:cstheme="minorHAnsi"/>
              </w:rPr>
              <w:t>vláště hrubé slovní a úmyslné fyzické útoky žáka vůči spolužákům a pracovníkům školy jsou považovány za závažné porušení školního řádu a mohou být důvodem k udělení kázeňského opatření</w:t>
            </w:r>
            <w:r w:rsidR="00C14F92" w:rsidRPr="00801D14">
              <w:rPr>
                <w:rFonts w:cstheme="minorHAnsi"/>
              </w:rPr>
              <w:t>.</w:t>
            </w:r>
          </w:p>
          <w:p w:rsidR="00473B1A" w:rsidRPr="00801D14" w:rsidRDefault="00473B1A" w:rsidP="00D65047">
            <w:pPr>
              <w:pStyle w:val="Styl1"/>
              <w:rPr>
                <w:rFonts w:cstheme="minorHAnsi"/>
              </w:rPr>
            </w:pPr>
          </w:p>
        </w:tc>
      </w:tr>
      <w:tr w:rsidR="00ED2AD1" w:rsidRPr="00801D14" w:rsidTr="006D4ACB">
        <w:trPr>
          <w:trHeight w:val="315"/>
        </w:trPr>
        <w:tc>
          <w:tcPr>
            <w:tcW w:w="8520" w:type="dxa"/>
            <w:shd w:val="clear" w:color="auto" w:fill="auto"/>
            <w:noWrap/>
            <w:vAlign w:val="center"/>
            <w:hideMark/>
          </w:tcPr>
          <w:p w:rsidR="00E560D2" w:rsidRPr="00801D14" w:rsidRDefault="00473B1A" w:rsidP="00D65047">
            <w:pPr>
              <w:pStyle w:val="Styl2"/>
              <w:rPr>
                <w:rFonts w:cstheme="minorHAnsi"/>
              </w:rPr>
            </w:pPr>
            <w:r>
              <w:rPr>
                <w:rFonts w:cstheme="minorHAnsi"/>
              </w:rPr>
              <w:t>4</w:t>
            </w:r>
            <w:r w:rsidR="00D65047" w:rsidRPr="00801D14">
              <w:rPr>
                <w:rFonts w:cstheme="minorHAnsi"/>
              </w:rPr>
              <w:t>.2 K</w:t>
            </w:r>
            <w:r w:rsidR="00E560D2" w:rsidRPr="00801D14">
              <w:rPr>
                <w:rFonts w:cstheme="minorHAnsi"/>
              </w:rPr>
              <w:t>onzultace s pedagogickými pracovníky</w:t>
            </w:r>
          </w:p>
          <w:p w:rsidR="00473B1A" w:rsidRDefault="00E12A07" w:rsidP="00D741F1">
            <w:pPr>
              <w:pStyle w:val="Styl1"/>
              <w:numPr>
                <w:ilvl w:val="0"/>
                <w:numId w:val="6"/>
              </w:numPr>
              <w:rPr>
                <w:rFonts w:cstheme="minorHAnsi"/>
              </w:rPr>
            </w:pPr>
            <w:r>
              <w:rPr>
                <w:rFonts w:cstheme="minorHAnsi"/>
              </w:rPr>
              <w:t>Z</w:t>
            </w:r>
            <w:r w:rsidR="004B28DD" w:rsidRPr="00473B1A">
              <w:rPr>
                <w:rFonts w:cstheme="minorHAnsi"/>
              </w:rPr>
              <w:t>ákonný zástupce žáka má právo na info</w:t>
            </w:r>
            <w:r>
              <w:rPr>
                <w:rFonts w:cstheme="minorHAnsi"/>
              </w:rPr>
              <w:t>rmace a poradenskou pomoc školy.</w:t>
            </w:r>
          </w:p>
          <w:p w:rsidR="004B28DD" w:rsidRPr="00473B1A" w:rsidRDefault="00E12A07" w:rsidP="00D741F1">
            <w:pPr>
              <w:pStyle w:val="Styl1"/>
              <w:numPr>
                <w:ilvl w:val="0"/>
                <w:numId w:val="6"/>
              </w:numPr>
              <w:rPr>
                <w:rFonts w:cstheme="minorHAnsi"/>
              </w:rPr>
            </w:pPr>
            <w:r>
              <w:rPr>
                <w:rFonts w:cstheme="minorHAnsi"/>
              </w:rPr>
              <w:t>Z</w:t>
            </w:r>
            <w:r w:rsidR="004B28DD" w:rsidRPr="00473B1A">
              <w:rPr>
                <w:rFonts w:cstheme="minorHAnsi"/>
              </w:rPr>
              <w:t>ákladní poradenskou pomoc jsou povinni poskytnout všichni pedagogičtí pracovníci školy, specifickou pak zejména třídní učitelé, výchovný poradce a metodik prevence</w:t>
            </w:r>
            <w:r w:rsidR="000E7810">
              <w:rPr>
                <w:rFonts w:cstheme="minorHAnsi"/>
              </w:rPr>
              <w:t>, školní psycholog</w:t>
            </w:r>
            <w:r>
              <w:rPr>
                <w:rFonts w:cstheme="minorHAnsi"/>
              </w:rPr>
              <w:t>.</w:t>
            </w:r>
          </w:p>
          <w:p w:rsidR="004B28DD" w:rsidRPr="00473B1A" w:rsidRDefault="00E12A07" w:rsidP="00D741F1">
            <w:pPr>
              <w:pStyle w:val="Styl1"/>
              <w:numPr>
                <w:ilvl w:val="0"/>
                <w:numId w:val="6"/>
              </w:numPr>
              <w:rPr>
                <w:rFonts w:cstheme="minorHAnsi"/>
              </w:rPr>
            </w:pPr>
            <w:r>
              <w:rPr>
                <w:rFonts w:cstheme="minorHAnsi"/>
              </w:rPr>
              <w:t>P</w:t>
            </w:r>
            <w:r w:rsidR="004B28DD" w:rsidRPr="00473B1A">
              <w:rPr>
                <w:rFonts w:cstheme="minorHAnsi"/>
              </w:rPr>
              <w:t>ři delší nepřítomnosti žáka ve škole je zákonný zástupce povinen konzultovat s třídním učitelem zajištění optimálního průběhu vzdělávání a</w:t>
            </w:r>
            <w:r>
              <w:rPr>
                <w:rFonts w:cstheme="minorHAnsi"/>
              </w:rPr>
              <w:t xml:space="preserve"> plnění školní povinné docházky.</w:t>
            </w:r>
          </w:p>
          <w:p w:rsidR="00C870B0" w:rsidRPr="00801D14" w:rsidRDefault="00E12A07" w:rsidP="00D741F1">
            <w:pPr>
              <w:pStyle w:val="Styl1"/>
              <w:numPr>
                <w:ilvl w:val="0"/>
                <w:numId w:val="7"/>
              </w:numPr>
              <w:rPr>
                <w:rFonts w:cstheme="minorHAnsi"/>
              </w:rPr>
            </w:pPr>
            <w:r>
              <w:rPr>
                <w:rFonts w:cstheme="minorHAnsi"/>
              </w:rPr>
              <w:t>Ž</w:t>
            </w:r>
            <w:r w:rsidR="004B28DD" w:rsidRPr="00473B1A">
              <w:rPr>
                <w:rFonts w:cstheme="minorHAnsi"/>
              </w:rPr>
              <w:t>ák má právo požádat pedagogického pracovníka o konzultaci. Ten si s ním dohodne čas a způsob konzultace.</w:t>
            </w:r>
          </w:p>
        </w:tc>
      </w:tr>
      <w:tr w:rsidR="00ED2AD1" w:rsidRPr="00801D14" w:rsidTr="006D4ACB">
        <w:trPr>
          <w:trHeight w:val="315"/>
        </w:trPr>
        <w:tc>
          <w:tcPr>
            <w:tcW w:w="8520" w:type="dxa"/>
            <w:shd w:val="clear" w:color="auto" w:fill="auto"/>
            <w:noWrap/>
            <w:vAlign w:val="center"/>
            <w:hideMark/>
          </w:tcPr>
          <w:p w:rsidR="004B28DD" w:rsidRPr="00801D14" w:rsidRDefault="004B28DD" w:rsidP="001F3DC2">
            <w:pPr>
              <w:pStyle w:val="Styl1"/>
              <w:ind w:left="0" w:firstLine="0"/>
              <w:rPr>
                <w:rFonts w:cstheme="minorHAnsi"/>
                <w:spacing w:val="-3"/>
              </w:rPr>
            </w:pPr>
          </w:p>
        </w:tc>
      </w:tr>
      <w:tr w:rsidR="00ED2AD1" w:rsidRPr="004046F2" w:rsidTr="006D4ACB">
        <w:trPr>
          <w:trHeight w:val="315"/>
        </w:trPr>
        <w:tc>
          <w:tcPr>
            <w:tcW w:w="8520" w:type="dxa"/>
            <w:shd w:val="clear" w:color="auto" w:fill="auto"/>
            <w:noWrap/>
            <w:vAlign w:val="center"/>
            <w:hideMark/>
          </w:tcPr>
          <w:p w:rsidR="00E560D2" w:rsidRPr="004046F2" w:rsidRDefault="00473B1A" w:rsidP="00D65047">
            <w:pPr>
              <w:ind w:left="142" w:hanging="142"/>
              <w:rPr>
                <w:rFonts w:asciiTheme="minorHAnsi" w:hAnsiTheme="minorHAnsi" w:cstheme="minorHAnsi"/>
                <w:b/>
                <w:bCs/>
                <w:color w:val="000000" w:themeColor="text1"/>
              </w:rPr>
            </w:pPr>
            <w:r w:rsidRPr="004046F2">
              <w:rPr>
                <w:rFonts w:asciiTheme="minorHAnsi" w:hAnsiTheme="minorHAnsi" w:cstheme="minorHAnsi"/>
                <w:b/>
                <w:bCs/>
                <w:color w:val="000000" w:themeColor="text1"/>
                <w:sz w:val="22"/>
                <w:szCs w:val="22"/>
              </w:rPr>
              <w:t xml:space="preserve">5. </w:t>
            </w:r>
            <w:r w:rsidR="00E560D2" w:rsidRPr="004046F2">
              <w:rPr>
                <w:rFonts w:asciiTheme="minorHAnsi" w:hAnsiTheme="minorHAnsi" w:cstheme="minorHAnsi"/>
                <w:b/>
                <w:color w:val="000000" w:themeColor="text1"/>
                <w:sz w:val="22"/>
                <w:szCs w:val="22"/>
              </w:rPr>
              <w:t>Provoz a vnitřní režim školy (§ 30 odst. 1 písm. b) školského zákona)</w:t>
            </w:r>
          </w:p>
        </w:tc>
      </w:tr>
      <w:tr w:rsidR="00ED2AD1" w:rsidRPr="00801D14" w:rsidTr="006D4ACB">
        <w:trPr>
          <w:trHeight w:val="315"/>
        </w:trPr>
        <w:tc>
          <w:tcPr>
            <w:tcW w:w="8520" w:type="dxa"/>
            <w:shd w:val="clear" w:color="auto" w:fill="auto"/>
            <w:noWrap/>
            <w:vAlign w:val="center"/>
            <w:hideMark/>
          </w:tcPr>
          <w:p w:rsidR="00420C73" w:rsidRDefault="00420C73" w:rsidP="00D65047">
            <w:pPr>
              <w:pStyle w:val="Styl2"/>
              <w:rPr>
                <w:rFonts w:cstheme="minorHAnsi"/>
              </w:rPr>
            </w:pPr>
          </w:p>
          <w:p w:rsidR="00C4694C" w:rsidRPr="00801D14" w:rsidRDefault="00473B1A" w:rsidP="00D65047">
            <w:pPr>
              <w:pStyle w:val="Styl2"/>
              <w:rPr>
                <w:rFonts w:cstheme="minorHAnsi"/>
              </w:rPr>
            </w:pPr>
            <w:r>
              <w:rPr>
                <w:rFonts w:cstheme="minorHAnsi"/>
              </w:rPr>
              <w:t>5</w:t>
            </w:r>
            <w:r w:rsidR="00D65047" w:rsidRPr="00801D14">
              <w:rPr>
                <w:rFonts w:cstheme="minorHAnsi"/>
              </w:rPr>
              <w:t>.1 P</w:t>
            </w:r>
            <w:r w:rsidR="00E560D2" w:rsidRPr="00801D14">
              <w:rPr>
                <w:rFonts w:cstheme="minorHAnsi"/>
              </w:rPr>
              <w:t xml:space="preserve">rovozní a organizační záležitosti spojené se začátkem a koncem vyučování </w:t>
            </w:r>
          </w:p>
          <w:p w:rsidR="00DB20E2" w:rsidRPr="00801D14" w:rsidRDefault="004E363F" w:rsidP="00D741F1">
            <w:pPr>
              <w:pStyle w:val="Styl1"/>
              <w:numPr>
                <w:ilvl w:val="0"/>
                <w:numId w:val="7"/>
              </w:numPr>
              <w:jc w:val="both"/>
              <w:rPr>
                <w:rFonts w:cstheme="minorHAnsi"/>
              </w:rPr>
            </w:pPr>
            <w:r>
              <w:rPr>
                <w:rFonts w:cstheme="minorHAnsi"/>
              </w:rPr>
              <w:t>Ž</w:t>
            </w:r>
            <w:r w:rsidR="00DB20E2" w:rsidRPr="00801D14">
              <w:rPr>
                <w:rFonts w:cstheme="minorHAnsi"/>
              </w:rPr>
              <w:t>ák chodí do školy pravidelně a včas podle rozvrhu hodin</w:t>
            </w:r>
            <w:r>
              <w:rPr>
                <w:rFonts w:cstheme="minorHAnsi"/>
              </w:rPr>
              <w:t>,</w:t>
            </w:r>
            <w:r w:rsidR="00DB20E2" w:rsidRPr="00801D14">
              <w:rPr>
                <w:rFonts w:cstheme="minorHAnsi"/>
              </w:rPr>
              <w:t xml:space="preserve"> nejpozději 5 minut před zahájením výuky a </w:t>
            </w:r>
            <w:proofErr w:type="gramStart"/>
            <w:r w:rsidR="00DB20E2" w:rsidRPr="00801D14">
              <w:rPr>
                <w:rFonts w:cstheme="minorHAnsi"/>
              </w:rPr>
              <w:t>účastní  se</w:t>
            </w:r>
            <w:proofErr w:type="gramEnd"/>
            <w:r>
              <w:rPr>
                <w:rFonts w:cstheme="minorHAnsi"/>
              </w:rPr>
              <w:t xml:space="preserve"> činností organizovaných školou.</w:t>
            </w:r>
          </w:p>
          <w:p w:rsidR="00473B1A" w:rsidRDefault="004E363F" w:rsidP="00D741F1">
            <w:pPr>
              <w:pStyle w:val="Styl1"/>
              <w:numPr>
                <w:ilvl w:val="0"/>
                <w:numId w:val="7"/>
              </w:numPr>
              <w:jc w:val="both"/>
              <w:rPr>
                <w:rFonts w:cstheme="minorHAnsi"/>
              </w:rPr>
            </w:pPr>
            <w:r>
              <w:rPr>
                <w:rFonts w:cstheme="minorHAnsi"/>
              </w:rPr>
              <w:t>Z</w:t>
            </w:r>
            <w:r w:rsidR="00DB20E2" w:rsidRPr="00801D14">
              <w:rPr>
                <w:rFonts w:cstheme="minorHAnsi"/>
              </w:rPr>
              <w:t>ačátek dopo</w:t>
            </w:r>
            <w:r w:rsidR="001F3DC2">
              <w:rPr>
                <w:rFonts w:cstheme="minorHAnsi"/>
              </w:rPr>
              <w:t xml:space="preserve">ledního vyučování je </w:t>
            </w:r>
            <w:r>
              <w:rPr>
                <w:rFonts w:cstheme="minorHAnsi"/>
              </w:rPr>
              <w:t>v 8 hodin, výjimečně v 7 hodin.</w:t>
            </w:r>
          </w:p>
          <w:p w:rsidR="00473B1A" w:rsidRDefault="004E363F" w:rsidP="00D741F1">
            <w:pPr>
              <w:pStyle w:val="Styl1"/>
              <w:numPr>
                <w:ilvl w:val="0"/>
                <w:numId w:val="7"/>
              </w:numPr>
              <w:jc w:val="both"/>
              <w:rPr>
                <w:rFonts w:cstheme="minorHAnsi"/>
              </w:rPr>
            </w:pPr>
            <w:r>
              <w:rPr>
                <w:rFonts w:cstheme="minorHAnsi"/>
              </w:rPr>
              <w:t>V</w:t>
            </w:r>
            <w:r w:rsidR="001F3DC2">
              <w:rPr>
                <w:rFonts w:cstheme="minorHAnsi"/>
              </w:rPr>
              <w:t>yučování končí nejpozději v</w:t>
            </w:r>
            <w:r w:rsidR="00473B1A">
              <w:rPr>
                <w:rFonts w:cstheme="minorHAnsi"/>
              </w:rPr>
              <w:t xml:space="preserve"> 16:15 hodin, </w:t>
            </w:r>
          </w:p>
          <w:p w:rsidR="00DB20E2" w:rsidRDefault="004E363F" w:rsidP="00D741F1">
            <w:pPr>
              <w:pStyle w:val="Styl1"/>
              <w:numPr>
                <w:ilvl w:val="0"/>
                <w:numId w:val="7"/>
              </w:numPr>
              <w:jc w:val="both"/>
              <w:rPr>
                <w:rFonts w:cstheme="minorHAnsi"/>
              </w:rPr>
            </w:pPr>
            <w:r>
              <w:rPr>
                <w:rFonts w:cstheme="minorHAnsi"/>
              </w:rPr>
              <w:t>Š</w:t>
            </w:r>
            <w:r w:rsidR="00773D3E" w:rsidRPr="00801D14">
              <w:rPr>
                <w:rFonts w:cstheme="minorHAnsi"/>
              </w:rPr>
              <w:t>kolní budova pro</w:t>
            </w:r>
            <w:r w:rsidR="00473B1A">
              <w:rPr>
                <w:rFonts w:cstheme="minorHAnsi"/>
              </w:rPr>
              <w:t xml:space="preserve"> žáky otevřena v době od 7:40</w:t>
            </w:r>
            <w:r w:rsidR="007270D4">
              <w:rPr>
                <w:rFonts w:cstheme="minorHAnsi"/>
              </w:rPr>
              <w:t xml:space="preserve"> (pro žáky, kteří mají vyučování od 7:00, je škola otevřena 6:45-6:55)</w:t>
            </w:r>
            <w:r w:rsidR="00DB7FFA">
              <w:rPr>
                <w:rFonts w:cstheme="minorHAnsi"/>
              </w:rPr>
              <w:t xml:space="preserve"> </w:t>
            </w:r>
            <w:r>
              <w:rPr>
                <w:rFonts w:cstheme="minorHAnsi"/>
              </w:rPr>
              <w:t>a zamyká se zvoněním v 7:55. P</w:t>
            </w:r>
            <w:r w:rsidR="00773D3E" w:rsidRPr="00801D14">
              <w:rPr>
                <w:rFonts w:cstheme="minorHAnsi"/>
              </w:rPr>
              <w:t>ro vstup do školy slouží</w:t>
            </w:r>
            <w:r>
              <w:rPr>
                <w:rFonts w:cstheme="minorHAnsi"/>
              </w:rPr>
              <w:t xml:space="preserve"> pouze hlavní vchod.</w:t>
            </w:r>
          </w:p>
          <w:p w:rsidR="00473B1A" w:rsidRPr="004B259F" w:rsidRDefault="004E363F" w:rsidP="00D741F1">
            <w:pPr>
              <w:pStyle w:val="Odstavecseseznamem"/>
              <w:numPr>
                <w:ilvl w:val="0"/>
                <w:numId w:val="7"/>
              </w:numPr>
              <w:jc w:val="both"/>
              <w:rPr>
                <w:rFonts w:asciiTheme="minorHAnsi" w:hAnsiTheme="minorHAnsi" w:cstheme="minorHAnsi"/>
              </w:rPr>
            </w:pPr>
            <w:r>
              <w:rPr>
                <w:rFonts w:asciiTheme="minorHAnsi" w:hAnsiTheme="minorHAnsi" w:cstheme="minorHAnsi"/>
                <w:sz w:val="22"/>
                <w:szCs w:val="22"/>
              </w:rPr>
              <w:t>P</w:t>
            </w:r>
            <w:r w:rsidR="00773D3E" w:rsidRPr="004B259F">
              <w:rPr>
                <w:rFonts w:asciiTheme="minorHAnsi" w:hAnsiTheme="minorHAnsi" w:cstheme="minorHAnsi"/>
                <w:sz w:val="22"/>
                <w:szCs w:val="22"/>
              </w:rPr>
              <w:t>řestávky mezi vyučovacími hodinami jsou desetiminu</w:t>
            </w:r>
            <w:r w:rsidR="00420C73">
              <w:rPr>
                <w:rFonts w:asciiTheme="minorHAnsi" w:hAnsiTheme="minorHAnsi" w:cstheme="minorHAnsi"/>
                <w:sz w:val="22"/>
                <w:szCs w:val="22"/>
              </w:rPr>
              <w:t xml:space="preserve">tové, </w:t>
            </w:r>
            <w:r w:rsidR="00473B1A" w:rsidRPr="004B259F">
              <w:rPr>
                <w:rFonts w:asciiTheme="minorHAnsi" w:hAnsiTheme="minorHAnsi" w:cstheme="minorHAnsi"/>
                <w:sz w:val="22"/>
                <w:szCs w:val="22"/>
              </w:rPr>
              <w:t>p</w:t>
            </w:r>
            <w:r w:rsidR="00773D3E" w:rsidRPr="004B259F">
              <w:rPr>
                <w:rFonts w:asciiTheme="minorHAnsi" w:hAnsiTheme="minorHAnsi" w:cstheme="minorHAnsi"/>
                <w:sz w:val="22"/>
                <w:szCs w:val="22"/>
              </w:rPr>
              <w:t xml:space="preserve">o druhé </w:t>
            </w:r>
            <w:proofErr w:type="gramStart"/>
            <w:r w:rsidR="00773D3E" w:rsidRPr="004B259F">
              <w:rPr>
                <w:rFonts w:asciiTheme="minorHAnsi" w:hAnsiTheme="minorHAnsi" w:cstheme="minorHAnsi"/>
                <w:sz w:val="22"/>
                <w:szCs w:val="22"/>
              </w:rPr>
              <w:t>vyučovací  hodině</w:t>
            </w:r>
            <w:proofErr w:type="gramEnd"/>
            <w:r w:rsidR="00773D3E" w:rsidRPr="004B259F">
              <w:rPr>
                <w:rFonts w:asciiTheme="minorHAnsi" w:hAnsiTheme="minorHAnsi" w:cstheme="minorHAnsi"/>
                <w:sz w:val="22"/>
                <w:szCs w:val="22"/>
              </w:rPr>
              <w:t xml:space="preserve"> se zařa</w:t>
            </w:r>
            <w:r>
              <w:rPr>
                <w:rFonts w:asciiTheme="minorHAnsi" w:hAnsiTheme="minorHAnsi" w:cstheme="minorHAnsi"/>
                <w:sz w:val="22"/>
                <w:szCs w:val="22"/>
              </w:rPr>
              <w:t>zuje přestávka v délce 20 minut.</w:t>
            </w:r>
          </w:p>
          <w:p w:rsidR="00A441B0" w:rsidRPr="00F15C7D" w:rsidRDefault="004E363F" w:rsidP="00D741F1">
            <w:pPr>
              <w:pStyle w:val="Odstavecseseznamem"/>
              <w:numPr>
                <w:ilvl w:val="0"/>
                <w:numId w:val="7"/>
              </w:numPr>
              <w:jc w:val="both"/>
              <w:rPr>
                <w:rFonts w:asciiTheme="minorHAnsi" w:hAnsiTheme="minorHAnsi"/>
              </w:rPr>
            </w:pPr>
            <w:r w:rsidRPr="00F15C7D">
              <w:rPr>
                <w:rFonts w:asciiTheme="minorHAnsi" w:hAnsiTheme="minorHAnsi"/>
                <w:sz w:val="22"/>
                <w:szCs w:val="22"/>
              </w:rPr>
              <w:t>P</w:t>
            </w:r>
            <w:r w:rsidR="00773D3E" w:rsidRPr="00F15C7D">
              <w:rPr>
                <w:rFonts w:asciiTheme="minorHAnsi" w:hAnsiTheme="minorHAnsi"/>
                <w:sz w:val="22"/>
                <w:szCs w:val="22"/>
              </w:rPr>
              <w:t>řestávka mezi dopoledním a odpoledním vyučováním trvá 50 minut a žáci ji v případě žádosti zákonných zástupců tráví</w:t>
            </w:r>
            <w:r w:rsidR="00EE1B5F" w:rsidRPr="00F15C7D">
              <w:rPr>
                <w:rFonts w:asciiTheme="minorHAnsi" w:hAnsiTheme="minorHAnsi"/>
                <w:sz w:val="22"/>
                <w:szCs w:val="22"/>
              </w:rPr>
              <w:t xml:space="preserve"> pod dohledem pedagogů ve škole. </w:t>
            </w:r>
            <w:r w:rsidR="00200E37" w:rsidRPr="00F15C7D">
              <w:rPr>
                <w:rFonts w:asciiTheme="minorHAnsi" w:hAnsiTheme="minorHAnsi"/>
                <w:sz w:val="22"/>
                <w:szCs w:val="22"/>
              </w:rPr>
              <w:t>Ve zvlášť odůvodnitelných případech lze přestávku mezi dopoledním a odpoledním vyučován</w:t>
            </w:r>
            <w:r w:rsidR="00F15C7D" w:rsidRPr="00F15C7D">
              <w:rPr>
                <w:rFonts w:asciiTheme="minorHAnsi" w:hAnsiTheme="minorHAnsi"/>
                <w:sz w:val="22"/>
                <w:szCs w:val="22"/>
              </w:rPr>
              <w:t xml:space="preserve">ím zkrátit na 30 minut. </w:t>
            </w:r>
          </w:p>
          <w:p w:rsidR="00773D3E" w:rsidRPr="004B259F" w:rsidRDefault="00EE1B5F" w:rsidP="00D741F1">
            <w:pPr>
              <w:pStyle w:val="Odstavecseseznamem"/>
              <w:numPr>
                <w:ilvl w:val="0"/>
                <w:numId w:val="7"/>
              </w:numPr>
              <w:jc w:val="both"/>
              <w:rPr>
                <w:rFonts w:asciiTheme="minorHAnsi" w:hAnsiTheme="minorHAnsi"/>
              </w:rPr>
            </w:pPr>
            <w:r>
              <w:rPr>
                <w:rFonts w:asciiTheme="minorHAnsi" w:hAnsiTheme="minorHAnsi"/>
                <w:sz w:val="22"/>
                <w:szCs w:val="22"/>
              </w:rPr>
              <w:t>Š</w:t>
            </w:r>
            <w:r w:rsidR="00773D3E" w:rsidRPr="004B259F">
              <w:rPr>
                <w:rFonts w:asciiTheme="minorHAnsi" w:hAnsiTheme="minorHAnsi"/>
                <w:sz w:val="22"/>
                <w:szCs w:val="22"/>
              </w:rPr>
              <w:t>kola nabízí možnost stravování</w:t>
            </w:r>
            <w:r w:rsidR="00A441B0" w:rsidRPr="004B259F">
              <w:rPr>
                <w:rFonts w:asciiTheme="minorHAnsi" w:hAnsiTheme="minorHAnsi"/>
                <w:sz w:val="22"/>
                <w:szCs w:val="22"/>
              </w:rPr>
              <w:t xml:space="preserve"> ve školní jídelně v době od 11:40</w:t>
            </w:r>
            <w:r w:rsidR="00773D3E" w:rsidRPr="004B259F">
              <w:rPr>
                <w:rFonts w:asciiTheme="minorHAnsi" w:hAnsiTheme="minorHAnsi"/>
                <w:sz w:val="22"/>
                <w:szCs w:val="22"/>
              </w:rPr>
              <w:t xml:space="preserve"> do 14</w:t>
            </w:r>
            <w:r>
              <w:rPr>
                <w:rFonts w:asciiTheme="minorHAnsi" w:hAnsiTheme="minorHAnsi"/>
                <w:sz w:val="22"/>
                <w:szCs w:val="22"/>
              </w:rPr>
              <w:t>:00.</w:t>
            </w:r>
          </w:p>
          <w:p w:rsidR="00EE1B5F" w:rsidRDefault="00EE1B5F" w:rsidP="00D741F1">
            <w:pPr>
              <w:pStyle w:val="Styl1"/>
              <w:numPr>
                <w:ilvl w:val="0"/>
                <w:numId w:val="7"/>
              </w:numPr>
              <w:jc w:val="both"/>
              <w:rPr>
                <w:rFonts w:cstheme="minorHAnsi"/>
              </w:rPr>
            </w:pPr>
            <w:r>
              <w:rPr>
                <w:rFonts w:cstheme="minorHAnsi"/>
              </w:rPr>
              <w:t>N</w:t>
            </w:r>
            <w:r w:rsidR="00DB20E2" w:rsidRPr="00801D14">
              <w:rPr>
                <w:rFonts w:cstheme="minorHAnsi"/>
              </w:rPr>
              <w:t>ástup na odpolední vyučování (do šaten školy) je pro žáky stanoven až po zvonění oznamující ukončení předcházej</w:t>
            </w:r>
            <w:r w:rsidR="00A441B0">
              <w:rPr>
                <w:rFonts w:cstheme="minorHAnsi"/>
              </w:rPr>
              <w:t>ící hodiny a začátek přestávk</w:t>
            </w:r>
            <w:r>
              <w:rPr>
                <w:rFonts w:cstheme="minorHAnsi"/>
              </w:rPr>
              <w:t>y.</w:t>
            </w:r>
          </w:p>
          <w:p w:rsidR="00DB20E2" w:rsidRPr="00801D14" w:rsidRDefault="00EE1B5F" w:rsidP="00EE1B5F">
            <w:pPr>
              <w:pStyle w:val="Styl1"/>
              <w:numPr>
                <w:ilvl w:val="0"/>
                <w:numId w:val="7"/>
              </w:numPr>
              <w:jc w:val="both"/>
              <w:rPr>
                <w:rFonts w:cstheme="minorHAnsi"/>
              </w:rPr>
            </w:pPr>
            <w:r>
              <w:rPr>
                <w:rFonts w:cstheme="minorHAnsi"/>
              </w:rPr>
              <w:t>P</w:t>
            </w:r>
            <w:r w:rsidR="00DB20E2" w:rsidRPr="00801D14">
              <w:rPr>
                <w:rFonts w:cstheme="minorHAnsi"/>
              </w:rPr>
              <w:t xml:space="preserve">ři čekání před školou na vyučování se žáci chovají slušně, bezpečně, neodhazují předměty, nepoškozují zeleň a budovu školy </w:t>
            </w:r>
            <w:r w:rsidR="00A441B0">
              <w:rPr>
                <w:rFonts w:cstheme="minorHAnsi"/>
              </w:rPr>
              <w:t>a neruší ostatní žáky při výuce; p</w:t>
            </w:r>
            <w:r w:rsidR="00DB20E2" w:rsidRPr="00801D14">
              <w:rPr>
                <w:rFonts w:cstheme="minorHAnsi"/>
              </w:rPr>
              <w:t xml:space="preserve">řípadné přestupky budou řešeny jako porušení </w:t>
            </w:r>
            <w:r w:rsidR="00773D3E">
              <w:rPr>
                <w:rFonts w:cstheme="minorHAnsi"/>
              </w:rPr>
              <w:t>školního řádu.</w:t>
            </w:r>
          </w:p>
        </w:tc>
      </w:tr>
      <w:tr w:rsidR="00ED2AD1" w:rsidRPr="00A441B0" w:rsidTr="006D4ACB">
        <w:trPr>
          <w:trHeight w:val="315"/>
        </w:trPr>
        <w:tc>
          <w:tcPr>
            <w:tcW w:w="8520" w:type="dxa"/>
            <w:shd w:val="clear" w:color="auto" w:fill="auto"/>
            <w:noWrap/>
            <w:vAlign w:val="center"/>
            <w:hideMark/>
          </w:tcPr>
          <w:p w:rsidR="00A441B0" w:rsidRPr="00A441B0" w:rsidRDefault="00A441B0" w:rsidP="00D65047">
            <w:pPr>
              <w:pStyle w:val="Styl2"/>
              <w:rPr>
                <w:rFonts w:cstheme="minorHAnsi"/>
              </w:rPr>
            </w:pPr>
          </w:p>
          <w:p w:rsidR="00E560D2" w:rsidRPr="00A441B0" w:rsidRDefault="00A441B0" w:rsidP="00D65047">
            <w:pPr>
              <w:pStyle w:val="Styl2"/>
              <w:rPr>
                <w:rFonts w:cstheme="minorHAnsi"/>
              </w:rPr>
            </w:pPr>
            <w:r w:rsidRPr="00A441B0">
              <w:rPr>
                <w:rFonts w:cstheme="minorHAnsi"/>
              </w:rPr>
              <w:lastRenderedPageBreak/>
              <w:t>5</w:t>
            </w:r>
            <w:r w:rsidR="00773D3E" w:rsidRPr="00A441B0">
              <w:rPr>
                <w:rFonts w:cstheme="minorHAnsi"/>
              </w:rPr>
              <w:t>.2</w:t>
            </w:r>
            <w:r w:rsidR="00D65047" w:rsidRPr="00A441B0">
              <w:rPr>
                <w:rFonts w:cstheme="minorHAnsi"/>
              </w:rPr>
              <w:t xml:space="preserve"> V</w:t>
            </w:r>
            <w:r w:rsidR="00E560D2" w:rsidRPr="00A441B0">
              <w:rPr>
                <w:rFonts w:cstheme="minorHAnsi"/>
              </w:rPr>
              <w:t>stup zákonných zástupců a dalších osob do budovy školy (v průběhu vyučování i mimo ně</w:t>
            </w:r>
            <w:r w:rsidR="00EE1B5F">
              <w:rPr>
                <w:rFonts w:cstheme="minorHAnsi"/>
              </w:rPr>
              <w:t>j</w:t>
            </w:r>
            <w:r w:rsidR="00E560D2" w:rsidRPr="00A441B0">
              <w:rPr>
                <w:rFonts w:cstheme="minorHAnsi"/>
              </w:rPr>
              <w:t>)</w:t>
            </w:r>
          </w:p>
          <w:p w:rsidR="006C63DF" w:rsidRPr="00A441B0" w:rsidRDefault="00EE1B5F" w:rsidP="00D741F1">
            <w:pPr>
              <w:pStyle w:val="Styl1"/>
              <w:numPr>
                <w:ilvl w:val="0"/>
                <w:numId w:val="7"/>
              </w:numPr>
              <w:jc w:val="both"/>
              <w:rPr>
                <w:rFonts w:cstheme="minorHAnsi"/>
              </w:rPr>
            </w:pPr>
            <w:r>
              <w:rPr>
                <w:rFonts w:cstheme="minorHAnsi"/>
              </w:rPr>
              <w:t>Z</w:t>
            </w:r>
            <w:r w:rsidR="006C63DF" w:rsidRPr="00A441B0">
              <w:rPr>
                <w:rFonts w:cstheme="minorHAnsi"/>
              </w:rPr>
              <w:t>ákonní zástupci žáků, návštěvy a kontroly vstupují do budovy školy vchodem č. 1 (hlavní vchod) po ověření účelu jejich vstupu do budovy (doprovod žáka, návštěva ped</w:t>
            </w:r>
            <w:r w:rsidR="00A441B0">
              <w:rPr>
                <w:rFonts w:cstheme="minorHAnsi"/>
              </w:rPr>
              <w:t xml:space="preserve">agoga či ředitele </w:t>
            </w:r>
            <w:proofErr w:type="gramStart"/>
            <w:r w:rsidR="00A441B0">
              <w:rPr>
                <w:rFonts w:cstheme="minorHAnsi"/>
              </w:rPr>
              <w:t>škol</w:t>
            </w:r>
            <w:r w:rsidR="001C4B66">
              <w:rPr>
                <w:rFonts w:cstheme="minorHAnsi"/>
              </w:rPr>
              <w:t>y,</w:t>
            </w:r>
            <w:proofErr w:type="gramEnd"/>
            <w:r w:rsidR="001C4B66">
              <w:rPr>
                <w:rFonts w:cstheme="minorHAnsi"/>
              </w:rPr>
              <w:t xml:space="preserve"> apod.).</w:t>
            </w:r>
          </w:p>
          <w:p w:rsidR="00D91CD3" w:rsidRPr="00A441B0" w:rsidRDefault="00EE1B5F" w:rsidP="00D741F1">
            <w:pPr>
              <w:pStyle w:val="Styl1"/>
              <w:numPr>
                <w:ilvl w:val="0"/>
                <w:numId w:val="7"/>
              </w:numPr>
              <w:jc w:val="both"/>
              <w:rPr>
                <w:rFonts w:cstheme="minorHAnsi"/>
              </w:rPr>
            </w:pPr>
            <w:r>
              <w:rPr>
                <w:rFonts w:cstheme="minorHAnsi"/>
              </w:rPr>
              <w:t>Š</w:t>
            </w:r>
            <w:r w:rsidR="00C870FD" w:rsidRPr="00A441B0">
              <w:rPr>
                <w:rFonts w:cstheme="minorHAnsi"/>
              </w:rPr>
              <w:t xml:space="preserve">kolní budova je přístupná </w:t>
            </w:r>
            <w:r w:rsidR="00C1175F" w:rsidRPr="00A441B0">
              <w:rPr>
                <w:rFonts w:cstheme="minorHAnsi"/>
              </w:rPr>
              <w:t>v době od 6:00 do 1</w:t>
            </w:r>
            <w:r w:rsidR="00773D3E" w:rsidRPr="00A441B0">
              <w:rPr>
                <w:rFonts w:cstheme="minorHAnsi"/>
              </w:rPr>
              <w:t>8</w:t>
            </w:r>
            <w:r>
              <w:rPr>
                <w:rFonts w:cstheme="minorHAnsi"/>
              </w:rPr>
              <w:t>:00 hodin</w:t>
            </w:r>
            <w:r w:rsidR="00C1175F" w:rsidRPr="00A441B0">
              <w:rPr>
                <w:rFonts w:cstheme="minorHAnsi"/>
              </w:rPr>
              <w:t xml:space="preserve"> hlavním vchodem. Každý z</w:t>
            </w:r>
            <w:r w:rsidR="00BE01AE" w:rsidRPr="00A441B0">
              <w:rPr>
                <w:rFonts w:cstheme="minorHAnsi"/>
              </w:rPr>
              <w:t>e zaměstnanců</w:t>
            </w:r>
            <w:r w:rsidR="00C1175F" w:rsidRPr="00A441B0">
              <w:rPr>
                <w:rFonts w:cstheme="minorHAnsi"/>
              </w:rPr>
              <w:t xml:space="preserve"> školy, který otevírá budovu cizím příchozím, je povinen zjistit důvod jejich návštěvy a zajistit, aby se nepohyb</w:t>
            </w:r>
            <w:r w:rsidR="00A441B0">
              <w:rPr>
                <w:rFonts w:cstheme="minorHAnsi"/>
              </w:rPr>
              <w:t>ovali neko</w:t>
            </w:r>
            <w:r>
              <w:rPr>
                <w:rFonts w:cstheme="minorHAnsi"/>
              </w:rPr>
              <w:t>ntrolovaně po budově.</w:t>
            </w:r>
          </w:p>
          <w:p w:rsidR="00D91CD3" w:rsidRPr="00A441B0" w:rsidRDefault="00EE1B5F" w:rsidP="00D741F1">
            <w:pPr>
              <w:pStyle w:val="Styl1"/>
              <w:numPr>
                <w:ilvl w:val="0"/>
                <w:numId w:val="8"/>
              </w:numPr>
              <w:jc w:val="both"/>
              <w:rPr>
                <w:rFonts w:cstheme="minorHAnsi"/>
              </w:rPr>
            </w:pPr>
            <w:r>
              <w:rPr>
                <w:rFonts w:cstheme="minorHAnsi"/>
              </w:rPr>
              <w:t>P</w:t>
            </w:r>
            <w:r w:rsidR="007E4022" w:rsidRPr="00A441B0">
              <w:rPr>
                <w:rFonts w:cstheme="minorHAnsi"/>
              </w:rPr>
              <w:t>rostory školy jsou sledovány kamerovým systémem. Pravidla pro provozování kamerového systému jsou uvedena ve Směrni</w:t>
            </w:r>
            <w:r w:rsidR="00D65047" w:rsidRPr="00A441B0">
              <w:rPr>
                <w:rFonts w:cstheme="minorHAnsi"/>
              </w:rPr>
              <w:t>ci ke kamerovému systému školy</w:t>
            </w:r>
            <w:r w:rsidR="004B259F">
              <w:rPr>
                <w:rFonts w:cstheme="minorHAnsi"/>
              </w:rPr>
              <w:t>.</w:t>
            </w:r>
          </w:p>
        </w:tc>
      </w:tr>
      <w:tr w:rsidR="00ED2AD1" w:rsidRPr="00801D14" w:rsidTr="006D4ACB">
        <w:trPr>
          <w:trHeight w:val="315"/>
        </w:trPr>
        <w:tc>
          <w:tcPr>
            <w:tcW w:w="8520" w:type="dxa"/>
            <w:shd w:val="clear" w:color="auto" w:fill="auto"/>
            <w:noWrap/>
            <w:vAlign w:val="center"/>
            <w:hideMark/>
          </w:tcPr>
          <w:p w:rsidR="00A441B0" w:rsidRDefault="00A441B0" w:rsidP="00D65047">
            <w:pPr>
              <w:pStyle w:val="Styl2"/>
              <w:rPr>
                <w:rFonts w:cstheme="minorHAnsi"/>
              </w:rPr>
            </w:pPr>
          </w:p>
          <w:p w:rsidR="00E560D2" w:rsidRPr="00801D14" w:rsidRDefault="00A441B0" w:rsidP="00D65047">
            <w:pPr>
              <w:pStyle w:val="Styl2"/>
              <w:rPr>
                <w:rFonts w:cstheme="minorHAnsi"/>
              </w:rPr>
            </w:pPr>
            <w:r>
              <w:rPr>
                <w:rFonts w:cstheme="minorHAnsi"/>
              </w:rPr>
              <w:t>5</w:t>
            </w:r>
            <w:r w:rsidR="0002472D">
              <w:rPr>
                <w:rFonts w:cstheme="minorHAnsi"/>
              </w:rPr>
              <w:t>.3</w:t>
            </w:r>
            <w:r w:rsidR="00D65047" w:rsidRPr="00801D14">
              <w:rPr>
                <w:rFonts w:cstheme="minorHAnsi"/>
              </w:rPr>
              <w:t xml:space="preserve"> P</w:t>
            </w:r>
            <w:r w:rsidR="00E560D2" w:rsidRPr="00801D14">
              <w:rPr>
                <w:rFonts w:cstheme="minorHAnsi"/>
              </w:rPr>
              <w:t>odmínky pohybu po budovách školy</w:t>
            </w:r>
          </w:p>
          <w:p w:rsidR="00BA4E35" w:rsidRPr="004B259F" w:rsidRDefault="001C4B66" w:rsidP="00D741F1">
            <w:pPr>
              <w:pStyle w:val="Odstavecseseznamem"/>
              <w:numPr>
                <w:ilvl w:val="0"/>
                <w:numId w:val="8"/>
              </w:numPr>
              <w:jc w:val="both"/>
              <w:rPr>
                <w:rFonts w:asciiTheme="minorHAnsi" w:hAnsiTheme="minorHAnsi"/>
              </w:rPr>
            </w:pPr>
            <w:r>
              <w:rPr>
                <w:rFonts w:asciiTheme="minorHAnsi" w:hAnsiTheme="minorHAnsi"/>
                <w:sz w:val="22"/>
                <w:szCs w:val="22"/>
              </w:rPr>
              <w:t>O</w:t>
            </w:r>
            <w:r w:rsidR="00773D3E" w:rsidRPr="004B259F">
              <w:rPr>
                <w:rFonts w:asciiTheme="minorHAnsi" w:hAnsiTheme="minorHAnsi"/>
                <w:sz w:val="22"/>
                <w:szCs w:val="22"/>
              </w:rPr>
              <w:t xml:space="preserve"> všech přestávkách je umožněn pohyb dětí mimo třídu na patře. Je však zakázáno zbytečné pobíhání po budově. V době přestávek jsou okna ve třídách zavřená. Platí přísný zákaz vyklánění se, pokřikování a vyhazování předmětů</w:t>
            </w:r>
            <w:r>
              <w:rPr>
                <w:rFonts w:asciiTheme="minorHAnsi" w:hAnsiTheme="minorHAnsi"/>
                <w:sz w:val="22"/>
                <w:szCs w:val="22"/>
              </w:rPr>
              <w:t xml:space="preserve"> z oken.</w:t>
            </w:r>
          </w:p>
          <w:p w:rsidR="00BA4E35" w:rsidRPr="00801D14" w:rsidRDefault="001C4B66" w:rsidP="00D741F1">
            <w:pPr>
              <w:pStyle w:val="Styl1"/>
              <w:numPr>
                <w:ilvl w:val="0"/>
                <w:numId w:val="8"/>
              </w:numPr>
              <w:jc w:val="both"/>
              <w:rPr>
                <w:rFonts w:cstheme="minorHAnsi"/>
              </w:rPr>
            </w:pPr>
            <w:r>
              <w:rPr>
                <w:rFonts w:cstheme="minorHAnsi"/>
              </w:rPr>
              <w:t>K</w:t>
            </w:r>
            <w:r w:rsidR="00BA4E35" w:rsidRPr="00801D14">
              <w:rPr>
                <w:rFonts w:cstheme="minorHAnsi"/>
              </w:rPr>
              <w:t>ončí-li třída vyučování, odvádí vyučující žáky do šatny a dbá, aby se v šatně chovali ukázněně. Žáky, kteří se stravují ve ško</w:t>
            </w:r>
            <w:r w:rsidR="0052744F">
              <w:rPr>
                <w:rFonts w:cstheme="minorHAnsi"/>
              </w:rPr>
              <w:t>l</w:t>
            </w:r>
            <w:r>
              <w:rPr>
                <w:rFonts w:cstheme="minorHAnsi"/>
              </w:rPr>
              <w:t xml:space="preserve">ní jídelně, odvádí do jídelny. </w:t>
            </w:r>
            <w:r w:rsidR="000B3976">
              <w:rPr>
                <w:rFonts w:cstheme="minorHAnsi"/>
              </w:rPr>
              <w:t xml:space="preserve">Žáky přihlášené do školní družiny odvádí do družiny. </w:t>
            </w:r>
          </w:p>
          <w:p w:rsidR="006C63DF" w:rsidRDefault="001C4B66" w:rsidP="00D741F1">
            <w:pPr>
              <w:pStyle w:val="Styl1"/>
              <w:numPr>
                <w:ilvl w:val="0"/>
                <w:numId w:val="8"/>
              </w:numPr>
              <w:jc w:val="both"/>
              <w:rPr>
                <w:rFonts w:cstheme="minorHAnsi"/>
              </w:rPr>
            </w:pPr>
            <w:r>
              <w:rPr>
                <w:rFonts w:cstheme="minorHAnsi"/>
              </w:rPr>
              <w:t>D</w:t>
            </w:r>
            <w:r w:rsidR="00BA4E35" w:rsidRPr="00801D14">
              <w:rPr>
                <w:rFonts w:cstheme="minorHAnsi"/>
              </w:rPr>
              <w:t>o tělocvičny, dílen, cvičné</w:t>
            </w:r>
            <w:r w:rsidR="00B01DEC">
              <w:rPr>
                <w:rFonts w:cstheme="minorHAnsi"/>
              </w:rPr>
              <w:t xml:space="preserve"> kuchyňky, počítačové učebny,</w:t>
            </w:r>
            <w:r w:rsidR="00BA4E35" w:rsidRPr="00801D14">
              <w:rPr>
                <w:rFonts w:cstheme="minorHAnsi"/>
              </w:rPr>
              <w:t xml:space="preserve"> do odborných učeben</w:t>
            </w:r>
            <w:r>
              <w:rPr>
                <w:rFonts w:cstheme="minorHAnsi"/>
              </w:rPr>
              <w:t xml:space="preserve"> a do dalších prostor pro výuku</w:t>
            </w:r>
            <w:r w:rsidR="00BA4E35" w:rsidRPr="00801D14">
              <w:rPr>
                <w:rFonts w:cstheme="minorHAnsi"/>
              </w:rPr>
              <w:t xml:space="preserve"> odcházejí žáci organizovaně a čekají před učebnou </w:t>
            </w:r>
            <w:r w:rsidR="0052744F">
              <w:rPr>
                <w:rFonts w:cstheme="minorHAnsi"/>
              </w:rPr>
              <w:t>2 minuty před začátkem hodiny</w:t>
            </w:r>
            <w:r w:rsidR="00A441B0">
              <w:rPr>
                <w:rFonts w:cstheme="minorHAnsi"/>
              </w:rPr>
              <w:t>.</w:t>
            </w:r>
          </w:p>
          <w:p w:rsidR="00A441B0" w:rsidRPr="00801D14" w:rsidRDefault="00A441B0" w:rsidP="0052744F">
            <w:pPr>
              <w:pStyle w:val="Styl1"/>
              <w:rPr>
                <w:rFonts w:cstheme="minorHAnsi"/>
              </w:rPr>
            </w:pPr>
          </w:p>
        </w:tc>
      </w:tr>
      <w:tr w:rsidR="00ED2AD1" w:rsidRPr="00801D14" w:rsidTr="006D4ACB">
        <w:trPr>
          <w:trHeight w:val="315"/>
        </w:trPr>
        <w:tc>
          <w:tcPr>
            <w:tcW w:w="8520" w:type="dxa"/>
            <w:shd w:val="clear" w:color="auto" w:fill="auto"/>
            <w:noWrap/>
            <w:vAlign w:val="center"/>
            <w:hideMark/>
          </w:tcPr>
          <w:p w:rsidR="00E560D2" w:rsidRPr="00801D14" w:rsidRDefault="00A441B0" w:rsidP="00420C73">
            <w:pPr>
              <w:pStyle w:val="Styl2"/>
              <w:jc w:val="both"/>
              <w:rPr>
                <w:rFonts w:cstheme="minorHAnsi"/>
              </w:rPr>
            </w:pPr>
            <w:r>
              <w:rPr>
                <w:rFonts w:cstheme="minorHAnsi"/>
              </w:rPr>
              <w:t>5</w:t>
            </w:r>
            <w:r w:rsidR="0002472D">
              <w:rPr>
                <w:rFonts w:cstheme="minorHAnsi"/>
              </w:rPr>
              <w:t>.4</w:t>
            </w:r>
            <w:r w:rsidR="009537A2" w:rsidRPr="00801D14">
              <w:rPr>
                <w:rFonts w:cstheme="minorHAnsi"/>
              </w:rPr>
              <w:t xml:space="preserve"> O</w:t>
            </w:r>
            <w:r w:rsidR="00E560D2" w:rsidRPr="00801D14">
              <w:rPr>
                <w:rFonts w:cstheme="minorHAnsi"/>
              </w:rPr>
              <w:t>rganizace vzdělávání mimo budovu školy</w:t>
            </w:r>
          </w:p>
          <w:p w:rsidR="00A441B0" w:rsidRDefault="001C4B66" w:rsidP="00D741F1">
            <w:pPr>
              <w:pStyle w:val="Styl1"/>
              <w:numPr>
                <w:ilvl w:val="0"/>
                <w:numId w:val="8"/>
              </w:numPr>
              <w:jc w:val="both"/>
              <w:rPr>
                <w:rFonts w:cstheme="minorHAnsi"/>
              </w:rPr>
            </w:pPr>
            <w:r>
              <w:rPr>
                <w:rFonts w:cstheme="minorHAnsi"/>
              </w:rPr>
              <w:t>P</w:t>
            </w:r>
            <w:r w:rsidR="00C40F7A" w:rsidRPr="00801D14">
              <w:rPr>
                <w:rFonts w:cstheme="minorHAnsi"/>
              </w:rPr>
              <w:t>ři akcích konaných mimo místo, kde škola uskutečňuje vzdělávání, kdy místem pro shromáždění žáků není místo, kde škola uskutečňuje vzdělávání, se zajišťuje bezpečnost a ochrana zdraví žáků na předem určeném místě 1</w:t>
            </w:r>
            <w:r>
              <w:rPr>
                <w:rFonts w:cstheme="minorHAnsi"/>
              </w:rPr>
              <w:t>5 minut před dobou shromáždění.</w:t>
            </w:r>
          </w:p>
          <w:p w:rsidR="00397F56" w:rsidRPr="00420C73" w:rsidRDefault="001C4B66" w:rsidP="00D741F1">
            <w:pPr>
              <w:pStyle w:val="Styl1"/>
              <w:numPr>
                <w:ilvl w:val="0"/>
                <w:numId w:val="8"/>
              </w:numPr>
              <w:jc w:val="both"/>
              <w:rPr>
                <w:rFonts w:cstheme="minorHAnsi"/>
              </w:rPr>
            </w:pPr>
            <w:r>
              <w:rPr>
                <w:rFonts w:cstheme="minorHAnsi"/>
              </w:rPr>
              <w:t>P</w:t>
            </w:r>
            <w:r w:rsidR="00C40F7A" w:rsidRPr="00801D14">
              <w:rPr>
                <w:rFonts w:cstheme="minorHAnsi"/>
              </w:rPr>
              <w:t>o skončení akce končí zajišťování bezpečnosti a ochrany zdraví žáků na předem určené</w:t>
            </w:r>
            <w:r w:rsidR="00A441B0">
              <w:rPr>
                <w:rFonts w:cstheme="minorHAnsi"/>
              </w:rPr>
              <w:t>m místě a v předem určeném čas</w:t>
            </w:r>
            <w:r>
              <w:rPr>
                <w:rFonts w:cstheme="minorHAnsi"/>
              </w:rPr>
              <w:t>e.</w:t>
            </w:r>
            <w:r w:rsidR="00DB7FFA">
              <w:rPr>
                <w:rFonts w:cstheme="minorHAnsi"/>
              </w:rPr>
              <w:t xml:space="preserve"> </w:t>
            </w:r>
            <w:r>
              <w:rPr>
                <w:rFonts w:cstheme="minorHAnsi"/>
              </w:rPr>
              <w:t>M</w:t>
            </w:r>
            <w:r w:rsidR="00C40F7A" w:rsidRPr="00801D14">
              <w:rPr>
                <w:rFonts w:cstheme="minorHAnsi"/>
              </w:rPr>
              <w:t xml:space="preserve">ísto a čas shromáždění žáků a skončení akce škola oznámí nejméně dva dny předem zákonným zástupcům žáků, a to </w:t>
            </w:r>
            <w:r w:rsidR="00C40F7A" w:rsidRPr="00420C73">
              <w:rPr>
                <w:rFonts w:cstheme="minorHAnsi"/>
              </w:rPr>
              <w:t>zápisem do žákovské</w:t>
            </w:r>
            <w:r w:rsidR="0052744F" w:rsidRPr="00420C73">
              <w:rPr>
                <w:rFonts w:cstheme="minorHAnsi"/>
              </w:rPr>
              <w:t>ho zápisník</w:t>
            </w:r>
            <w:r w:rsidR="006D4ACB" w:rsidRPr="00420C73">
              <w:rPr>
                <w:rFonts w:cstheme="minorHAnsi"/>
              </w:rPr>
              <w:t>u nebo jinou písemnou formou</w:t>
            </w:r>
            <w:r>
              <w:rPr>
                <w:rFonts w:cstheme="minorHAnsi"/>
              </w:rPr>
              <w:t>.</w:t>
            </w:r>
          </w:p>
          <w:p w:rsidR="00A441B0" w:rsidRPr="00420C73" w:rsidRDefault="001C4B66" w:rsidP="00D741F1">
            <w:pPr>
              <w:pStyle w:val="Odstavecseseznamem"/>
              <w:numPr>
                <w:ilvl w:val="0"/>
                <w:numId w:val="8"/>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P</w:t>
            </w:r>
            <w:r w:rsidR="006D4ACB" w:rsidRPr="004B259F">
              <w:rPr>
                <w:rFonts w:asciiTheme="minorHAnsi" w:hAnsiTheme="minorHAnsi"/>
                <w:sz w:val="22"/>
                <w:szCs w:val="22"/>
              </w:rPr>
              <w:t>ři přecházení žáků</w:t>
            </w:r>
            <w:r w:rsidR="0052744F" w:rsidRPr="004B259F">
              <w:rPr>
                <w:rFonts w:asciiTheme="minorHAnsi" w:hAnsiTheme="minorHAnsi"/>
                <w:sz w:val="22"/>
                <w:szCs w:val="22"/>
              </w:rPr>
              <w:t xml:space="preserve"> na místa vyučování či jiných akcí mimo budovu školy se žáci </w:t>
            </w:r>
            <w:r w:rsidR="00420C73">
              <w:rPr>
                <w:rFonts w:asciiTheme="minorHAnsi" w:hAnsiTheme="minorHAnsi"/>
                <w:sz w:val="22"/>
                <w:szCs w:val="22"/>
              </w:rPr>
              <w:t xml:space="preserve">řídí pravidly </w:t>
            </w:r>
            <w:r w:rsidR="0052744F" w:rsidRPr="00420C73">
              <w:rPr>
                <w:rFonts w:asciiTheme="minorHAnsi" w:hAnsiTheme="minorHAnsi"/>
                <w:sz w:val="22"/>
                <w:szCs w:val="22"/>
              </w:rPr>
              <w:t>silničního provozu</w:t>
            </w:r>
            <w:r w:rsidR="00A441B0" w:rsidRPr="00420C73">
              <w:rPr>
                <w:rFonts w:asciiTheme="minorHAnsi" w:hAnsiTheme="minorHAnsi"/>
                <w:sz w:val="22"/>
                <w:szCs w:val="22"/>
              </w:rPr>
              <w:t xml:space="preserve"> a pokyny doprovázejících osob; p</w:t>
            </w:r>
            <w:r w:rsidR="0052744F" w:rsidRPr="00420C73">
              <w:rPr>
                <w:rFonts w:asciiTheme="minorHAnsi" w:hAnsiTheme="minorHAnsi"/>
                <w:sz w:val="22"/>
                <w:szCs w:val="22"/>
              </w:rPr>
              <w:t>řed takovýmito akcemi doprovázející učitel žáky pr</w:t>
            </w:r>
            <w:r>
              <w:rPr>
                <w:rFonts w:asciiTheme="minorHAnsi" w:hAnsiTheme="minorHAnsi"/>
                <w:sz w:val="22"/>
                <w:szCs w:val="22"/>
              </w:rPr>
              <w:t>okazatelně poučí o bezpečnosti.</w:t>
            </w:r>
          </w:p>
          <w:p w:rsidR="0052744F" w:rsidRPr="004B259F" w:rsidRDefault="001C4B66" w:rsidP="00D741F1">
            <w:pPr>
              <w:pStyle w:val="Odstavecseseznamem"/>
              <w:numPr>
                <w:ilvl w:val="0"/>
                <w:numId w:val="8"/>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P</w:t>
            </w:r>
            <w:r w:rsidR="0052744F" w:rsidRPr="004B259F">
              <w:rPr>
                <w:rFonts w:asciiTheme="minorHAnsi" w:hAnsiTheme="minorHAnsi"/>
                <w:sz w:val="22"/>
                <w:szCs w:val="22"/>
              </w:rPr>
              <w:t>ro společné zájezdy tříd, lyžařské kurzy, školy v přírodě platí zvláštní bezpečnostní předpisy, se kterými jsou žáci předem seznámeni. Při pobytu v ubytovacích zařízeních se účastníci akce řídí vnitřním řádem to</w:t>
            </w:r>
            <w:r>
              <w:rPr>
                <w:rFonts w:asciiTheme="minorHAnsi" w:hAnsiTheme="minorHAnsi"/>
                <w:sz w:val="22"/>
                <w:szCs w:val="22"/>
              </w:rPr>
              <w:t>hoto zařízení.</w:t>
            </w:r>
          </w:p>
          <w:p w:rsidR="0052744F" w:rsidRPr="004B259F" w:rsidRDefault="0052744F" w:rsidP="00D741F1">
            <w:pPr>
              <w:pStyle w:val="Odstavecseseznamem"/>
              <w:numPr>
                <w:ilvl w:val="0"/>
                <w:numId w:val="9"/>
              </w:numPr>
              <w:overflowPunct w:val="0"/>
              <w:autoSpaceDE w:val="0"/>
              <w:autoSpaceDN w:val="0"/>
              <w:adjustRightInd w:val="0"/>
              <w:jc w:val="both"/>
              <w:textAlignment w:val="baseline"/>
              <w:rPr>
                <w:rFonts w:asciiTheme="minorHAnsi" w:hAnsiTheme="minorHAnsi"/>
              </w:rPr>
            </w:pPr>
            <w:r w:rsidRPr="004B259F">
              <w:rPr>
                <w:rFonts w:asciiTheme="minorHAnsi" w:hAnsiTheme="minorHAnsi"/>
                <w:sz w:val="22"/>
                <w:szCs w:val="22"/>
              </w:rPr>
              <w:t>Do výuky mohou být zařazeny také další aktivity jako bruslení, školy v </w:t>
            </w:r>
            <w:proofErr w:type="gramStart"/>
            <w:r w:rsidRPr="004B259F">
              <w:rPr>
                <w:rFonts w:asciiTheme="minorHAnsi" w:hAnsiTheme="minorHAnsi"/>
                <w:sz w:val="22"/>
                <w:szCs w:val="22"/>
              </w:rPr>
              <w:t>přírodě,</w:t>
            </w:r>
            <w:proofErr w:type="gramEnd"/>
            <w:r w:rsidRPr="004B259F">
              <w:rPr>
                <w:rFonts w:asciiTheme="minorHAnsi" w:hAnsiTheme="minorHAnsi"/>
                <w:sz w:val="22"/>
                <w:szCs w:val="22"/>
              </w:rPr>
              <w:t xml:space="preserve"> atd. Těchto aktivit se mohou účastnit pouze žáci zdravotně způsobilí, jejichž rodiče o tom dodají škole písemné čestné prohlášení, případně lékařské potvrzení.</w:t>
            </w:r>
          </w:p>
        </w:tc>
      </w:tr>
      <w:tr w:rsidR="00ED2AD1" w:rsidRPr="00801D14" w:rsidTr="006D4ACB">
        <w:trPr>
          <w:trHeight w:val="315"/>
        </w:trPr>
        <w:tc>
          <w:tcPr>
            <w:tcW w:w="8520" w:type="dxa"/>
            <w:shd w:val="clear" w:color="auto" w:fill="auto"/>
            <w:noWrap/>
            <w:vAlign w:val="center"/>
            <w:hideMark/>
          </w:tcPr>
          <w:p w:rsidR="00420C73" w:rsidRPr="00DB7FFA" w:rsidRDefault="00420C73" w:rsidP="00420C73">
            <w:pPr>
              <w:pStyle w:val="Styl2"/>
              <w:jc w:val="both"/>
              <w:rPr>
                <w:rFonts w:cstheme="minorHAnsi"/>
              </w:rPr>
            </w:pPr>
          </w:p>
          <w:p w:rsidR="00A12CF3" w:rsidRPr="00DB7FFA" w:rsidRDefault="00A12CF3" w:rsidP="00420C73">
            <w:pPr>
              <w:pStyle w:val="Styl2"/>
              <w:jc w:val="both"/>
              <w:rPr>
                <w:rFonts w:cstheme="minorHAnsi"/>
              </w:rPr>
            </w:pPr>
            <w:r w:rsidRPr="00DB7FFA">
              <w:rPr>
                <w:rFonts w:cstheme="minorHAnsi"/>
              </w:rPr>
              <w:t>5. 4. 1 Organizace vzdělávání při distanční výuce</w:t>
            </w:r>
          </w:p>
          <w:p w:rsidR="00A12CF3" w:rsidRPr="00DB7FFA" w:rsidRDefault="00A12CF3" w:rsidP="00420C73">
            <w:pPr>
              <w:pStyle w:val="Styl2"/>
              <w:jc w:val="both"/>
              <w:rPr>
                <w:rFonts w:cstheme="minorHAnsi"/>
              </w:rPr>
            </w:pPr>
          </w:p>
          <w:p w:rsidR="00A12CF3" w:rsidRPr="00DB7FFA" w:rsidRDefault="00A12CF3" w:rsidP="00A12CF3">
            <w:pPr>
              <w:rPr>
                <w:rFonts w:asciiTheme="minorHAnsi" w:hAnsiTheme="minorHAnsi" w:cstheme="minorHAnsi"/>
              </w:rPr>
            </w:pPr>
            <w:r w:rsidRPr="00DB7FFA">
              <w:rPr>
                <w:rFonts w:asciiTheme="minorHAnsi" w:hAnsiTheme="minorHAnsi" w:cstheme="minorHAnsi"/>
                <w:sz w:val="22"/>
                <w:szCs w:val="22"/>
              </w:rPr>
              <w:t xml:space="preserve">Režim vyučovacích hodin a přestávek a rozvrh při prezenční výuce se nevztahuje na distanční vzdělávání, zde jsou respektována specifika tohoto způsobu vzdělávání, jako jsou odlišné technické vybavení a možnosti žáků a náročnost dlouhodobé práce s počítačem. Délku výuky a přestávek stanovuje pedagog při distančním vzdělávání podle charakteru činnosti a s přihlédnutím k základním fyziologickým potřebám žáků, jejich schopnostem a reakcím. </w:t>
            </w:r>
          </w:p>
          <w:p w:rsidR="00A12CF3" w:rsidRPr="00DB7FFA" w:rsidRDefault="00A12CF3" w:rsidP="00A12CF3">
            <w:pPr>
              <w:rPr>
                <w:rFonts w:asciiTheme="minorHAnsi" w:hAnsiTheme="minorHAnsi" w:cstheme="minorHAnsi"/>
              </w:rPr>
            </w:pPr>
          </w:p>
          <w:p w:rsidR="00A12CF3" w:rsidRPr="00DB7FFA" w:rsidRDefault="00A12CF3" w:rsidP="00A12CF3">
            <w:pPr>
              <w:rPr>
                <w:rFonts w:asciiTheme="minorHAnsi" w:hAnsiTheme="minorHAnsi" w:cstheme="minorHAnsi"/>
                <w:u w:val="single"/>
              </w:rPr>
            </w:pPr>
            <w:r w:rsidRPr="00DB7FFA">
              <w:rPr>
                <w:rFonts w:asciiTheme="minorHAnsi" w:hAnsiTheme="minorHAnsi" w:cstheme="minorHAnsi"/>
                <w:sz w:val="22"/>
                <w:szCs w:val="22"/>
                <w:u w:val="single"/>
              </w:rPr>
              <w:t>Formy distanční výuky</w:t>
            </w:r>
          </w:p>
          <w:p w:rsidR="00A12CF3" w:rsidRPr="00DB7FFA" w:rsidRDefault="00A12CF3" w:rsidP="00A12CF3">
            <w:pPr>
              <w:pStyle w:val="Odstavecseseznamem"/>
              <w:numPr>
                <w:ilvl w:val="0"/>
                <w:numId w:val="50"/>
              </w:numPr>
              <w:spacing w:after="200" w:line="276" w:lineRule="auto"/>
              <w:rPr>
                <w:rFonts w:asciiTheme="minorHAnsi" w:hAnsiTheme="minorHAnsi" w:cstheme="minorHAnsi"/>
              </w:rPr>
            </w:pPr>
            <w:r w:rsidRPr="00DB7FFA">
              <w:rPr>
                <w:rFonts w:asciiTheme="minorHAnsi" w:hAnsiTheme="minorHAnsi" w:cstheme="minorHAnsi"/>
                <w:sz w:val="22"/>
                <w:szCs w:val="22"/>
              </w:rPr>
              <w:t xml:space="preserve">on-line výuka, tj. kombinace synchronní on-line výuky (pedagogický pracovník pracuje v určené době se skupinou žáků prostřednictvím komunikační platformy) a </w:t>
            </w:r>
            <w:r w:rsidRPr="00DB7FFA">
              <w:rPr>
                <w:rFonts w:asciiTheme="minorHAnsi" w:hAnsiTheme="minorHAnsi" w:cstheme="minorHAnsi"/>
                <w:sz w:val="22"/>
                <w:szCs w:val="22"/>
              </w:rPr>
              <w:lastRenderedPageBreak/>
              <w:t>asynchronní výuky (žáci pracují individuálně, tempo a čas si volí sami); časové rozvržení takovéto výuky odpovídá zhruba časovému rozvržení prezenční výuky a bude stanoveno vždy pro konkrétní případy</w:t>
            </w:r>
          </w:p>
          <w:p w:rsidR="00A12CF3" w:rsidRPr="00DB7FFA" w:rsidRDefault="00A12CF3" w:rsidP="00A12CF3">
            <w:pPr>
              <w:pStyle w:val="Odstavecseseznamem"/>
              <w:numPr>
                <w:ilvl w:val="0"/>
                <w:numId w:val="50"/>
              </w:numPr>
              <w:spacing w:after="200" w:line="276" w:lineRule="auto"/>
              <w:rPr>
                <w:rFonts w:asciiTheme="minorHAnsi" w:hAnsiTheme="minorHAnsi" w:cstheme="minorHAnsi"/>
              </w:rPr>
            </w:pPr>
            <w:r w:rsidRPr="00DB7FFA">
              <w:rPr>
                <w:rFonts w:asciiTheme="minorHAnsi" w:hAnsiTheme="minorHAnsi" w:cstheme="minorHAnsi"/>
                <w:sz w:val="22"/>
                <w:szCs w:val="22"/>
              </w:rPr>
              <w:t>off-line výuka, bez kontaktů přes internet, např. předáváním písemných materiálů osobním vyzvedáváním, telefonicky</w:t>
            </w:r>
          </w:p>
          <w:p w:rsidR="00A12CF3" w:rsidRPr="00DB7FFA" w:rsidRDefault="00A12CF3" w:rsidP="00A12CF3">
            <w:pPr>
              <w:pStyle w:val="Odstavecseseznamem"/>
              <w:numPr>
                <w:ilvl w:val="0"/>
                <w:numId w:val="50"/>
              </w:numPr>
              <w:spacing w:after="200" w:line="276" w:lineRule="auto"/>
              <w:rPr>
                <w:rFonts w:asciiTheme="minorHAnsi" w:hAnsiTheme="minorHAnsi" w:cstheme="minorHAnsi"/>
              </w:rPr>
            </w:pPr>
            <w:r w:rsidRPr="00DB7FFA">
              <w:rPr>
                <w:rFonts w:asciiTheme="minorHAnsi" w:hAnsiTheme="minorHAnsi" w:cstheme="minorHAnsi"/>
                <w:sz w:val="22"/>
                <w:szCs w:val="22"/>
              </w:rPr>
              <w:t>komunikací pedagogických pracovníků se zákonnými zástupci žáků</w:t>
            </w:r>
          </w:p>
          <w:p w:rsidR="00A12CF3" w:rsidRPr="00DB7FFA" w:rsidRDefault="00A12CF3" w:rsidP="00A12CF3">
            <w:pPr>
              <w:pStyle w:val="Odstavecseseznamem"/>
              <w:numPr>
                <w:ilvl w:val="0"/>
                <w:numId w:val="50"/>
              </w:numPr>
              <w:spacing w:after="200" w:line="276" w:lineRule="auto"/>
              <w:rPr>
                <w:rFonts w:asciiTheme="minorHAnsi" w:hAnsiTheme="minorHAnsi" w:cstheme="minorHAnsi"/>
              </w:rPr>
            </w:pPr>
            <w:r w:rsidRPr="00DB7FFA">
              <w:rPr>
                <w:rFonts w:asciiTheme="minorHAnsi" w:hAnsiTheme="minorHAnsi" w:cstheme="minorHAnsi"/>
                <w:sz w:val="22"/>
                <w:szCs w:val="22"/>
              </w:rPr>
              <w:t>informováním žáka o jeho výsledcích, poskytováním zpětné vazby</w:t>
            </w:r>
          </w:p>
          <w:p w:rsidR="00A12CF3" w:rsidRPr="00DB7FFA" w:rsidRDefault="00A12CF3" w:rsidP="00A12CF3">
            <w:pPr>
              <w:rPr>
                <w:rFonts w:asciiTheme="minorHAnsi" w:hAnsiTheme="minorHAnsi" w:cstheme="minorHAnsi"/>
              </w:rPr>
            </w:pPr>
            <w:r w:rsidRPr="00DB7FFA">
              <w:rPr>
                <w:rFonts w:asciiTheme="minorHAnsi" w:hAnsiTheme="minorHAnsi" w:cstheme="minorHAnsi"/>
                <w:sz w:val="22"/>
                <w:szCs w:val="22"/>
              </w:rPr>
              <w:t xml:space="preserve">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 </w:t>
            </w:r>
          </w:p>
          <w:p w:rsidR="00A12CF3" w:rsidRPr="00DB7FFA" w:rsidRDefault="00A12CF3" w:rsidP="00420C73">
            <w:pPr>
              <w:pStyle w:val="Styl2"/>
              <w:jc w:val="both"/>
              <w:rPr>
                <w:rFonts w:cstheme="minorHAnsi"/>
              </w:rPr>
            </w:pPr>
          </w:p>
          <w:p w:rsidR="00E560D2" w:rsidRPr="00DB7FFA" w:rsidRDefault="006D4ACB" w:rsidP="00420C73">
            <w:pPr>
              <w:pStyle w:val="Styl2"/>
              <w:jc w:val="both"/>
              <w:rPr>
                <w:rFonts w:cstheme="minorHAnsi"/>
              </w:rPr>
            </w:pPr>
            <w:r w:rsidRPr="00DB7FFA">
              <w:rPr>
                <w:rFonts w:cstheme="minorHAnsi"/>
              </w:rPr>
              <w:t>5</w:t>
            </w:r>
            <w:r w:rsidR="0002472D" w:rsidRPr="00DB7FFA">
              <w:rPr>
                <w:rFonts w:cstheme="minorHAnsi"/>
              </w:rPr>
              <w:t>.5</w:t>
            </w:r>
            <w:r w:rsidR="009537A2" w:rsidRPr="00DB7FFA">
              <w:rPr>
                <w:rFonts w:cstheme="minorHAnsi"/>
              </w:rPr>
              <w:t xml:space="preserve"> P</w:t>
            </w:r>
            <w:r w:rsidR="00E560D2" w:rsidRPr="00DB7FFA">
              <w:rPr>
                <w:rFonts w:cstheme="minorHAnsi"/>
              </w:rPr>
              <w:t>ředávání žáků zákonným zástupcům</w:t>
            </w:r>
          </w:p>
          <w:p w:rsidR="00763EAC" w:rsidRPr="00DB7FFA" w:rsidRDefault="001C4B66" w:rsidP="00D741F1">
            <w:pPr>
              <w:pStyle w:val="Styl1"/>
              <w:numPr>
                <w:ilvl w:val="0"/>
                <w:numId w:val="9"/>
              </w:numPr>
              <w:jc w:val="both"/>
              <w:rPr>
                <w:rFonts w:cstheme="minorHAnsi"/>
              </w:rPr>
            </w:pPr>
            <w:r w:rsidRPr="00DB7FFA">
              <w:rPr>
                <w:rFonts w:cstheme="minorHAnsi"/>
              </w:rPr>
              <w:t>P</w:t>
            </w:r>
            <w:r w:rsidR="00763EAC" w:rsidRPr="00DB7FFA">
              <w:rPr>
                <w:rFonts w:cstheme="minorHAnsi"/>
              </w:rPr>
              <w:t>edagogický pracovník předává žáka zákonným z</w:t>
            </w:r>
            <w:r w:rsidRPr="00DB7FFA">
              <w:rPr>
                <w:rFonts w:cstheme="minorHAnsi"/>
              </w:rPr>
              <w:t>ástupcům žáka.</w:t>
            </w:r>
          </w:p>
          <w:p w:rsidR="00763EAC" w:rsidRPr="00DB7FFA" w:rsidRDefault="001C4B66" w:rsidP="00D741F1">
            <w:pPr>
              <w:pStyle w:val="Styl1"/>
              <w:numPr>
                <w:ilvl w:val="0"/>
                <w:numId w:val="9"/>
              </w:numPr>
              <w:jc w:val="both"/>
              <w:rPr>
                <w:rFonts w:cstheme="minorHAnsi"/>
                <w:b/>
                <w:bCs/>
                <w:u w:val="single"/>
              </w:rPr>
            </w:pPr>
            <w:r w:rsidRPr="00DB7FFA">
              <w:rPr>
                <w:rFonts w:cstheme="minorHAnsi"/>
              </w:rPr>
              <w:t>P</w:t>
            </w:r>
            <w:r w:rsidR="00763EAC" w:rsidRPr="00DB7FFA">
              <w:rPr>
                <w:rFonts w:cstheme="minorHAnsi"/>
              </w:rPr>
              <w:t>ředávat žáka jiné osobě lze pouze na základě písemného z</w:t>
            </w:r>
            <w:r w:rsidR="00763EAC" w:rsidRPr="00DB7FFA">
              <w:rPr>
                <w:rFonts w:cstheme="minorHAnsi"/>
                <w:iCs/>
              </w:rPr>
              <w:t>mocnění pro předávání žáka jiným pověřeným osobám dle § 858 občanského zákoníku</w:t>
            </w:r>
            <w:r w:rsidR="006D4ACB" w:rsidRPr="00DB7FFA">
              <w:rPr>
                <w:rFonts w:cstheme="minorHAnsi"/>
                <w:iCs/>
              </w:rPr>
              <w:t>.</w:t>
            </w:r>
          </w:p>
        </w:tc>
      </w:tr>
      <w:tr w:rsidR="00ED2AD1" w:rsidRPr="00801D14" w:rsidTr="006D4ACB">
        <w:trPr>
          <w:trHeight w:val="315"/>
        </w:trPr>
        <w:tc>
          <w:tcPr>
            <w:tcW w:w="8520" w:type="dxa"/>
            <w:shd w:val="clear" w:color="auto" w:fill="auto"/>
            <w:noWrap/>
            <w:vAlign w:val="center"/>
            <w:hideMark/>
          </w:tcPr>
          <w:p w:rsidR="006D4ACB" w:rsidRDefault="006D4ACB" w:rsidP="009537A2">
            <w:pPr>
              <w:pStyle w:val="Styl2"/>
              <w:rPr>
                <w:rFonts w:cstheme="minorHAnsi"/>
              </w:rPr>
            </w:pPr>
          </w:p>
          <w:p w:rsidR="00E560D2" w:rsidRPr="00801D14" w:rsidRDefault="006D4ACB" w:rsidP="00420C73">
            <w:pPr>
              <w:pStyle w:val="Styl2"/>
              <w:jc w:val="both"/>
              <w:rPr>
                <w:rFonts w:cstheme="minorHAnsi"/>
              </w:rPr>
            </w:pPr>
            <w:r>
              <w:rPr>
                <w:rFonts w:cstheme="minorHAnsi"/>
              </w:rPr>
              <w:t>5</w:t>
            </w:r>
            <w:r w:rsidR="0002472D">
              <w:rPr>
                <w:rFonts w:cstheme="minorHAnsi"/>
              </w:rPr>
              <w:t>.6</w:t>
            </w:r>
            <w:r w:rsidR="009537A2" w:rsidRPr="00801D14">
              <w:rPr>
                <w:rFonts w:cstheme="minorHAnsi"/>
              </w:rPr>
              <w:t xml:space="preserve"> V</w:t>
            </w:r>
            <w:r w:rsidR="00E560D2" w:rsidRPr="00801D14">
              <w:rPr>
                <w:rFonts w:cstheme="minorHAnsi"/>
              </w:rPr>
              <w:t xml:space="preserve">ýkon dohledu </w:t>
            </w:r>
            <w:r w:rsidR="009537A2" w:rsidRPr="00801D14">
              <w:rPr>
                <w:rFonts w:cstheme="minorHAnsi"/>
              </w:rPr>
              <w:t>nad žáky</w:t>
            </w:r>
          </w:p>
          <w:p w:rsidR="00BE5A47" w:rsidRPr="00801D14" w:rsidRDefault="001C4B66" w:rsidP="00D741F1">
            <w:pPr>
              <w:pStyle w:val="Styl1"/>
              <w:numPr>
                <w:ilvl w:val="0"/>
                <w:numId w:val="9"/>
              </w:numPr>
              <w:jc w:val="both"/>
              <w:rPr>
                <w:rFonts w:cstheme="minorHAnsi"/>
              </w:rPr>
            </w:pPr>
            <w:r>
              <w:rPr>
                <w:rFonts w:cstheme="minorHAnsi"/>
              </w:rPr>
              <w:t>P</w:t>
            </w:r>
            <w:r w:rsidR="00BE5A47" w:rsidRPr="00801D14">
              <w:rPr>
                <w:rFonts w:cstheme="minorHAnsi"/>
              </w:rPr>
              <w:t>edagogičtí pracovníci vykonávají dohled nad žáky dle rozpisu dohledů v</w:t>
            </w:r>
            <w:r>
              <w:rPr>
                <w:rFonts w:cstheme="minorHAnsi"/>
              </w:rPr>
              <w:t>ydaných ředitelem školy.</w:t>
            </w:r>
          </w:p>
          <w:p w:rsidR="00BE5A47" w:rsidRPr="00801D14" w:rsidRDefault="001C4B66" w:rsidP="00D741F1">
            <w:pPr>
              <w:pStyle w:val="Styl1"/>
              <w:numPr>
                <w:ilvl w:val="0"/>
                <w:numId w:val="9"/>
              </w:numPr>
              <w:jc w:val="both"/>
              <w:rPr>
                <w:rFonts w:cstheme="minorHAnsi"/>
              </w:rPr>
            </w:pPr>
            <w:r>
              <w:rPr>
                <w:rFonts w:cstheme="minorHAnsi"/>
              </w:rPr>
              <w:t>D</w:t>
            </w:r>
            <w:r w:rsidR="00BE5A47" w:rsidRPr="00801D14">
              <w:rPr>
                <w:rFonts w:cstheme="minorHAnsi"/>
              </w:rPr>
              <w:t>ohled nad žáky je zajištěn po celou dobu jejich pobytu ve školní budově, přehled dohledů je vyvěšen na všech</w:t>
            </w:r>
            <w:r>
              <w:rPr>
                <w:rFonts w:cstheme="minorHAnsi"/>
              </w:rPr>
              <w:t xml:space="preserve"> úsecích, kde dohled probíhá.</w:t>
            </w:r>
          </w:p>
          <w:p w:rsidR="00763EAC" w:rsidRPr="00801D14" w:rsidRDefault="001C4B66" w:rsidP="00D741F1">
            <w:pPr>
              <w:pStyle w:val="Styl1"/>
              <w:numPr>
                <w:ilvl w:val="0"/>
                <w:numId w:val="10"/>
              </w:numPr>
              <w:jc w:val="both"/>
              <w:rPr>
                <w:rFonts w:cstheme="minorHAnsi"/>
              </w:rPr>
            </w:pPr>
            <w:r>
              <w:rPr>
                <w:rFonts w:cstheme="minorHAnsi"/>
              </w:rPr>
              <w:t>V</w:t>
            </w:r>
            <w:r w:rsidR="00BE5A47" w:rsidRPr="00801D14">
              <w:rPr>
                <w:rFonts w:cstheme="minorHAnsi"/>
              </w:rPr>
              <w:t>šichni zaměstnanci školy během celé pracovní doby reagují na všechny skutečnosti, které by ohrozily bezpečnost školy (cizí osoba v budově, porušování školního řádu ze strany žáků, ne</w:t>
            </w:r>
            <w:r w:rsidR="0002472D">
              <w:rPr>
                <w:rFonts w:cstheme="minorHAnsi"/>
              </w:rPr>
              <w:t>funkční technické zabezpečení</w:t>
            </w:r>
            <w:r>
              <w:rPr>
                <w:rFonts w:cstheme="minorHAnsi"/>
              </w:rPr>
              <w:t xml:space="preserve"> apod.</w:t>
            </w:r>
            <w:r w:rsidR="0002472D">
              <w:rPr>
                <w:rFonts w:cstheme="minorHAnsi"/>
              </w:rPr>
              <w:t>)</w:t>
            </w:r>
            <w:r w:rsidR="009F0C18">
              <w:rPr>
                <w:rFonts w:cstheme="minorHAnsi"/>
              </w:rPr>
              <w:t>.</w:t>
            </w:r>
          </w:p>
        </w:tc>
      </w:tr>
      <w:tr w:rsidR="00ED2AD1" w:rsidRPr="00801D14" w:rsidTr="006D4ACB">
        <w:trPr>
          <w:trHeight w:val="315"/>
        </w:trPr>
        <w:tc>
          <w:tcPr>
            <w:tcW w:w="8520" w:type="dxa"/>
            <w:shd w:val="clear" w:color="auto" w:fill="auto"/>
            <w:noWrap/>
            <w:vAlign w:val="center"/>
            <w:hideMark/>
          </w:tcPr>
          <w:p w:rsidR="006D4ACB" w:rsidRDefault="006D4ACB" w:rsidP="00E06F5F">
            <w:pPr>
              <w:ind w:left="142" w:hanging="142"/>
              <w:rPr>
                <w:rFonts w:asciiTheme="minorHAnsi" w:hAnsiTheme="minorHAnsi" w:cstheme="minorHAnsi"/>
                <w:b/>
                <w:bCs/>
                <w:color w:val="800000"/>
              </w:rPr>
            </w:pPr>
          </w:p>
          <w:p w:rsidR="002641B7" w:rsidRPr="00417A7E" w:rsidRDefault="002641B7" w:rsidP="00E06F5F">
            <w:pPr>
              <w:ind w:left="142" w:hanging="142"/>
              <w:rPr>
                <w:rFonts w:asciiTheme="minorHAnsi" w:hAnsiTheme="minorHAnsi" w:cstheme="minorHAnsi"/>
                <w:bCs/>
                <w:u w:val="single"/>
              </w:rPr>
            </w:pPr>
            <w:r w:rsidRPr="00417A7E">
              <w:rPr>
                <w:rFonts w:asciiTheme="minorHAnsi" w:hAnsiTheme="minorHAnsi" w:cstheme="minorHAnsi"/>
                <w:bCs/>
                <w:sz w:val="22"/>
                <w:szCs w:val="22"/>
                <w:u w:val="single"/>
              </w:rPr>
              <w:t>5. 7 Distanční výuka</w:t>
            </w:r>
          </w:p>
          <w:p w:rsidR="002641B7" w:rsidRDefault="002641B7" w:rsidP="00E06F5F">
            <w:pPr>
              <w:ind w:left="142" w:hanging="142"/>
              <w:rPr>
                <w:rFonts w:asciiTheme="minorHAnsi" w:hAnsiTheme="minorHAnsi" w:cstheme="minorHAnsi"/>
                <w:b/>
                <w:bCs/>
                <w:color w:val="800000"/>
              </w:rPr>
            </w:pPr>
          </w:p>
          <w:p w:rsidR="002641B7" w:rsidRPr="00AF5DC4" w:rsidRDefault="002641B7" w:rsidP="002641B7">
            <w:pPr>
              <w:jc w:val="both"/>
              <w:rPr>
                <w:i/>
              </w:rPr>
            </w:pPr>
            <w:r w:rsidRPr="00AF5DC4">
              <w:t>Případná distanční výuka je povinná. Škola vždy přizpůsobí distanční výuku individuálním podmínkám jednotlivých žáků, rovněž také personálním a technickým možnostem školy.</w:t>
            </w:r>
          </w:p>
          <w:p w:rsidR="002641B7" w:rsidRPr="00AF5DC4" w:rsidRDefault="002641B7" w:rsidP="002641B7">
            <w:pPr>
              <w:jc w:val="both"/>
              <w:rPr>
                <w:i/>
              </w:rPr>
            </w:pPr>
            <w:r w:rsidRPr="00AF5DC4">
              <w:t xml:space="preserve">Škola poskytuje vzdělávání distančním způsobem, pokud je z důvodů krizových nebo mimořádných opatření nebo z důvodů nařízení karantény znemožněna osobní přítomnost ve třídě více než </w:t>
            </w:r>
            <w:proofErr w:type="gramStart"/>
            <w:r w:rsidRPr="00AF5DC4">
              <w:t>50%</w:t>
            </w:r>
            <w:proofErr w:type="gramEnd"/>
            <w:r w:rsidRPr="00AF5DC4">
              <w:t xml:space="preserve"> žáků.</w:t>
            </w:r>
          </w:p>
          <w:p w:rsidR="002641B7" w:rsidRPr="00AF5DC4" w:rsidRDefault="002641B7" w:rsidP="002641B7">
            <w:pPr>
              <w:jc w:val="both"/>
              <w:rPr>
                <w:i/>
              </w:rPr>
            </w:pPr>
            <w:r w:rsidRPr="00AF5DC4">
              <w:t>V ostatních případech škola nemá povinnost poskytovat vzdělávání distančním způsobem.</w:t>
            </w:r>
          </w:p>
          <w:p w:rsidR="002641B7" w:rsidRPr="002641B7" w:rsidRDefault="002641B7" w:rsidP="002641B7">
            <w:pPr>
              <w:jc w:val="both"/>
              <w:rPr>
                <w:rFonts w:asciiTheme="minorHAnsi" w:hAnsiTheme="minorHAnsi" w:cstheme="minorHAnsi"/>
                <w:i/>
              </w:rPr>
            </w:pPr>
          </w:p>
          <w:p w:rsidR="002641B7" w:rsidRDefault="002641B7" w:rsidP="002641B7">
            <w:pPr>
              <w:jc w:val="both"/>
              <w:rPr>
                <w:rFonts w:asciiTheme="minorHAnsi" w:hAnsiTheme="minorHAnsi" w:cstheme="minorHAnsi"/>
                <w:u w:val="single"/>
              </w:rPr>
            </w:pPr>
            <w:r w:rsidRPr="002641B7">
              <w:rPr>
                <w:rFonts w:asciiTheme="minorHAnsi" w:hAnsiTheme="minorHAnsi" w:cstheme="minorHAnsi"/>
                <w:u w:val="single"/>
              </w:rPr>
              <w:t xml:space="preserve">5. </w:t>
            </w:r>
            <w:r>
              <w:rPr>
                <w:rFonts w:asciiTheme="minorHAnsi" w:hAnsiTheme="minorHAnsi" w:cstheme="minorHAnsi"/>
                <w:u w:val="single"/>
              </w:rPr>
              <w:t>8</w:t>
            </w:r>
            <w:r w:rsidRPr="002641B7">
              <w:rPr>
                <w:rFonts w:asciiTheme="minorHAnsi" w:hAnsiTheme="minorHAnsi" w:cstheme="minorHAnsi"/>
                <w:u w:val="single"/>
              </w:rPr>
              <w:t xml:space="preserve"> Kroky školy v případě podezření na výskyt nákazy </w:t>
            </w:r>
            <w:proofErr w:type="spellStart"/>
            <w:r w:rsidRPr="002641B7">
              <w:rPr>
                <w:rFonts w:asciiTheme="minorHAnsi" w:hAnsiTheme="minorHAnsi" w:cstheme="minorHAnsi"/>
                <w:u w:val="single"/>
              </w:rPr>
              <w:t>covid</w:t>
            </w:r>
            <w:proofErr w:type="spellEnd"/>
            <w:r w:rsidRPr="002641B7">
              <w:rPr>
                <w:rFonts w:asciiTheme="minorHAnsi" w:hAnsiTheme="minorHAnsi" w:cstheme="minorHAnsi"/>
                <w:u w:val="single"/>
              </w:rPr>
              <w:t xml:space="preserve"> – 19.</w:t>
            </w:r>
          </w:p>
          <w:p w:rsidR="002641B7" w:rsidRPr="002641B7" w:rsidRDefault="002641B7" w:rsidP="002641B7">
            <w:pPr>
              <w:jc w:val="both"/>
              <w:rPr>
                <w:rFonts w:asciiTheme="minorHAnsi" w:hAnsiTheme="minorHAnsi" w:cstheme="minorHAnsi"/>
                <w:i/>
                <w:u w:val="single"/>
              </w:rPr>
            </w:pPr>
          </w:p>
          <w:p w:rsidR="002641B7" w:rsidRPr="002641B7" w:rsidRDefault="002641B7" w:rsidP="002641B7">
            <w:pPr>
              <w:jc w:val="both"/>
              <w:rPr>
                <w:rFonts w:asciiTheme="minorHAnsi" w:hAnsiTheme="minorHAnsi" w:cstheme="minorHAnsi"/>
                <w:i/>
              </w:rPr>
            </w:pPr>
            <w:r w:rsidRPr="002641B7">
              <w:rPr>
                <w:rFonts w:asciiTheme="minorHAnsi" w:hAnsiTheme="minorHAnsi" w:cstheme="minorHAnsi"/>
              </w:rPr>
              <w:t xml:space="preserve">V případě konkrétních mimořádných situací spojených s onemocněním </w:t>
            </w:r>
            <w:proofErr w:type="spellStart"/>
            <w:r w:rsidRPr="002641B7">
              <w:rPr>
                <w:rFonts w:asciiTheme="minorHAnsi" w:hAnsiTheme="minorHAnsi" w:cstheme="minorHAnsi"/>
              </w:rPr>
              <w:t>covid</w:t>
            </w:r>
            <w:proofErr w:type="spellEnd"/>
            <w:r w:rsidRPr="002641B7">
              <w:rPr>
                <w:rFonts w:asciiTheme="minorHAnsi" w:hAnsiTheme="minorHAnsi" w:cstheme="minorHAnsi"/>
              </w:rPr>
              <w:t xml:space="preserve"> – 19 je škola povinna postupovat podle pokynů KHS a dodržovat všechna aktuálně platná mimořádná opatření vyhlášená pro dané území příslušnou KHS nebo plošně </w:t>
            </w:r>
            <w:proofErr w:type="spellStart"/>
            <w:r w:rsidRPr="002641B7">
              <w:rPr>
                <w:rFonts w:asciiTheme="minorHAnsi" w:hAnsiTheme="minorHAnsi" w:cstheme="minorHAnsi"/>
              </w:rPr>
              <w:t>MZd</w:t>
            </w:r>
            <w:proofErr w:type="spellEnd"/>
            <w:r w:rsidRPr="002641B7">
              <w:rPr>
                <w:rFonts w:asciiTheme="minorHAnsi" w:hAnsiTheme="minorHAnsi" w:cstheme="minorHAnsi"/>
              </w:rPr>
              <w:t>.</w:t>
            </w:r>
          </w:p>
          <w:p w:rsidR="002641B7" w:rsidRPr="002641B7" w:rsidRDefault="002641B7" w:rsidP="002641B7">
            <w:pPr>
              <w:jc w:val="both"/>
              <w:rPr>
                <w:rFonts w:asciiTheme="minorHAnsi" w:hAnsiTheme="minorHAnsi" w:cstheme="minorHAnsi"/>
                <w:i/>
              </w:rPr>
            </w:pPr>
            <w:r w:rsidRPr="002641B7">
              <w:rPr>
                <w:rFonts w:asciiTheme="minorHAnsi" w:hAnsiTheme="minorHAnsi" w:cstheme="minorHAnsi"/>
              </w:rPr>
              <w:t xml:space="preserve">Školy mají povinnost předcházet vzniku a šíření infekčních nemocí, včetně </w:t>
            </w:r>
            <w:proofErr w:type="spellStart"/>
            <w:r w:rsidRPr="002641B7">
              <w:rPr>
                <w:rFonts w:asciiTheme="minorHAnsi" w:hAnsiTheme="minorHAnsi" w:cstheme="minorHAnsi"/>
              </w:rPr>
              <w:t>covid</w:t>
            </w:r>
            <w:proofErr w:type="spellEnd"/>
            <w:r w:rsidRPr="002641B7">
              <w:rPr>
                <w:rFonts w:asciiTheme="minorHAnsi" w:hAnsiTheme="minorHAnsi" w:cstheme="minorHAnsi"/>
              </w:rPr>
              <w:t xml:space="preserve"> – 19. Škola je povinna zajistit oddělení žáka, který vykazuje známky akutního onemocnění, od ostatních a zajistit pro ně dohled zletilé osoby. </w:t>
            </w:r>
          </w:p>
          <w:p w:rsidR="002641B7" w:rsidRPr="002641B7" w:rsidRDefault="002641B7" w:rsidP="002641B7">
            <w:pPr>
              <w:jc w:val="both"/>
              <w:rPr>
                <w:rFonts w:asciiTheme="minorHAnsi" w:hAnsiTheme="minorHAnsi" w:cstheme="minorHAnsi"/>
                <w:i/>
              </w:rPr>
            </w:pPr>
            <w:r w:rsidRPr="002641B7">
              <w:rPr>
                <w:rFonts w:asciiTheme="minorHAnsi" w:hAnsiTheme="minorHAnsi" w:cstheme="minorHAnsi"/>
              </w:rPr>
              <w:t>Škola nemá povinnost aktivně zjišťovat u jednotlivých žáků příznaky infekčního onemocnění.</w:t>
            </w:r>
          </w:p>
          <w:p w:rsidR="002641B7" w:rsidRPr="002641B7" w:rsidRDefault="002641B7" w:rsidP="002641B7">
            <w:pPr>
              <w:jc w:val="both"/>
              <w:rPr>
                <w:rFonts w:asciiTheme="minorHAnsi" w:hAnsiTheme="minorHAnsi" w:cstheme="minorHAnsi"/>
                <w:i/>
              </w:rPr>
            </w:pPr>
            <w:r w:rsidRPr="002641B7">
              <w:rPr>
                <w:rFonts w:asciiTheme="minorHAnsi" w:hAnsiTheme="minorHAnsi" w:cstheme="minorHAnsi"/>
              </w:rPr>
              <w:t xml:space="preserve">Pokud se u zaměstnance školy objeví příznaky infekčního onemocnění, školu opustí </w:t>
            </w:r>
            <w:r w:rsidRPr="002641B7">
              <w:rPr>
                <w:rFonts w:asciiTheme="minorHAnsi" w:hAnsiTheme="minorHAnsi" w:cstheme="minorHAnsi"/>
              </w:rPr>
              <w:lastRenderedPageBreak/>
              <w:t>v co nejkratším možném termínu.</w:t>
            </w:r>
          </w:p>
          <w:p w:rsidR="002641B7" w:rsidRPr="002641B7" w:rsidRDefault="002641B7" w:rsidP="002641B7">
            <w:pPr>
              <w:jc w:val="both"/>
              <w:rPr>
                <w:rFonts w:asciiTheme="minorHAnsi" w:hAnsiTheme="minorHAnsi" w:cstheme="minorHAnsi"/>
                <w:i/>
              </w:rPr>
            </w:pPr>
            <w:r w:rsidRPr="002641B7">
              <w:rPr>
                <w:rFonts w:asciiTheme="minorHAnsi" w:hAnsiTheme="minorHAnsi" w:cstheme="minorHAnsi"/>
              </w:rPr>
              <w:t>Žákovi s přetrvávajícími příznaky infekčního onemocnění, které jsou projevem chronického onemocnění, včetně alergického onemocnění, je umožněn vstup do školy pouze v případě, prokáže-li se, že netrpí infekční nemocí (potvrzuje praktický lékař pro děti a dorost).</w:t>
            </w:r>
          </w:p>
          <w:p w:rsidR="002641B7" w:rsidRPr="002641B7" w:rsidRDefault="002641B7" w:rsidP="002641B7">
            <w:pPr>
              <w:jc w:val="both"/>
              <w:rPr>
                <w:rFonts w:asciiTheme="minorHAnsi" w:hAnsiTheme="minorHAnsi" w:cstheme="minorHAnsi"/>
                <w:i/>
              </w:rPr>
            </w:pPr>
            <w:r w:rsidRPr="002641B7">
              <w:rPr>
                <w:rFonts w:asciiTheme="minorHAnsi" w:hAnsiTheme="minorHAnsi" w:cstheme="minorHAnsi"/>
              </w:rPr>
              <w:t>Povinnost žáků/zaměstnanců dodržovat zvýšenou hygienu, provozní opatření a používání ochranných pomůcek dle aktuálního epidemiologického nařízení.</w:t>
            </w:r>
          </w:p>
          <w:p w:rsidR="002641B7" w:rsidRPr="002641B7" w:rsidRDefault="002641B7" w:rsidP="00E06F5F">
            <w:pPr>
              <w:ind w:left="142" w:hanging="142"/>
              <w:rPr>
                <w:rFonts w:asciiTheme="minorHAnsi" w:hAnsiTheme="minorHAnsi" w:cstheme="minorHAnsi"/>
                <w:b/>
                <w:bCs/>
                <w:color w:val="800000"/>
              </w:rPr>
            </w:pPr>
          </w:p>
          <w:p w:rsidR="002641B7" w:rsidRDefault="002641B7" w:rsidP="00E06F5F">
            <w:pPr>
              <w:ind w:left="142" w:hanging="142"/>
              <w:rPr>
                <w:rFonts w:asciiTheme="minorHAnsi" w:hAnsiTheme="minorHAnsi" w:cstheme="minorHAnsi"/>
                <w:b/>
                <w:bCs/>
                <w:color w:val="800000"/>
              </w:rPr>
            </w:pPr>
          </w:p>
          <w:p w:rsidR="00E560D2" w:rsidRPr="00420C73" w:rsidRDefault="006D4ACB" w:rsidP="00420C73">
            <w:pPr>
              <w:ind w:left="142" w:hanging="142"/>
              <w:jc w:val="both"/>
              <w:rPr>
                <w:rFonts w:asciiTheme="minorHAnsi" w:hAnsiTheme="minorHAnsi" w:cstheme="minorHAnsi"/>
                <w:b/>
                <w:bCs/>
                <w:color w:val="000000" w:themeColor="text1"/>
              </w:rPr>
            </w:pPr>
            <w:r w:rsidRPr="00420C73">
              <w:rPr>
                <w:rFonts w:asciiTheme="minorHAnsi" w:hAnsiTheme="minorHAnsi" w:cstheme="minorHAnsi"/>
                <w:b/>
                <w:bCs/>
                <w:color w:val="000000" w:themeColor="text1"/>
                <w:sz w:val="22"/>
                <w:szCs w:val="22"/>
              </w:rPr>
              <w:t xml:space="preserve">6. </w:t>
            </w:r>
            <w:r w:rsidR="00E560D2" w:rsidRPr="00420C73">
              <w:rPr>
                <w:rFonts w:asciiTheme="minorHAnsi" w:hAnsiTheme="minorHAnsi" w:cstheme="minorHAnsi"/>
                <w:b/>
                <w:color w:val="000000" w:themeColor="text1"/>
                <w:sz w:val="22"/>
                <w:szCs w:val="22"/>
              </w:rPr>
              <w:t xml:space="preserve"> Podmínky zajištění bezpečnosti a ochrany zdraví žáků a jejich ochrany před sociálně patologickými jevy a před projevy diskriminace, nepřátelství nebo násilí (§ 30 odst. 1 písm. c) školského zákona)</w:t>
            </w:r>
          </w:p>
        </w:tc>
      </w:tr>
      <w:tr w:rsidR="00ED2AD1" w:rsidRPr="00801D14" w:rsidTr="006D4ACB">
        <w:trPr>
          <w:trHeight w:val="315"/>
        </w:trPr>
        <w:tc>
          <w:tcPr>
            <w:tcW w:w="8520" w:type="dxa"/>
            <w:shd w:val="clear" w:color="auto" w:fill="auto"/>
            <w:noWrap/>
            <w:vAlign w:val="center"/>
            <w:hideMark/>
          </w:tcPr>
          <w:p w:rsidR="006D4ACB" w:rsidRDefault="006D4ACB" w:rsidP="00441FB6">
            <w:pPr>
              <w:pStyle w:val="Bezmezer"/>
              <w:rPr>
                <w:rFonts w:cstheme="minorHAnsi"/>
                <w:u w:val="single"/>
              </w:rPr>
            </w:pPr>
          </w:p>
          <w:p w:rsidR="00441FB6" w:rsidRPr="00801D14" w:rsidRDefault="006D4ACB" w:rsidP="00420C73">
            <w:pPr>
              <w:pStyle w:val="Bezmezer"/>
              <w:jc w:val="both"/>
              <w:rPr>
                <w:rFonts w:cstheme="minorHAnsi"/>
                <w:u w:val="single"/>
              </w:rPr>
            </w:pPr>
            <w:r>
              <w:rPr>
                <w:rFonts w:cstheme="minorHAnsi"/>
                <w:u w:val="single"/>
              </w:rPr>
              <w:t>6</w:t>
            </w:r>
            <w:r w:rsidR="009537A2" w:rsidRPr="00801D14">
              <w:rPr>
                <w:rFonts w:cstheme="minorHAnsi"/>
                <w:u w:val="single"/>
              </w:rPr>
              <w:t xml:space="preserve">.1 </w:t>
            </w:r>
            <w:r w:rsidR="00B92E02" w:rsidRPr="00B92E02">
              <w:rPr>
                <w:rFonts w:cstheme="minorHAnsi"/>
                <w:u w:val="single"/>
              </w:rPr>
              <w:t>Obecné podmínky bezpečnosti a ochrany zdraví</w:t>
            </w:r>
            <w:r w:rsidR="00B92E02">
              <w:rPr>
                <w:rFonts w:cstheme="minorHAnsi"/>
                <w:u w:val="single"/>
              </w:rPr>
              <w:t xml:space="preserve"> a p</w:t>
            </w:r>
            <w:r w:rsidR="00441FB6" w:rsidRPr="00801D14">
              <w:rPr>
                <w:rFonts w:cstheme="minorHAnsi"/>
                <w:u w:val="single"/>
              </w:rPr>
              <w:t>ředcházení úrazů</w:t>
            </w:r>
            <w:r w:rsidR="00DC482A">
              <w:rPr>
                <w:rFonts w:cstheme="minorHAnsi"/>
                <w:u w:val="single"/>
              </w:rPr>
              <w:t>m</w:t>
            </w:r>
          </w:p>
          <w:p w:rsidR="00B92E02" w:rsidRPr="0002472D" w:rsidRDefault="00B92E02" w:rsidP="00B92E02">
            <w:pPr>
              <w:pStyle w:val="Styl1"/>
              <w:numPr>
                <w:ilvl w:val="0"/>
                <w:numId w:val="10"/>
              </w:numPr>
              <w:jc w:val="both"/>
              <w:rPr>
                <w:rFonts w:cstheme="minorHAnsi"/>
              </w:rPr>
            </w:pPr>
            <w:r>
              <w:rPr>
                <w:rFonts w:cstheme="minorHAnsi"/>
              </w:rPr>
              <w:t>Škola zajišťuje</w:t>
            </w:r>
            <w:r w:rsidRPr="00801D14">
              <w:rPr>
                <w:rFonts w:cstheme="minorHAnsi"/>
              </w:rPr>
              <w:t xml:space="preserve"> bezpečnost a ochranu zdraví žáků</w:t>
            </w:r>
            <w:r w:rsidR="00417A7E">
              <w:rPr>
                <w:rFonts w:cstheme="minorHAnsi"/>
              </w:rPr>
              <w:t xml:space="preserve"> </w:t>
            </w:r>
            <w:r w:rsidRPr="00801D14">
              <w:rPr>
                <w:rFonts w:cstheme="minorHAnsi"/>
              </w:rPr>
              <w:t xml:space="preserve">při vzdělávání a výchově, </w:t>
            </w:r>
            <w:r>
              <w:rPr>
                <w:rFonts w:cstheme="minorHAnsi"/>
              </w:rPr>
              <w:t>při činnostech s ni</w:t>
            </w:r>
            <w:r w:rsidRPr="00801D14">
              <w:rPr>
                <w:rFonts w:cstheme="minorHAnsi"/>
              </w:rPr>
              <w:t>m</w:t>
            </w:r>
            <w:r>
              <w:rPr>
                <w:rFonts w:cstheme="minorHAnsi"/>
              </w:rPr>
              <w:t>i</w:t>
            </w:r>
            <w:r w:rsidRPr="00801D14">
              <w:rPr>
                <w:rFonts w:cstheme="minorHAnsi"/>
              </w:rPr>
              <w:t xml:space="preserve"> přímo souvisejících a př</w:t>
            </w:r>
            <w:r>
              <w:rPr>
                <w:rFonts w:cstheme="minorHAnsi"/>
              </w:rPr>
              <w:t>i poskytování školských služeb.</w:t>
            </w:r>
          </w:p>
          <w:p w:rsidR="00441FB6" w:rsidRPr="00801D14" w:rsidRDefault="001C4B66" w:rsidP="00D741F1">
            <w:pPr>
              <w:pStyle w:val="Styl1"/>
              <w:numPr>
                <w:ilvl w:val="0"/>
                <w:numId w:val="10"/>
              </w:numPr>
              <w:jc w:val="both"/>
              <w:rPr>
                <w:rFonts w:cstheme="minorHAnsi"/>
              </w:rPr>
            </w:pPr>
            <w:r>
              <w:rPr>
                <w:rFonts w:cstheme="minorHAnsi"/>
              </w:rPr>
              <w:t>Ž</w:t>
            </w:r>
            <w:r w:rsidR="00441FB6" w:rsidRPr="00801D14">
              <w:rPr>
                <w:rFonts w:cstheme="minorHAnsi"/>
              </w:rPr>
              <w:t>ák se při všech školních činnostech chová tak, aby neohrozil zdraví své,</w:t>
            </w:r>
            <w:r>
              <w:rPr>
                <w:rFonts w:cstheme="minorHAnsi"/>
              </w:rPr>
              <w:t xml:space="preserve"> svých spolužáků či jiných osob.</w:t>
            </w:r>
          </w:p>
          <w:p w:rsidR="00441FB6" w:rsidRPr="00801D14" w:rsidRDefault="001C4B66" w:rsidP="00D741F1">
            <w:pPr>
              <w:pStyle w:val="Styl1"/>
              <w:numPr>
                <w:ilvl w:val="0"/>
                <w:numId w:val="10"/>
              </w:numPr>
              <w:jc w:val="both"/>
              <w:rPr>
                <w:rFonts w:cstheme="minorHAnsi"/>
              </w:rPr>
            </w:pPr>
            <w:r>
              <w:rPr>
                <w:rFonts w:cstheme="minorHAnsi"/>
              </w:rPr>
              <w:t>Ž</w:t>
            </w:r>
            <w:r w:rsidR="00441FB6" w:rsidRPr="00801D14">
              <w:rPr>
                <w:rFonts w:cstheme="minorHAnsi"/>
              </w:rPr>
              <w:t>ák nenosí do školy předměty, kterými by mohl o</w:t>
            </w:r>
            <w:r>
              <w:rPr>
                <w:rFonts w:cstheme="minorHAnsi"/>
              </w:rPr>
              <w:t>hrozit zdraví své i ostatních.</w:t>
            </w:r>
          </w:p>
          <w:p w:rsidR="00441FB6" w:rsidRPr="00801D14" w:rsidRDefault="001C4B66" w:rsidP="00D741F1">
            <w:pPr>
              <w:pStyle w:val="Styl1"/>
              <w:numPr>
                <w:ilvl w:val="0"/>
                <w:numId w:val="10"/>
              </w:numPr>
              <w:jc w:val="both"/>
              <w:rPr>
                <w:rFonts w:cstheme="minorHAnsi"/>
              </w:rPr>
            </w:pPr>
            <w:r>
              <w:rPr>
                <w:rFonts w:cstheme="minorHAnsi"/>
              </w:rPr>
              <w:t>Š</w:t>
            </w:r>
            <w:r w:rsidR="00441FB6" w:rsidRPr="00801D14">
              <w:rPr>
                <w:rFonts w:cstheme="minorHAnsi"/>
              </w:rPr>
              <w:t xml:space="preserve">kola vede evidenci úrazů žáků, k nimž došlo při činnostech souvisejících s výukou, vyhotovuje a zasílá záznam o úrazu </w:t>
            </w:r>
            <w:r>
              <w:rPr>
                <w:rFonts w:cstheme="minorHAnsi"/>
              </w:rPr>
              <w:t>stanoveným orgánům a institucím.</w:t>
            </w:r>
          </w:p>
          <w:p w:rsidR="00441FB6" w:rsidRPr="00801D14" w:rsidRDefault="001C4B66" w:rsidP="00D741F1">
            <w:pPr>
              <w:pStyle w:val="Styl1"/>
              <w:numPr>
                <w:ilvl w:val="0"/>
                <w:numId w:val="10"/>
              </w:numPr>
              <w:jc w:val="both"/>
              <w:rPr>
                <w:rFonts w:cstheme="minorHAnsi"/>
              </w:rPr>
            </w:pPr>
            <w:r>
              <w:rPr>
                <w:rFonts w:cstheme="minorHAnsi"/>
              </w:rPr>
              <w:t>Ž</w:t>
            </w:r>
            <w:r w:rsidR="00441FB6" w:rsidRPr="00801D14">
              <w:rPr>
                <w:rFonts w:cstheme="minorHAnsi"/>
              </w:rPr>
              <w:t xml:space="preserve">áci jsou povinni dbát na ochranu svého zdraví a zdraví a životy svých spolužáků, neprodleně informovat třídního učitele nebo jiného vyučujícího o případech zranění, úrazu, fyzického napadení, zastrašování, vyhrožování nebo </w:t>
            </w:r>
            <w:r>
              <w:rPr>
                <w:rFonts w:cstheme="minorHAnsi"/>
              </w:rPr>
              <w:t>jiné formy útisku vlastní osoby</w:t>
            </w:r>
            <w:r w:rsidR="00441FB6" w:rsidRPr="00801D14">
              <w:rPr>
                <w:rFonts w:cstheme="minorHAnsi"/>
              </w:rPr>
              <w:t xml:space="preserve"> nebo </w:t>
            </w:r>
            <w:r>
              <w:rPr>
                <w:rFonts w:cstheme="minorHAnsi"/>
              </w:rPr>
              <w:t>jiné osoby, jemuž byli přítomni.</w:t>
            </w:r>
          </w:p>
          <w:p w:rsidR="000244CF" w:rsidRPr="00801D14" w:rsidRDefault="001C4B66" w:rsidP="00D741F1">
            <w:pPr>
              <w:pStyle w:val="Styl1"/>
              <w:numPr>
                <w:ilvl w:val="0"/>
                <w:numId w:val="10"/>
              </w:numPr>
              <w:jc w:val="both"/>
              <w:rPr>
                <w:rFonts w:cstheme="minorHAnsi"/>
              </w:rPr>
            </w:pPr>
            <w:r>
              <w:rPr>
                <w:rFonts w:cstheme="minorHAnsi"/>
              </w:rPr>
              <w:t>Ž</w:t>
            </w:r>
            <w:r w:rsidR="008018BC" w:rsidRPr="00801D14">
              <w:rPr>
                <w:rFonts w:cstheme="minorHAnsi"/>
              </w:rPr>
              <w:t>áci i zam</w:t>
            </w:r>
            <w:r>
              <w:rPr>
                <w:rFonts w:cstheme="minorHAnsi"/>
              </w:rPr>
              <w:t>ěstnanci školy mají povinnost</w:t>
            </w:r>
            <w:r w:rsidR="008018BC" w:rsidRPr="00801D14">
              <w:rPr>
                <w:rFonts w:cstheme="minorHAnsi"/>
              </w:rPr>
              <w:t xml:space="preserve"> účastnit </w:t>
            </w:r>
            <w:r>
              <w:rPr>
                <w:rFonts w:cstheme="minorHAnsi"/>
              </w:rPr>
              <w:t xml:space="preserve">se </w:t>
            </w:r>
            <w:r w:rsidR="008018BC" w:rsidRPr="00801D14">
              <w:rPr>
                <w:rFonts w:cstheme="minorHAnsi"/>
              </w:rPr>
              <w:t>pravidelných školení v problematice BOZD a BOZP a dbát bezp</w:t>
            </w:r>
            <w:r w:rsidR="009537A2" w:rsidRPr="00801D14">
              <w:rPr>
                <w:rFonts w:cstheme="minorHAnsi"/>
              </w:rPr>
              <w:t>ečnostních pokynů vedení školy.</w:t>
            </w:r>
          </w:p>
        </w:tc>
      </w:tr>
      <w:tr w:rsidR="00ED2AD1" w:rsidRPr="00801D14" w:rsidTr="006D4ACB">
        <w:trPr>
          <w:trHeight w:val="315"/>
        </w:trPr>
        <w:tc>
          <w:tcPr>
            <w:tcW w:w="8520" w:type="dxa"/>
            <w:shd w:val="clear" w:color="auto" w:fill="auto"/>
            <w:noWrap/>
            <w:vAlign w:val="center"/>
          </w:tcPr>
          <w:p w:rsidR="006D4ACB" w:rsidRPr="006D4ACB" w:rsidRDefault="006D4ACB" w:rsidP="009537A2">
            <w:pPr>
              <w:ind w:left="142" w:hanging="142"/>
              <w:rPr>
                <w:rFonts w:asciiTheme="minorHAnsi" w:hAnsiTheme="minorHAnsi" w:cstheme="minorHAnsi"/>
                <w:u w:val="single"/>
              </w:rPr>
            </w:pPr>
          </w:p>
          <w:p w:rsidR="009537A2" w:rsidRPr="006D4ACB" w:rsidRDefault="006D4ACB" w:rsidP="009537A2">
            <w:pPr>
              <w:ind w:left="142" w:hanging="142"/>
              <w:rPr>
                <w:rFonts w:asciiTheme="minorHAnsi" w:hAnsiTheme="minorHAnsi" w:cstheme="minorHAnsi"/>
                <w:u w:val="single"/>
              </w:rPr>
            </w:pPr>
            <w:r w:rsidRPr="006D4ACB">
              <w:rPr>
                <w:rFonts w:asciiTheme="minorHAnsi" w:hAnsiTheme="minorHAnsi" w:cstheme="minorHAnsi"/>
                <w:sz w:val="22"/>
                <w:szCs w:val="22"/>
                <w:u w:val="single"/>
              </w:rPr>
              <w:t>6</w:t>
            </w:r>
            <w:r w:rsidR="009537A2" w:rsidRPr="006D4ACB">
              <w:rPr>
                <w:rFonts w:asciiTheme="minorHAnsi" w:hAnsiTheme="minorHAnsi" w:cstheme="minorHAnsi"/>
                <w:sz w:val="22"/>
                <w:szCs w:val="22"/>
                <w:u w:val="single"/>
              </w:rPr>
              <w:t>.2 První pomoc a ošetření</w:t>
            </w:r>
          </w:p>
          <w:p w:rsidR="009537A2" w:rsidRPr="006D4ACB" w:rsidRDefault="006E2197" w:rsidP="00D741F1">
            <w:pPr>
              <w:pStyle w:val="Styl1"/>
              <w:numPr>
                <w:ilvl w:val="0"/>
                <w:numId w:val="10"/>
              </w:numPr>
              <w:jc w:val="both"/>
              <w:rPr>
                <w:rFonts w:cstheme="minorHAnsi"/>
              </w:rPr>
            </w:pPr>
            <w:r>
              <w:rPr>
                <w:rFonts w:cstheme="minorHAnsi"/>
              </w:rPr>
              <w:t>Třídní u</w:t>
            </w:r>
            <w:r w:rsidR="009537A2" w:rsidRPr="006D4ACB">
              <w:rPr>
                <w:rFonts w:cstheme="minorHAnsi"/>
              </w:rPr>
              <w:t>čitelé zajistí, aby se zásadami poskytování první pomoci byli seznámeni žáci školy</w:t>
            </w:r>
            <w:r>
              <w:rPr>
                <w:rFonts w:cstheme="minorHAnsi"/>
              </w:rPr>
              <w:t>.</w:t>
            </w:r>
          </w:p>
          <w:p w:rsidR="009537A2" w:rsidRPr="006D4ACB" w:rsidRDefault="00B92E02" w:rsidP="00D741F1">
            <w:pPr>
              <w:pStyle w:val="Styl1"/>
              <w:numPr>
                <w:ilvl w:val="0"/>
                <w:numId w:val="10"/>
              </w:numPr>
              <w:jc w:val="both"/>
              <w:rPr>
                <w:rFonts w:cstheme="minorHAnsi"/>
              </w:rPr>
            </w:pPr>
            <w:r>
              <w:rPr>
                <w:rFonts w:cstheme="minorHAnsi"/>
              </w:rPr>
              <w:t>Z</w:t>
            </w:r>
            <w:r w:rsidR="009537A2" w:rsidRPr="006D4ACB">
              <w:rPr>
                <w:rFonts w:cstheme="minorHAnsi"/>
              </w:rPr>
              <w:t>aměstnanec školy provádějící dohled okamžitě telefonic</w:t>
            </w:r>
            <w:r w:rsidR="006D4ACB">
              <w:rPr>
                <w:rFonts w:cstheme="minorHAnsi"/>
              </w:rPr>
              <w:t>ky ohlásí událost vedení školy; v</w:t>
            </w:r>
            <w:r w:rsidR="009537A2" w:rsidRPr="006D4ACB">
              <w:rPr>
                <w:rFonts w:cstheme="minorHAnsi"/>
              </w:rPr>
              <w:t> případě potřeby uvěd</w:t>
            </w:r>
            <w:r>
              <w:rPr>
                <w:rFonts w:cstheme="minorHAnsi"/>
              </w:rPr>
              <w:t>omí záchrannou lékařskou pomoc.</w:t>
            </w:r>
          </w:p>
          <w:p w:rsidR="009537A2" w:rsidRDefault="00B92E02" w:rsidP="00D741F1">
            <w:pPr>
              <w:pStyle w:val="Styl1"/>
              <w:numPr>
                <w:ilvl w:val="0"/>
                <w:numId w:val="10"/>
              </w:numPr>
              <w:jc w:val="both"/>
              <w:rPr>
                <w:rFonts w:cstheme="minorHAnsi"/>
              </w:rPr>
            </w:pPr>
            <w:r>
              <w:rPr>
                <w:rFonts w:cstheme="minorHAnsi"/>
              </w:rPr>
              <w:t>O</w:t>
            </w:r>
            <w:r w:rsidR="009537A2" w:rsidRPr="006D4ACB">
              <w:rPr>
                <w:rFonts w:cstheme="minorHAnsi"/>
              </w:rPr>
              <w:t xml:space="preserve"> případném úrazu žáka musí být informován zákonný zástupce.</w:t>
            </w:r>
          </w:p>
          <w:p w:rsidR="006D4ACB" w:rsidRPr="006D4ACB" w:rsidRDefault="006D4ACB" w:rsidP="009537A2">
            <w:pPr>
              <w:pStyle w:val="Styl1"/>
              <w:rPr>
                <w:rFonts w:cstheme="minorHAnsi"/>
              </w:rPr>
            </w:pPr>
          </w:p>
        </w:tc>
      </w:tr>
      <w:tr w:rsidR="00ED2AD1" w:rsidRPr="00801D14" w:rsidTr="009F0C18">
        <w:trPr>
          <w:trHeight w:val="315"/>
        </w:trPr>
        <w:tc>
          <w:tcPr>
            <w:tcW w:w="8520" w:type="dxa"/>
            <w:shd w:val="clear" w:color="auto" w:fill="auto"/>
            <w:noWrap/>
            <w:vAlign w:val="center"/>
            <w:hideMark/>
          </w:tcPr>
          <w:p w:rsidR="0045439A" w:rsidRPr="0045439A" w:rsidRDefault="0045439A" w:rsidP="00420C73">
            <w:pPr>
              <w:pStyle w:val="Styl2"/>
              <w:jc w:val="both"/>
              <w:rPr>
                <w:rFonts w:cstheme="minorHAnsi"/>
              </w:rPr>
            </w:pPr>
          </w:p>
          <w:p w:rsidR="00E560D2" w:rsidRPr="0045439A" w:rsidRDefault="0045439A" w:rsidP="00420C73">
            <w:pPr>
              <w:pStyle w:val="Styl2"/>
              <w:jc w:val="both"/>
              <w:rPr>
                <w:rFonts w:cstheme="minorHAnsi"/>
              </w:rPr>
            </w:pPr>
            <w:r w:rsidRPr="0045439A">
              <w:rPr>
                <w:rFonts w:cstheme="minorHAnsi"/>
              </w:rPr>
              <w:t>6</w:t>
            </w:r>
            <w:r w:rsidR="00B92E02">
              <w:rPr>
                <w:rFonts w:cstheme="minorHAnsi"/>
              </w:rPr>
              <w:t>.3</w:t>
            </w:r>
            <w:r w:rsidR="009537A2" w:rsidRPr="0045439A">
              <w:rPr>
                <w:rFonts w:cstheme="minorHAnsi"/>
              </w:rPr>
              <w:t xml:space="preserve"> P</w:t>
            </w:r>
            <w:r w:rsidR="00E560D2" w:rsidRPr="0045439A">
              <w:rPr>
                <w:rFonts w:cstheme="minorHAnsi"/>
              </w:rPr>
              <w:t>odmínky bezpečnosti při činnosti v odborných učebnách, laboratořích, dílnách apod.</w:t>
            </w:r>
          </w:p>
          <w:p w:rsidR="00D55777" w:rsidRPr="0045439A" w:rsidRDefault="00B92E02" w:rsidP="00D741F1">
            <w:pPr>
              <w:pStyle w:val="Styl1"/>
              <w:numPr>
                <w:ilvl w:val="0"/>
                <w:numId w:val="11"/>
              </w:numPr>
              <w:jc w:val="both"/>
              <w:rPr>
                <w:rFonts w:cstheme="minorHAnsi"/>
              </w:rPr>
            </w:pPr>
            <w:r>
              <w:rPr>
                <w:rFonts w:cstheme="minorHAnsi"/>
              </w:rPr>
              <w:t>P</w:t>
            </w:r>
            <w:r w:rsidR="00D55777" w:rsidRPr="0045439A">
              <w:rPr>
                <w:rFonts w:cstheme="minorHAnsi"/>
              </w:rPr>
              <w:t>ři výuce ve třídách, v odborných pracovnách a v tělocvičně se žáci řídí řádem plat</w:t>
            </w:r>
            <w:r>
              <w:rPr>
                <w:rFonts w:cstheme="minorHAnsi"/>
              </w:rPr>
              <w:t>ným pro tyto pracovny (učebny).</w:t>
            </w:r>
          </w:p>
          <w:p w:rsidR="00D55777" w:rsidRDefault="00B92E02" w:rsidP="00D741F1">
            <w:pPr>
              <w:pStyle w:val="Styl1"/>
              <w:numPr>
                <w:ilvl w:val="0"/>
                <w:numId w:val="11"/>
              </w:numPr>
              <w:jc w:val="both"/>
              <w:rPr>
                <w:rFonts w:cstheme="minorHAnsi"/>
              </w:rPr>
            </w:pPr>
            <w:r>
              <w:rPr>
                <w:rFonts w:cstheme="minorHAnsi"/>
              </w:rPr>
              <w:t>D</w:t>
            </w:r>
            <w:r w:rsidR="00D55777" w:rsidRPr="0045439A">
              <w:rPr>
                <w:rFonts w:cstheme="minorHAnsi"/>
              </w:rPr>
              <w:t xml:space="preserve">o odborných učeben a pracoven odcházejí žáci sami vždy 2 minuty </w:t>
            </w:r>
            <w:r w:rsidR="009F0C18">
              <w:rPr>
                <w:rFonts w:cstheme="minorHAnsi"/>
              </w:rPr>
              <w:t>před začátkem vyučovací hodiny; d</w:t>
            </w:r>
            <w:r w:rsidR="00D55777" w:rsidRPr="0045439A">
              <w:rPr>
                <w:rFonts w:cstheme="minorHAnsi"/>
              </w:rPr>
              <w:t xml:space="preserve">o těchto učeben vstupují až na pokyn vyučujícího. </w:t>
            </w:r>
          </w:p>
          <w:p w:rsidR="0098403C" w:rsidRPr="0045439A" w:rsidRDefault="0098403C" w:rsidP="0098403C">
            <w:pPr>
              <w:pStyle w:val="Styl1"/>
              <w:ind w:left="720" w:firstLine="0"/>
              <w:jc w:val="both"/>
              <w:rPr>
                <w:rFonts w:cstheme="minorHAnsi"/>
              </w:rPr>
            </w:pPr>
          </w:p>
          <w:p w:rsidR="0045439A" w:rsidRPr="0045439A" w:rsidRDefault="0045439A" w:rsidP="00420C73">
            <w:pPr>
              <w:pStyle w:val="Styl1"/>
              <w:jc w:val="both"/>
              <w:rPr>
                <w:rFonts w:cstheme="minorHAnsi"/>
              </w:rPr>
            </w:pPr>
          </w:p>
        </w:tc>
      </w:tr>
      <w:tr w:rsidR="00ED2AD1" w:rsidRPr="00801D14" w:rsidTr="009F0C18">
        <w:trPr>
          <w:trHeight w:val="315"/>
        </w:trPr>
        <w:tc>
          <w:tcPr>
            <w:tcW w:w="8520" w:type="dxa"/>
            <w:shd w:val="clear" w:color="auto" w:fill="auto"/>
            <w:noWrap/>
            <w:vAlign w:val="center"/>
            <w:hideMark/>
          </w:tcPr>
          <w:p w:rsidR="00E560D2" w:rsidRPr="00801D14" w:rsidRDefault="0045439A" w:rsidP="00420C73">
            <w:pPr>
              <w:pStyle w:val="Styl2"/>
              <w:jc w:val="both"/>
              <w:rPr>
                <w:rFonts w:cstheme="minorHAnsi"/>
              </w:rPr>
            </w:pPr>
            <w:r>
              <w:rPr>
                <w:rFonts w:cstheme="minorHAnsi"/>
              </w:rPr>
              <w:t>6</w:t>
            </w:r>
            <w:r w:rsidR="00B92E02">
              <w:rPr>
                <w:rFonts w:cstheme="minorHAnsi"/>
              </w:rPr>
              <w:t>.4</w:t>
            </w:r>
            <w:r w:rsidR="009537A2" w:rsidRPr="00801D14">
              <w:rPr>
                <w:rFonts w:cstheme="minorHAnsi"/>
              </w:rPr>
              <w:t xml:space="preserve"> P</w:t>
            </w:r>
            <w:r w:rsidR="00E560D2" w:rsidRPr="00801D14">
              <w:rPr>
                <w:rFonts w:cstheme="minorHAnsi"/>
              </w:rPr>
              <w:t>odmínky bezpečnosti při činnostech konaných mimo školu</w:t>
            </w:r>
          </w:p>
          <w:p w:rsidR="00E1185F" w:rsidRPr="00801D14" w:rsidRDefault="00B92E02" w:rsidP="00D741F1">
            <w:pPr>
              <w:pStyle w:val="Styl1"/>
              <w:numPr>
                <w:ilvl w:val="0"/>
                <w:numId w:val="11"/>
              </w:numPr>
              <w:jc w:val="both"/>
              <w:rPr>
                <w:rFonts w:cstheme="minorHAnsi"/>
              </w:rPr>
            </w:pPr>
            <w:r>
              <w:rPr>
                <w:rFonts w:cstheme="minorHAnsi"/>
              </w:rPr>
              <w:t>P</w:t>
            </w:r>
            <w:r w:rsidR="00E1185F" w:rsidRPr="00801D14">
              <w:rPr>
                <w:rFonts w:cstheme="minorHAnsi"/>
              </w:rPr>
              <w:t>ři akcích konaných mimo školu nebo školské zařízení, kdy místem pro shromáždění žáků není škola nebo školské zařízení, začíná dohled nejpozději 15 minut před dobo</w:t>
            </w:r>
            <w:r w:rsidR="0045439A">
              <w:rPr>
                <w:rFonts w:cstheme="minorHAnsi"/>
              </w:rPr>
              <w:t>u shromáždění na určeném místě; p</w:t>
            </w:r>
            <w:r w:rsidR="00E1185F" w:rsidRPr="00801D14">
              <w:rPr>
                <w:rFonts w:cstheme="minorHAnsi"/>
              </w:rPr>
              <w:t>o skončení akce dohled končí na předem určeném mí</w:t>
            </w:r>
            <w:r w:rsidR="0045439A">
              <w:rPr>
                <w:rFonts w:cstheme="minorHAnsi"/>
              </w:rPr>
              <w:t>stě a v předem stanoveném čase; m</w:t>
            </w:r>
            <w:r w:rsidR="00E1185F" w:rsidRPr="00801D14">
              <w:rPr>
                <w:rFonts w:cstheme="minorHAnsi"/>
              </w:rPr>
              <w:t>ísto a čas shromáždění žáků a skončení akce se oznámí nejméně dva dny před konán</w:t>
            </w:r>
            <w:r w:rsidR="0045439A">
              <w:rPr>
                <w:rFonts w:cstheme="minorHAnsi"/>
              </w:rPr>
              <w:t>ím akce zákonným zástupců</w:t>
            </w:r>
            <w:r>
              <w:rPr>
                <w:rFonts w:cstheme="minorHAnsi"/>
              </w:rPr>
              <w:t>m žáků.</w:t>
            </w:r>
          </w:p>
          <w:p w:rsidR="00E1185F" w:rsidRPr="00801D14" w:rsidRDefault="00B92E02" w:rsidP="00D741F1">
            <w:pPr>
              <w:pStyle w:val="Styl1"/>
              <w:numPr>
                <w:ilvl w:val="0"/>
                <w:numId w:val="11"/>
              </w:numPr>
              <w:jc w:val="both"/>
              <w:rPr>
                <w:rFonts w:cstheme="minorHAnsi"/>
              </w:rPr>
            </w:pPr>
            <w:r>
              <w:rPr>
                <w:rFonts w:cstheme="minorHAnsi"/>
              </w:rPr>
              <w:t>Z</w:t>
            </w:r>
            <w:r w:rsidR="004E74DD" w:rsidRPr="00801D14">
              <w:rPr>
                <w:rFonts w:cstheme="minorHAnsi"/>
              </w:rPr>
              <w:t>ákonní zástupci</w:t>
            </w:r>
            <w:r w:rsidR="00E1185F" w:rsidRPr="00801D14">
              <w:rPr>
                <w:rFonts w:cstheme="minorHAnsi"/>
              </w:rPr>
              <w:t xml:space="preserve"> žáků jsou povinni poskytnout vedoucímu akce údaje o zdravotním stavu dítěte. Léky, které </w:t>
            </w:r>
            <w:r w:rsidR="00C870FD" w:rsidRPr="00801D14">
              <w:rPr>
                <w:rFonts w:cstheme="minorHAnsi"/>
              </w:rPr>
              <w:t>žák</w:t>
            </w:r>
            <w:r w:rsidR="00E1185F" w:rsidRPr="00801D14">
              <w:rPr>
                <w:rFonts w:cstheme="minorHAnsi"/>
              </w:rPr>
              <w:t xml:space="preserve"> používá, předají </w:t>
            </w:r>
            <w:r w:rsidR="000612A3" w:rsidRPr="00801D14">
              <w:rPr>
                <w:rFonts w:cstheme="minorHAnsi"/>
              </w:rPr>
              <w:t>pedagogickému pracovníkovi</w:t>
            </w:r>
            <w:r>
              <w:rPr>
                <w:rFonts w:cstheme="minorHAnsi"/>
              </w:rPr>
              <w:t>.</w:t>
            </w:r>
          </w:p>
          <w:p w:rsidR="00E1185F" w:rsidRPr="00801D14" w:rsidRDefault="00B92E02" w:rsidP="00D741F1">
            <w:pPr>
              <w:pStyle w:val="Styl1"/>
              <w:numPr>
                <w:ilvl w:val="0"/>
                <w:numId w:val="11"/>
              </w:numPr>
              <w:jc w:val="both"/>
              <w:rPr>
                <w:rFonts w:cstheme="minorHAnsi"/>
              </w:rPr>
            </w:pPr>
            <w:r>
              <w:rPr>
                <w:rFonts w:cstheme="minorHAnsi"/>
              </w:rPr>
              <w:t>Ž</w:t>
            </w:r>
            <w:r w:rsidR="00E1185F" w:rsidRPr="00801D14">
              <w:rPr>
                <w:rFonts w:cstheme="minorHAnsi"/>
              </w:rPr>
              <w:t>áci v průběhu exkurze hlásí okamžitě vedoucímu</w:t>
            </w:r>
            <w:r w:rsidR="0098403C">
              <w:rPr>
                <w:rFonts w:cstheme="minorHAnsi"/>
              </w:rPr>
              <w:t xml:space="preserve"> </w:t>
            </w:r>
            <w:r w:rsidR="00D3187E">
              <w:rPr>
                <w:rFonts w:cstheme="minorHAnsi"/>
              </w:rPr>
              <w:t xml:space="preserve">akce </w:t>
            </w:r>
            <w:r w:rsidR="0045439A">
              <w:rPr>
                <w:rFonts w:cstheme="minorHAnsi"/>
              </w:rPr>
              <w:t xml:space="preserve">změnu zdravotního stavu, </w:t>
            </w:r>
            <w:r w:rsidR="0045439A">
              <w:rPr>
                <w:rFonts w:cstheme="minorHAnsi"/>
              </w:rPr>
              <w:lastRenderedPageBreak/>
              <w:t>úraz; p</w:t>
            </w:r>
            <w:r w:rsidR="00E1185F" w:rsidRPr="00801D14">
              <w:rPr>
                <w:rFonts w:cstheme="minorHAnsi"/>
              </w:rPr>
              <w:t>odle závažnosti úrazu zabezp</w:t>
            </w:r>
            <w:r>
              <w:rPr>
                <w:rFonts w:cstheme="minorHAnsi"/>
              </w:rPr>
              <w:t xml:space="preserve">ečí dozírající lékařskou pomoc. </w:t>
            </w:r>
            <w:r w:rsidR="00D3187E">
              <w:rPr>
                <w:rFonts w:cstheme="minorHAnsi"/>
              </w:rPr>
              <w:t>Vedoucí o</w:t>
            </w:r>
            <w:r w:rsidR="00E1185F" w:rsidRPr="00801D14">
              <w:rPr>
                <w:rFonts w:cstheme="minorHAnsi"/>
              </w:rPr>
              <w:t xml:space="preserve"> události a provedených opatřeních </w:t>
            </w:r>
            <w:r w:rsidR="00D3187E">
              <w:rPr>
                <w:rFonts w:cstheme="minorHAnsi"/>
              </w:rPr>
              <w:t>informuje zákonné zástupce žáka.</w:t>
            </w:r>
          </w:p>
          <w:p w:rsidR="00F15C7D" w:rsidRDefault="00D3187E" w:rsidP="00F15C7D">
            <w:pPr>
              <w:pStyle w:val="Styl1"/>
              <w:numPr>
                <w:ilvl w:val="0"/>
                <w:numId w:val="11"/>
              </w:numPr>
              <w:jc w:val="both"/>
              <w:rPr>
                <w:rFonts w:cstheme="minorHAnsi"/>
              </w:rPr>
            </w:pPr>
            <w:r w:rsidRPr="00D3187E">
              <w:rPr>
                <w:rFonts w:cstheme="minorHAnsi"/>
              </w:rPr>
              <w:t>Š</w:t>
            </w:r>
            <w:r w:rsidR="00E1185F" w:rsidRPr="00D3187E">
              <w:rPr>
                <w:rFonts w:cstheme="minorHAnsi"/>
              </w:rPr>
              <w:t>kola zabezpečí poučení žáků před konáním akce, seznámí je se zásadami bezpečného chování a upozorní na možná rizika, včetně následných opatření. Dokladem o provedeném poučení</w:t>
            </w:r>
            <w:r w:rsidR="0045439A" w:rsidRPr="00D3187E">
              <w:rPr>
                <w:rFonts w:cstheme="minorHAnsi"/>
              </w:rPr>
              <w:t xml:space="preserve"> žáků je záznam v třídní knize</w:t>
            </w:r>
          </w:p>
          <w:p w:rsidR="00CA4DE1" w:rsidRPr="00801D14" w:rsidRDefault="00D3187E" w:rsidP="00F15C7D">
            <w:pPr>
              <w:pStyle w:val="Styl1"/>
              <w:numPr>
                <w:ilvl w:val="0"/>
                <w:numId w:val="11"/>
              </w:numPr>
              <w:jc w:val="both"/>
              <w:rPr>
                <w:rFonts w:cstheme="minorHAnsi"/>
              </w:rPr>
            </w:pPr>
            <w:r>
              <w:rPr>
                <w:rFonts w:cstheme="minorHAnsi"/>
              </w:rPr>
              <w:t>P</w:t>
            </w:r>
            <w:r w:rsidR="00E1185F" w:rsidRPr="00801D14">
              <w:rPr>
                <w:rFonts w:cstheme="minorHAnsi"/>
              </w:rPr>
              <w:t>ři vícedenních akcích konaných mimo školu, kdy jsou žáci ubytováni v objektech jiných osob, dodržují předpisy k zajištění bezpečnosti a ochrany zd</w:t>
            </w:r>
            <w:r w:rsidR="00F345D6">
              <w:rPr>
                <w:rFonts w:cstheme="minorHAnsi"/>
              </w:rPr>
              <w:t>raví platné v těchto objektech.</w:t>
            </w:r>
          </w:p>
        </w:tc>
      </w:tr>
    </w:tbl>
    <w:p w:rsidR="009F0C18" w:rsidRDefault="009F0C18"/>
    <w:p w:rsidR="00F15C7D" w:rsidRDefault="00F15C7D"/>
    <w:tbl>
      <w:tblPr>
        <w:tblW w:w="8662" w:type="dxa"/>
        <w:tblInd w:w="55" w:type="dxa"/>
        <w:tblCellMar>
          <w:left w:w="70" w:type="dxa"/>
          <w:right w:w="70" w:type="dxa"/>
        </w:tblCellMar>
        <w:tblLook w:val="04A0" w:firstRow="1" w:lastRow="0" w:firstColumn="1" w:lastColumn="0" w:noHBand="0" w:noVBand="1"/>
      </w:tblPr>
      <w:tblGrid>
        <w:gridCol w:w="8520"/>
        <w:gridCol w:w="142"/>
      </w:tblGrid>
      <w:tr w:rsidR="00ED2AD1" w:rsidRPr="00801D14" w:rsidTr="00C53015">
        <w:trPr>
          <w:gridAfter w:val="1"/>
          <w:wAfter w:w="142" w:type="dxa"/>
          <w:trHeight w:val="315"/>
        </w:trPr>
        <w:tc>
          <w:tcPr>
            <w:tcW w:w="8520" w:type="dxa"/>
            <w:shd w:val="clear" w:color="auto" w:fill="auto"/>
            <w:noWrap/>
            <w:vAlign w:val="center"/>
            <w:hideMark/>
          </w:tcPr>
          <w:p w:rsidR="00E560D2" w:rsidRDefault="00D3187E" w:rsidP="00420C73">
            <w:pPr>
              <w:pStyle w:val="Styl2"/>
              <w:jc w:val="both"/>
              <w:rPr>
                <w:rFonts w:cstheme="minorHAnsi"/>
                <w:b/>
                <w:u w:val="none"/>
              </w:rPr>
            </w:pPr>
            <w:r w:rsidRPr="00D3187E">
              <w:rPr>
                <w:rFonts w:cstheme="minorHAnsi"/>
                <w:b/>
                <w:u w:val="none"/>
              </w:rPr>
              <w:t xml:space="preserve">7. </w:t>
            </w:r>
            <w:r w:rsidR="009537A2" w:rsidRPr="00D3187E">
              <w:rPr>
                <w:rFonts w:cstheme="minorHAnsi"/>
                <w:b/>
                <w:u w:val="none"/>
              </w:rPr>
              <w:t>P</w:t>
            </w:r>
            <w:r w:rsidR="00E560D2" w:rsidRPr="00D3187E">
              <w:rPr>
                <w:rFonts w:cstheme="minorHAnsi"/>
                <w:b/>
                <w:u w:val="none"/>
              </w:rPr>
              <w:t>revence sociálně patologických jevů, prevence a řešení šikany ve škole</w:t>
            </w:r>
            <w:r w:rsidR="00F345D6" w:rsidRPr="00D3187E">
              <w:rPr>
                <w:rFonts w:cstheme="minorHAnsi"/>
                <w:b/>
                <w:u w:val="none"/>
              </w:rPr>
              <w:t>, postup školy při výskytu podezřelé látky a při podezření na užití omamné láky žákem</w:t>
            </w:r>
          </w:p>
          <w:p w:rsidR="0098403C" w:rsidRPr="00D3187E" w:rsidRDefault="0098403C" w:rsidP="00420C73">
            <w:pPr>
              <w:pStyle w:val="Styl2"/>
              <w:jc w:val="both"/>
              <w:rPr>
                <w:rFonts w:cstheme="minorHAnsi"/>
                <w:b/>
                <w:u w:val="none"/>
              </w:rPr>
            </w:pPr>
          </w:p>
          <w:p w:rsidR="00D3187E" w:rsidRPr="00801D14" w:rsidRDefault="00D3187E" w:rsidP="00420C73">
            <w:pPr>
              <w:pStyle w:val="Styl2"/>
              <w:jc w:val="both"/>
              <w:rPr>
                <w:rFonts w:cstheme="minorHAnsi"/>
              </w:rPr>
            </w:pPr>
            <w:r>
              <w:rPr>
                <w:rFonts w:cstheme="minorHAnsi"/>
              </w:rPr>
              <w:t>Obecná ustanovení</w:t>
            </w:r>
          </w:p>
          <w:p w:rsidR="00E1185F" w:rsidRPr="00801D14" w:rsidRDefault="00D3187E" w:rsidP="00D741F1">
            <w:pPr>
              <w:pStyle w:val="Styl1"/>
              <w:numPr>
                <w:ilvl w:val="0"/>
                <w:numId w:val="12"/>
              </w:numPr>
              <w:jc w:val="both"/>
              <w:rPr>
                <w:rFonts w:cstheme="minorHAnsi"/>
              </w:rPr>
            </w:pPr>
            <w:r>
              <w:rPr>
                <w:rFonts w:cstheme="minorHAnsi"/>
              </w:rPr>
              <w:t>P</w:t>
            </w:r>
            <w:r w:rsidR="00E1185F" w:rsidRPr="00801D14">
              <w:rPr>
                <w:rFonts w:cstheme="minorHAnsi"/>
              </w:rPr>
              <w:t>ro žáky a zaměstnance školy platí přísný zákaz kouření v celém areálu školy</w:t>
            </w:r>
            <w:r w:rsidR="00F345D6">
              <w:rPr>
                <w:rFonts w:cstheme="minorHAnsi"/>
              </w:rPr>
              <w:t xml:space="preserve"> včetně </w:t>
            </w:r>
            <w:r w:rsidR="0045439A">
              <w:rPr>
                <w:rFonts w:cstheme="minorHAnsi"/>
              </w:rPr>
              <w:t>používání elektronické cigarety</w:t>
            </w:r>
            <w:r>
              <w:rPr>
                <w:rFonts w:cstheme="minorHAnsi"/>
              </w:rPr>
              <w:t xml:space="preserve">. </w:t>
            </w:r>
          </w:p>
          <w:p w:rsidR="00E1185F" w:rsidRPr="00801D14" w:rsidRDefault="00D3187E" w:rsidP="00D741F1">
            <w:pPr>
              <w:pStyle w:val="Styl1"/>
              <w:numPr>
                <w:ilvl w:val="0"/>
                <w:numId w:val="12"/>
              </w:numPr>
              <w:jc w:val="both"/>
              <w:rPr>
                <w:rFonts w:cstheme="minorHAnsi"/>
              </w:rPr>
            </w:pPr>
            <w:r>
              <w:rPr>
                <w:rFonts w:cstheme="minorHAnsi"/>
              </w:rPr>
              <w:t>P</w:t>
            </w:r>
            <w:r w:rsidR="00E1185F" w:rsidRPr="00801D14">
              <w:rPr>
                <w:rFonts w:cstheme="minorHAnsi"/>
              </w:rPr>
              <w:t>ro žáky a zaměstnance školy platí přísný zákaz pití alkoholick</w:t>
            </w:r>
            <w:r>
              <w:rPr>
                <w:rFonts w:cstheme="minorHAnsi"/>
              </w:rPr>
              <w:t>ých nápojů v celém areálu školy.</w:t>
            </w:r>
          </w:p>
          <w:p w:rsidR="00E1185F" w:rsidRPr="00801D14" w:rsidRDefault="00D3187E" w:rsidP="00D741F1">
            <w:pPr>
              <w:pStyle w:val="Styl1"/>
              <w:numPr>
                <w:ilvl w:val="0"/>
                <w:numId w:val="12"/>
              </w:numPr>
              <w:jc w:val="both"/>
              <w:rPr>
                <w:rFonts w:cstheme="minorHAnsi"/>
              </w:rPr>
            </w:pPr>
            <w:r>
              <w:rPr>
                <w:rFonts w:cstheme="minorHAnsi"/>
              </w:rPr>
              <w:t>U</w:t>
            </w:r>
            <w:r w:rsidR="00E1185F" w:rsidRPr="00801D14">
              <w:rPr>
                <w:rFonts w:cstheme="minorHAnsi"/>
              </w:rPr>
              <w:t>žívání psychotropních a návykových látek, pití alkoholu</w:t>
            </w:r>
            <w:r w:rsidR="00F345D6">
              <w:rPr>
                <w:rFonts w:cstheme="minorHAnsi"/>
              </w:rPr>
              <w:t>, energetických a iontových nápojů</w:t>
            </w:r>
            <w:r w:rsidR="00E1185F" w:rsidRPr="00801D14">
              <w:rPr>
                <w:rFonts w:cstheme="minorHAnsi"/>
              </w:rPr>
              <w:t xml:space="preserve"> a kouření</w:t>
            </w:r>
            <w:r w:rsidR="00F345D6">
              <w:rPr>
                <w:rFonts w:cstheme="minorHAnsi"/>
              </w:rPr>
              <w:t xml:space="preserve"> (včetně elektronické cigarety)</w:t>
            </w:r>
            <w:r w:rsidR="00E1185F" w:rsidRPr="00801D14">
              <w:rPr>
                <w:rFonts w:cstheme="minorHAnsi"/>
              </w:rPr>
              <w:t xml:space="preserve"> je pro žáky školy nepřípustné i při výuce </w:t>
            </w:r>
            <w:r>
              <w:rPr>
                <w:rFonts w:cstheme="minorHAnsi"/>
              </w:rPr>
              <w:t xml:space="preserve">mimo školu </w:t>
            </w:r>
            <w:r w:rsidR="00E1185F" w:rsidRPr="00801D14">
              <w:rPr>
                <w:rFonts w:cstheme="minorHAnsi"/>
              </w:rPr>
              <w:t>a při akcích pořádaný</w:t>
            </w:r>
            <w:r>
              <w:rPr>
                <w:rFonts w:cstheme="minorHAnsi"/>
              </w:rPr>
              <w:t>ch školou.</w:t>
            </w:r>
          </w:p>
          <w:p w:rsidR="0045439A" w:rsidRDefault="00D3187E" w:rsidP="00D741F1">
            <w:pPr>
              <w:pStyle w:val="Styl1"/>
              <w:numPr>
                <w:ilvl w:val="0"/>
                <w:numId w:val="12"/>
              </w:numPr>
              <w:jc w:val="both"/>
              <w:rPr>
                <w:b/>
              </w:rPr>
            </w:pPr>
            <w:r>
              <w:rPr>
                <w:rFonts w:cstheme="minorHAnsi"/>
              </w:rPr>
              <w:t>J</w:t>
            </w:r>
            <w:r w:rsidR="00E1185F" w:rsidRPr="00801D14">
              <w:rPr>
                <w:rFonts w:cstheme="minorHAnsi"/>
              </w:rPr>
              <w:t>e také přísně zakázáno nošení, držení, distribuce a zneužívání n</w:t>
            </w:r>
            <w:r w:rsidR="0045439A">
              <w:rPr>
                <w:rFonts w:cstheme="minorHAnsi"/>
              </w:rPr>
              <w:t>ávykových a stimulačních látek; p</w:t>
            </w:r>
            <w:r w:rsidR="00E1185F" w:rsidRPr="00801D14">
              <w:rPr>
                <w:rFonts w:cstheme="minorHAnsi"/>
              </w:rPr>
              <w:t xml:space="preserve">orušení výše uváděných zákazů a nařízení bude klasifikováno jako hrubý přestupek proti školnímu </w:t>
            </w:r>
            <w:r w:rsidR="0045439A">
              <w:rPr>
                <w:rFonts w:cstheme="minorHAnsi"/>
              </w:rPr>
              <w:t>řádu</w:t>
            </w:r>
            <w:r>
              <w:rPr>
                <w:rFonts w:cstheme="minorHAnsi"/>
              </w:rPr>
              <w:t>. D</w:t>
            </w:r>
            <w:r w:rsidR="0045439A">
              <w:rPr>
                <w:rFonts w:cstheme="minorHAnsi"/>
              </w:rPr>
              <w:t>ruh výchovného opatření bude projednán na pedagogické radě.</w:t>
            </w:r>
          </w:p>
          <w:p w:rsidR="009F0C18" w:rsidRDefault="009F0C18" w:rsidP="00420C73">
            <w:pPr>
              <w:overflowPunct w:val="0"/>
              <w:autoSpaceDE w:val="0"/>
              <w:autoSpaceDN w:val="0"/>
              <w:adjustRightInd w:val="0"/>
              <w:jc w:val="both"/>
              <w:textAlignment w:val="baseline"/>
              <w:rPr>
                <w:rFonts w:asciiTheme="minorHAnsi" w:hAnsiTheme="minorHAnsi"/>
                <w:b/>
              </w:rPr>
            </w:pPr>
          </w:p>
          <w:p w:rsidR="00F345D6" w:rsidRPr="00D3187E" w:rsidRDefault="009F0C18" w:rsidP="00420C73">
            <w:pPr>
              <w:overflowPunct w:val="0"/>
              <w:autoSpaceDE w:val="0"/>
              <w:autoSpaceDN w:val="0"/>
              <w:adjustRightInd w:val="0"/>
              <w:jc w:val="both"/>
              <w:textAlignment w:val="baseline"/>
              <w:rPr>
                <w:rFonts w:asciiTheme="minorHAnsi" w:hAnsiTheme="minorHAnsi"/>
                <w:u w:val="single"/>
              </w:rPr>
            </w:pPr>
            <w:r w:rsidRPr="00D3187E">
              <w:rPr>
                <w:rFonts w:asciiTheme="minorHAnsi" w:hAnsiTheme="minorHAnsi"/>
                <w:sz w:val="22"/>
                <w:szCs w:val="22"/>
                <w:u w:val="single"/>
              </w:rPr>
              <w:t>7.</w:t>
            </w:r>
            <w:r w:rsidR="0006240C">
              <w:rPr>
                <w:rFonts w:asciiTheme="minorHAnsi" w:hAnsiTheme="minorHAnsi"/>
                <w:sz w:val="22"/>
                <w:szCs w:val="22"/>
                <w:u w:val="single"/>
              </w:rPr>
              <w:t xml:space="preserve">0 </w:t>
            </w:r>
            <w:r w:rsidR="00F345D6" w:rsidRPr="00D3187E">
              <w:rPr>
                <w:rFonts w:asciiTheme="minorHAnsi" w:hAnsiTheme="minorHAnsi"/>
                <w:sz w:val="22"/>
                <w:szCs w:val="22"/>
                <w:u w:val="single"/>
              </w:rPr>
              <w:t>Doporučené postupy školy</w:t>
            </w:r>
          </w:p>
          <w:p w:rsidR="00F345D6" w:rsidRPr="00F345D6" w:rsidRDefault="0098403C" w:rsidP="00D3187E">
            <w:pPr>
              <w:pStyle w:val="Odstavecseseznamem"/>
              <w:numPr>
                <w:ilvl w:val="0"/>
                <w:numId w:val="13"/>
              </w:numPr>
              <w:shd w:val="clear" w:color="auto" w:fill="FFFFFF"/>
              <w:overflowPunct w:val="0"/>
              <w:autoSpaceDE w:val="0"/>
              <w:autoSpaceDN w:val="0"/>
              <w:adjustRightInd w:val="0"/>
              <w:ind w:left="714" w:right="408" w:hanging="357"/>
              <w:jc w:val="both"/>
              <w:textAlignment w:val="baseline"/>
              <w:rPr>
                <w:rFonts w:asciiTheme="minorHAnsi" w:hAnsiTheme="minorHAnsi"/>
                <w:b/>
                <w:bCs/>
              </w:rPr>
            </w:pPr>
            <w:r>
              <w:rPr>
                <w:rFonts w:asciiTheme="minorHAnsi" w:hAnsiTheme="minorHAnsi"/>
                <w:sz w:val="22"/>
                <w:szCs w:val="22"/>
              </w:rPr>
              <w:t>V</w:t>
            </w:r>
            <w:r w:rsidR="00F345D6" w:rsidRPr="00F345D6">
              <w:rPr>
                <w:rFonts w:asciiTheme="minorHAnsi" w:hAnsiTheme="minorHAnsi"/>
                <w:sz w:val="22"/>
                <w:szCs w:val="22"/>
              </w:rPr>
              <w:t>ytvořit podmínky pro předcházení výskytu případů užívání návykových látek v prostorách školy v době školního vyučování, včetně všech školních akcí i mimoškolní činnosti</w:t>
            </w:r>
            <w:r w:rsidR="009F0C18">
              <w:rPr>
                <w:rFonts w:asciiTheme="minorHAnsi" w:hAnsiTheme="minorHAnsi"/>
                <w:sz w:val="22"/>
                <w:szCs w:val="22"/>
              </w:rPr>
              <w:t>,</w:t>
            </w:r>
          </w:p>
          <w:p w:rsidR="00F345D6" w:rsidRPr="00F345D6" w:rsidRDefault="0098403C" w:rsidP="00D3187E">
            <w:pPr>
              <w:pStyle w:val="Odstavecseseznamem"/>
              <w:numPr>
                <w:ilvl w:val="0"/>
                <w:numId w:val="13"/>
              </w:numPr>
              <w:shd w:val="clear" w:color="auto" w:fill="FFFFFF"/>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Z</w:t>
            </w:r>
            <w:r w:rsidR="00F345D6" w:rsidRPr="00F345D6">
              <w:rPr>
                <w:rFonts w:asciiTheme="minorHAnsi" w:hAnsiTheme="minorHAnsi"/>
                <w:sz w:val="22"/>
                <w:szCs w:val="22"/>
              </w:rPr>
              <w:t>ajistit bezpečnost a ochranu zdraví žáků před škodlivými účinky návykových látek v prostorách školy v době školního vyučování, včetně veškerých školních akcí</w:t>
            </w:r>
            <w:r w:rsidR="009F0C18">
              <w:rPr>
                <w:rFonts w:asciiTheme="minorHAnsi" w:hAnsiTheme="minorHAnsi"/>
                <w:sz w:val="22"/>
                <w:szCs w:val="22"/>
              </w:rPr>
              <w:t>,</w:t>
            </w:r>
          </w:p>
          <w:p w:rsidR="00F345D6" w:rsidRPr="00F345D6" w:rsidRDefault="0098403C" w:rsidP="00D3187E">
            <w:pPr>
              <w:numPr>
                <w:ilvl w:val="0"/>
                <w:numId w:val="13"/>
              </w:numPr>
              <w:shd w:val="clear" w:color="auto" w:fill="FFFFFF"/>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Š</w:t>
            </w:r>
            <w:r w:rsidR="00F345D6" w:rsidRPr="00F345D6">
              <w:rPr>
                <w:rFonts w:asciiTheme="minorHAnsi" w:hAnsiTheme="minorHAnsi"/>
                <w:sz w:val="22"/>
                <w:szCs w:val="22"/>
              </w:rPr>
              <w:t>kolním řádem jasně vymezit zákaz užívání návykových látek ve škole, jejich nošení do školy</w:t>
            </w:r>
            <w:r w:rsidR="009F0C18">
              <w:rPr>
                <w:rFonts w:asciiTheme="minorHAnsi" w:hAnsiTheme="minorHAnsi"/>
                <w:sz w:val="22"/>
                <w:szCs w:val="22"/>
              </w:rPr>
              <w:t>,</w:t>
            </w:r>
          </w:p>
          <w:p w:rsidR="00F345D6" w:rsidRPr="00F345D6" w:rsidRDefault="0098403C" w:rsidP="00D3187E">
            <w:pPr>
              <w:numPr>
                <w:ilvl w:val="0"/>
                <w:numId w:val="13"/>
              </w:numPr>
              <w:shd w:val="clear" w:color="auto" w:fill="FFFFFF"/>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P</w:t>
            </w:r>
            <w:r w:rsidR="00F345D6" w:rsidRPr="00F345D6">
              <w:rPr>
                <w:rFonts w:asciiTheme="minorHAnsi" w:hAnsiTheme="minorHAnsi"/>
                <w:sz w:val="22"/>
                <w:szCs w:val="22"/>
              </w:rPr>
              <w:t>oskytovat žákům a zákonným zástupcům nezbytné informace nutné k zajištění jejich ochrany před tímto jevem</w:t>
            </w:r>
            <w:r w:rsidR="009F0C18">
              <w:rPr>
                <w:rFonts w:asciiTheme="minorHAnsi" w:hAnsiTheme="minorHAnsi"/>
                <w:sz w:val="22"/>
                <w:szCs w:val="22"/>
              </w:rPr>
              <w:t>,</w:t>
            </w:r>
          </w:p>
          <w:p w:rsidR="00F345D6" w:rsidRPr="00F345D6" w:rsidRDefault="0098403C" w:rsidP="00D3187E">
            <w:pPr>
              <w:numPr>
                <w:ilvl w:val="0"/>
                <w:numId w:val="13"/>
              </w:numPr>
              <w:shd w:val="clear" w:color="auto" w:fill="FFFFFF"/>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P</w:t>
            </w:r>
            <w:r w:rsidR="00F345D6" w:rsidRPr="00F345D6">
              <w:rPr>
                <w:rFonts w:asciiTheme="minorHAnsi" w:hAnsiTheme="minorHAnsi"/>
                <w:sz w:val="22"/>
                <w:szCs w:val="22"/>
              </w:rPr>
              <w:t>oskytovat žákům věcné a pravdivé informace o návykových látkách formou, která je přiměřená jejich rozumovému a osobnostnímu vývoji</w:t>
            </w:r>
            <w:r w:rsidR="009F0C18">
              <w:rPr>
                <w:rFonts w:asciiTheme="minorHAnsi" w:hAnsiTheme="minorHAnsi"/>
                <w:sz w:val="22"/>
                <w:szCs w:val="22"/>
              </w:rPr>
              <w:t>,</w:t>
            </w:r>
          </w:p>
          <w:p w:rsidR="00F345D6" w:rsidRPr="00F345D6" w:rsidRDefault="0098403C" w:rsidP="00D3187E">
            <w:pPr>
              <w:numPr>
                <w:ilvl w:val="0"/>
                <w:numId w:val="13"/>
              </w:numPr>
              <w:shd w:val="clear" w:color="auto" w:fill="FFFFFF"/>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P</w:t>
            </w:r>
            <w:r w:rsidR="00F345D6" w:rsidRPr="00F345D6">
              <w:rPr>
                <w:rFonts w:asciiTheme="minorHAnsi" w:hAnsiTheme="minorHAnsi"/>
                <w:sz w:val="22"/>
                <w:szCs w:val="22"/>
              </w:rPr>
              <w:t>ůsobit na žáky v oblasti primární prevence užívání návykových látek</w:t>
            </w:r>
            <w:r w:rsidR="009F0C18">
              <w:rPr>
                <w:rFonts w:asciiTheme="minorHAnsi" w:hAnsiTheme="minorHAnsi"/>
                <w:sz w:val="22"/>
                <w:szCs w:val="22"/>
              </w:rPr>
              <w:t>,</w:t>
            </w:r>
          </w:p>
          <w:p w:rsidR="00F345D6" w:rsidRPr="00F345D6" w:rsidRDefault="0098403C" w:rsidP="00D3187E">
            <w:pPr>
              <w:numPr>
                <w:ilvl w:val="0"/>
                <w:numId w:val="13"/>
              </w:numPr>
              <w:shd w:val="clear" w:color="auto" w:fill="FFFFFF"/>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D</w:t>
            </w:r>
            <w:r w:rsidR="00F345D6" w:rsidRPr="00F345D6">
              <w:rPr>
                <w:rFonts w:asciiTheme="minorHAnsi" w:hAnsiTheme="minorHAnsi"/>
                <w:sz w:val="22"/>
                <w:szCs w:val="22"/>
              </w:rPr>
              <w:t>o veškerých poučení o bezpečnosti a ochraně zdraví zakotvit informace o nebezpečnosti užívání návykových látek a zákazu jejich užívání při všech činnostech souvisejících se školními aktivitami</w:t>
            </w:r>
            <w:r w:rsidR="009F0C18">
              <w:rPr>
                <w:rFonts w:asciiTheme="minorHAnsi" w:hAnsiTheme="minorHAnsi"/>
                <w:sz w:val="22"/>
                <w:szCs w:val="22"/>
              </w:rPr>
              <w:t>,</w:t>
            </w:r>
          </w:p>
          <w:p w:rsidR="00F345D6" w:rsidRPr="00F345D6" w:rsidRDefault="0098403C" w:rsidP="00D3187E">
            <w:pPr>
              <w:numPr>
                <w:ilvl w:val="0"/>
                <w:numId w:val="13"/>
              </w:numPr>
              <w:shd w:val="clear" w:color="auto" w:fill="FFFFFF"/>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P</w:t>
            </w:r>
            <w:r w:rsidR="00F345D6" w:rsidRPr="00F345D6">
              <w:rPr>
                <w:rFonts w:asciiTheme="minorHAnsi" w:hAnsiTheme="minorHAnsi"/>
                <w:sz w:val="22"/>
                <w:szCs w:val="22"/>
              </w:rPr>
              <w:t>oskytovat žákům, kteří mají s užíváním návykových látek problémy, jakož i jejich zákonným zástupcům, informace o pomáhajících institucích a možnostech řešení situace</w:t>
            </w:r>
            <w:r w:rsidR="009F0C18">
              <w:rPr>
                <w:rFonts w:asciiTheme="minorHAnsi" w:hAnsiTheme="minorHAnsi"/>
                <w:sz w:val="22"/>
                <w:szCs w:val="22"/>
              </w:rPr>
              <w:t>,</w:t>
            </w:r>
          </w:p>
          <w:p w:rsidR="00F345D6" w:rsidRPr="00F345D6" w:rsidRDefault="0098403C" w:rsidP="00D3187E">
            <w:pPr>
              <w:numPr>
                <w:ilvl w:val="0"/>
                <w:numId w:val="13"/>
              </w:numPr>
              <w:shd w:val="clear" w:color="auto" w:fill="FFFFFF"/>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P</w:t>
            </w:r>
            <w:r w:rsidR="00F345D6" w:rsidRPr="00F345D6">
              <w:rPr>
                <w:rFonts w:asciiTheme="minorHAnsi" w:hAnsiTheme="minorHAnsi"/>
                <w:sz w:val="22"/>
                <w:szCs w:val="22"/>
              </w:rPr>
              <w:t>ři řešení případů souvisejících s užíváním návyk</w:t>
            </w:r>
            <w:r w:rsidR="009673FA">
              <w:rPr>
                <w:rFonts w:asciiTheme="minorHAnsi" w:hAnsiTheme="minorHAnsi"/>
                <w:sz w:val="22"/>
                <w:szCs w:val="22"/>
              </w:rPr>
              <w:t xml:space="preserve">ových látek nebo distribucí omamných a psychotropních látek </w:t>
            </w:r>
            <w:r w:rsidR="00F345D6" w:rsidRPr="00F345D6">
              <w:rPr>
                <w:rFonts w:asciiTheme="minorHAnsi" w:hAnsiTheme="minorHAnsi"/>
                <w:sz w:val="22"/>
                <w:szCs w:val="22"/>
              </w:rPr>
              <w:t>je třeba spolupracovat s dalšími zainteresovanými institucemi – Policie ČR, orgány sociálně-právní ochrany dětí, školská poradenská zařízení apod.</w:t>
            </w:r>
            <w:r w:rsidR="009F0C18">
              <w:rPr>
                <w:rFonts w:asciiTheme="minorHAnsi" w:hAnsiTheme="minorHAnsi"/>
                <w:sz w:val="22"/>
                <w:szCs w:val="22"/>
              </w:rPr>
              <w:t>,</w:t>
            </w:r>
          </w:p>
          <w:p w:rsidR="00F345D6" w:rsidRPr="00F345D6" w:rsidRDefault="0098403C" w:rsidP="00D3187E">
            <w:pPr>
              <w:numPr>
                <w:ilvl w:val="0"/>
                <w:numId w:val="13"/>
              </w:numPr>
              <w:shd w:val="clear" w:color="auto" w:fill="FFFFFF"/>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V</w:t>
            </w:r>
            <w:r w:rsidR="00F345D6" w:rsidRPr="00F345D6">
              <w:rPr>
                <w:rFonts w:asciiTheme="minorHAnsi" w:hAnsiTheme="minorHAnsi"/>
                <w:sz w:val="22"/>
                <w:szCs w:val="22"/>
              </w:rPr>
              <w:t xml:space="preserve"> případech, které stanoví zákon, plnit ohlašovací povinnost směrem k orgánům </w:t>
            </w:r>
            <w:r w:rsidR="00F345D6" w:rsidRPr="00F345D6">
              <w:rPr>
                <w:rFonts w:asciiTheme="minorHAnsi" w:hAnsiTheme="minorHAnsi"/>
                <w:sz w:val="22"/>
                <w:szCs w:val="22"/>
              </w:rPr>
              <w:lastRenderedPageBreak/>
              <w:t>činným v trestním řízení, orgánům sociálně-právní ochrany obce s rozšířenou působností a zákonným zástupcům žáka</w:t>
            </w:r>
            <w:r w:rsidR="009F0C18">
              <w:rPr>
                <w:rFonts w:asciiTheme="minorHAnsi" w:hAnsiTheme="minorHAnsi"/>
                <w:sz w:val="22"/>
                <w:szCs w:val="22"/>
              </w:rPr>
              <w:t>.</w:t>
            </w:r>
          </w:p>
          <w:p w:rsidR="00420C73" w:rsidRDefault="00420C73" w:rsidP="00420C73">
            <w:pPr>
              <w:shd w:val="clear" w:color="auto" w:fill="FFFFFF"/>
              <w:spacing w:after="101"/>
              <w:ind w:left="180" w:right="408" w:hanging="180"/>
              <w:jc w:val="both"/>
              <w:rPr>
                <w:rFonts w:asciiTheme="minorHAnsi" w:hAnsiTheme="minorHAnsi"/>
                <w:bCs/>
                <w:u w:val="single"/>
              </w:rPr>
            </w:pPr>
          </w:p>
          <w:p w:rsidR="00ED1511" w:rsidRDefault="00ED1511" w:rsidP="00420C73">
            <w:pPr>
              <w:shd w:val="clear" w:color="auto" w:fill="FFFFFF"/>
              <w:spacing w:after="101"/>
              <w:ind w:left="180" w:right="408" w:hanging="180"/>
              <w:jc w:val="both"/>
              <w:rPr>
                <w:rFonts w:asciiTheme="minorHAnsi" w:hAnsiTheme="minorHAnsi"/>
                <w:bCs/>
                <w:u w:val="single"/>
              </w:rPr>
            </w:pPr>
          </w:p>
          <w:p w:rsidR="00F345D6" w:rsidRPr="00831ED2" w:rsidRDefault="009F0C18" w:rsidP="00420C73">
            <w:pPr>
              <w:shd w:val="clear" w:color="auto" w:fill="FFFFFF"/>
              <w:spacing w:after="101"/>
              <w:ind w:left="180" w:right="408" w:hanging="180"/>
              <w:jc w:val="both"/>
              <w:rPr>
                <w:rFonts w:asciiTheme="minorHAnsi" w:hAnsiTheme="minorHAnsi"/>
                <w:bCs/>
                <w:u w:val="single"/>
              </w:rPr>
            </w:pPr>
            <w:r w:rsidRPr="00831ED2">
              <w:rPr>
                <w:rFonts w:asciiTheme="minorHAnsi" w:hAnsiTheme="minorHAnsi"/>
                <w:bCs/>
                <w:sz w:val="22"/>
                <w:szCs w:val="22"/>
                <w:u w:val="single"/>
              </w:rPr>
              <w:t xml:space="preserve">7.1 </w:t>
            </w:r>
            <w:r w:rsidR="00F345D6" w:rsidRPr="00831ED2">
              <w:rPr>
                <w:rFonts w:asciiTheme="minorHAnsi" w:hAnsiTheme="minorHAnsi"/>
                <w:bCs/>
                <w:sz w:val="22"/>
                <w:szCs w:val="22"/>
                <w:u w:val="single"/>
              </w:rPr>
              <w:t>Tabákové výrobky</w:t>
            </w:r>
          </w:p>
          <w:p w:rsidR="00F345D6" w:rsidRPr="003B1532" w:rsidRDefault="00F345D6" w:rsidP="009673FA">
            <w:pPr>
              <w:pStyle w:val="Odstavecseseznamem"/>
              <w:numPr>
                <w:ilvl w:val="0"/>
                <w:numId w:val="14"/>
              </w:numPr>
              <w:shd w:val="clear" w:color="auto" w:fill="FFFFFF"/>
              <w:ind w:left="714" w:right="408" w:hanging="357"/>
              <w:jc w:val="both"/>
              <w:rPr>
                <w:rFonts w:asciiTheme="minorHAnsi" w:hAnsiTheme="minorHAnsi"/>
              </w:rPr>
            </w:pPr>
            <w:r w:rsidRPr="003B1532">
              <w:rPr>
                <w:rFonts w:asciiTheme="minorHAnsi" w:hAnsiTheme="minorHAnsi"/>
                <w:sz w:val="22"/>
                <w:szCs w:val="22"/>
              </w:rPr>
              <w:t>Ve vnitřních i vnějších prostorách všech typů škol je zakázáno kouřit i p</w:t>
            </w:r>
            <w:r w:rsidR="00420C73">
              <w:rPr>
                <w:rFonts w:asciiTheme="minorHAnsi" w:hAnsiTheme="minorHAnsi"/>
                <w:sz w:val="22"/>
                <w:szCs w:val="22"/>
              </w:rPr>
              <w:t>oužívat elektronickou cigaretu; k</w:t>
            </w:r>
            <w:r w:rsidRPr="003B1532">
              <w:rPr>
                <w:rFonts w:asciiTheme="minorHAnsi" w:hAnsiTheme="minorHAnsi"/>
                <w:sz w:val="22"/>
                <w:szCs w:val="22"/>
              </w:rPr>
              <w:t>ouřit zde nesmějí žádné osoby a není možné ani zřizovat kuřárny nebo místa pro kouření vyhrazená</w:t>
            </w:r>
            <w:r w:rsidR="009673FA">
              <w:rPr>
                <w:rFonts w:asciiTheme="minorHAnsi" w:hAnsiTheme="minorHAnsi"/>
                <w:sz w:val="22"/>
                <w:szCs w:val="22"/>
              </w:rPr>
              <w:t>.</w:t>
            </w:r>
          </w:p>
          <w:p w:rsidR="00F345D6" w:rsidRPr="00F345D6" w:rsidRDefault="009673FA" w:rsidP="009673FA">
            <w:pPr>
              <w:numPr>
                <w:ilvl w:val="0"/>
                <w:numId w:val="14"/>
              </w:numPr>
              <w:shd w:val="clear" w:color="auto" w:fill="FFFFFF"/>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P</w:t>
            </w:r>
            <w:r w:rsidR="00F345D6" w:rsidRPr="00F345D6">
              <w:rPr>
                <w:rFonts w:asciiTheme="minorHAnsi" w:hAnsiTheme="minorHAnsi"/>
                <w:sz w:val="22"/>
                <w:szCs w:val="22"/>
              </w:rPr>
              <w:t>rostor školy je označen viditelným textem doplněným gr</w:t>
            </w:r>
            <w:r w:rsidR="00420C73">
              <w:rPr>
                <w:rFonts w:asciiTheme="minorHAnsi" w:hAnsiTheme="minorHAnsi"/>
                <w:sz w:val="22"/>
                <w:szCs w:val="22"/>
              </w:rPr>
              <w:t>afickou značkou zákazu kouření; t</w:t>
            </w:r>
            <w:r w:rsidR="00F345D6" w:rsidRPr="00F345D6">
              <w:rPr>
                <w:rFonts w:asciiTheme="minorHAnsi" w:hAnsiTheme="minorHAnsi"/>
                <w:sz w:val="22"/>
                <w:szCs w:val="22"/>
              </w:rPr>
              <w:t>akto jsou označeny vnitřní i vnější prostory</w:t>
            </w:r>
            <w:r>
              <w:rPr>
                <w:rFonts w:asciiTheme="minorHAnsi" w:hAnsiTheme="minorHAnsi"/>
                <w:sz w:val="22"/>
                <w:szCs w:val="22"/>
              </w:rPr>
              <w:t>.</w:t>
            </w:r>
          </w:p>
          <w:p w:rsidR="00F345D6" w:rsidRPr="00F345D6" w:rsidRDefault="009673FA" w:rsidP="009673FA">
            <w:pPr>
              <w:numPr>
                <w:ilvl w:val="0"/>
                <w:numId w:val="14"/>
              </w:numPr>
              <w:shd w:val="clear" w:color="auto" w:fill="FFFFFF"/>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K</w:t>
            </w:r>
            <w:r w:rsidR="00F345D6" w:rsidRPr="00F345D6">
              <w:rPr>
                <w:rFonts w:asciiTheme="minorHAnsi" w:hAnsiTheme="minorHAnsi"/>
                <w:sz w:val="22"/>
                <w:szCs w:val="22"/>
              </w:rPr>
              <w:t>ouření v prostorách školy je zakázáno pod sankcemi uvedenými ve vyhlášce o základním vzdělávání</w:t>
            </w:r>
            <w:r w:rsidR="009F0C18">
              <w:rPr>
                <w:rFonts w:asciiTheme="minorHAnsi" w:hAnsiTheme="minorHAnsi"/>
                <w:sz w:val="22"/>
                <w:szCs w:val="22"/>
              </w:rPr>
              <w:t>.</w:t>
            </w:r>
          </w:p>
          <w:p w:rsidR="00F345D6" w:rsidRPr="00F345D6" w:rsidRDefault="00F345D6" w:rsidP="00420C73">
            <w:pPr>
              <w:shd w:val="clear" w:color="auto" w:fill="FFFFFF"/>
              <w:spacing w:after="101"/>
              <w:ind w:left="-180" w:right="408"/>
              <w:jc w:val="both"/>
              <w:rPr>
                <w:rFonts w:asciiTheme="minorHAnsi" w:hAnsiTheme="minorHAnsi"/>
              </w:rPr>
            </w:pPr>
          </w:p>
          <w:p w:rsidR="00F345D6" w:rsidRPr="000B3976" w:rsidRDefault="003B1532" w:rsidP="00420C73">
            <w:pPr>
              <w:shd w:val="clear" w:color="auto" w:fill="FFFFFF"/>
              <w:spacing w:after="101"/>
              <w:ind w:left="102" w:right="408"/>
              <w:jc w:val="both"/>
              <w:rPr>
                <w:rFonts w:asciiTheme="minorHAnsi" w:hAnsiTheme="minorHAnsi"/>
                <w:bCs/>
                <w:u w:val="single"/>
              </w:rPr>
            </w:pPr>
            <w:r w:rsidRPr="000B3976">
              <w:rPr>
                <w:rFonts w:asciiTheme="minorHAnsi" w:hAnsiTheme="minorHAnsi"/>
                <w:bCs/>
                <w:sz w:val="22"/>
                <w:szCs w:val="22"/>
                <w:u w:val="single"/>
              </w:rPr>
              <w:t xml:space="preserve">7.1.1 </w:t>
            </w:r>
            <w:r w:rsidR="00F345D6" w:rsidRPr="000B3976">
              <w:rPr>
                <w:rFonts w:asciiTheme="minorHAnsi" w:hAnsiTheme="minorHAnsi"/>
                <w:bCs/>
                <w:sz w:val="22"/>
                <w:szCs w:val="22"/>
                <w:u w:val="single"/>
              </w:rPr>
              <w:t xml:space="preserve">Konzumace tabákových výrobků ve škole </w:t>
            </w:r>
          </w:p>
          <w:p w:rsidR="009673FA" w:rsidRPr="009673FA" w:rsidRDefault="009673FA" w:rsidP="00D741F1">
            <w:pPr>
              <w:pStyle w:val="Odstavecseseznamem"/>
              <w:numPr>
                <w:ilvl w:val="0"/>
                <w:numId w:val="15"/>
              </w:numPr>
              <w:shd w:val="clear" w:color="auto" w:fill="FFFFFF"/>
              <w:overflowPunct w:val="0"/>
              <w:autoSpaceDE w:val="0"/>
              <w:autoSpaceDN w:val="0"/>
              <w:adjustRightInd w:val="0"/>
              <w:spacing w:after="101"/>
              <w:ind w:right="408"/>
              <w:jc w:val="both"/>
              <w:textAlignment w:val="baseline"/>
              <w:rPr>
                <w:rFonts w:asciiTheme="minorHAnsi" w:hAnsiTheme="minorHAnsi"/>
              </w:rPr>
            </w:pPr>
            <w:r w:rsidRPr="009673FA">
              <w:rPr>
                <w:rFonts w:asciiTheme="minorHAnsi" w:hAnsiTheme="minorHAnsi"/>
                <w:sz w:val="22"/>
                <w:szCs w:val="22"/>
              </w:rPr>
              <w:t>V</w:t>
            </w:r>
            <w:r w:rsidR="00F345D6" w:rsidRPr="009673FA">
              <w:rPr>
                <w:rFonts w:asciiTheme="minorHAnsi" w:hAnsiTheme="minorHAnsi"/>
                <w:sz w:val="22"/>
                <w:szCs w:val="22"/>
              </w:rPr>
              <w:t> případě, kdy je žák přistižen při konzumaci tabákových výrobků nebo používání elektronické cigarety v prostorách školy</w:t>
            </w:r>
            <w:r w:rsidRPr="009673FA">
              <w:rPr>
                <w:rFonts w:asciiTheme="minorHAnsi" w:hAnsiTheme="minorHAnsi"/>
                <w:sz w:val="22"/>
                <w:szCs w:val="22"/>
              </w:rPr>
              <w:t xml:space="preserve"> nebo v době školního vyučování</w:t>
            </w:r>
            <w:r w:rsidR="00F345D6" w:rsidRPr="009673FA">
              <w:rPr>
                <w:rFonts w:asciiTheme="minorHAnsi" w:hAnsiTheme="minorHAnsi"/>
                <w:sz w:val="22"/>
                <w:szCs w:val="22"/>
              </w:rPr>
              <w:t xml:space="preserve"> či v rámci akcí školou pořádaných, je primárně nutné mu v další konzumaci či používání zabránit</w:t>
            </w:r>
            <w:r>
              <w:rPr>
                <w:rFonts w:asciiTheme="minorHAnsi" w:hAnsiTheme="minorHAnsi"/>
                <w:sz w:val="22"/>
                <w:szCs w:val="22"/>
              </w:rPr>
              <w:t>.</w:t>
            </w:r>
          </w:p>
          <w:p w:rsidR="00F345D6" w:rsidRPr="009673FA" w:rsidRDefault="009673FA" w:rsidP="00D741F1">
            <w:pPr>
              <w:pStyle w:val="Odstavecseseznamem"/>
              <w:numPr>
                <w:ilvl w:val="0"/>
                <w:numId w:val="15"/>
              </w:numPr>
              <w:shd w:val="clear" w:color="auto" w:fill="FFFFFF"/>
              <w:overflowPunct w:val="0"/>
              <w:autoSpaceDE w:val="0"/>
              <w:autoSpaceDN w:val="0"/>
              <w:adjustRightInd w:val="0"/>
              <w:spacing w:after="101"/>
              <w:ind w:right="408"/>
              <w:jc w:val="both"/>
              <w:textAlignment w:val="baseline"/>
              <w:rPr>
                <w:rFonts w:asciiTheme="minorHAnsi" w:hAnsiTheme="minorHAnsi"/>
              </w:rPr>
            </w:pPr>
            <w:r w:rsidRPr="009673FA">
              <w:rPr>
                <w:rFonts w:asciiTheme="minorHAnsi" w:hAnsiTheme="minorHAnsi"/>
                <w:sz w:val="22"/>
                <w:szCs w:val="22"/>
              </w:rPr>
              <w:t>T</w:t>
            </w:r>
            <w:r w:rsidR="00F345D6" w:rsidRPr="009673FA">
              <w:rPr>
                <w:rFonts w:asciiTheme="minorHAnsi" w:hAnsiTheme="minorHAnsi"/>
                <w:sz w:val="22"/>
                <w:szCs w:val="22"/>
              </w:rPr>
              <w:t>abákový výrobek nebo elektronickou cigaretu je třeba žákovi odebrat a zajistit, aby nemohl v konzumaci pokračovat</w:t>
            </w:r>
            <w:r w:rsidR="002213B2">
              <w:rPr>
                <w:rFonts w:asciiTheme="minorHAnsi" w:hAnsiTheme="minorHAnsi"/>
                <w:sz w:val="22"/>
                <w:szCs w:val="22"/>
              </w:rPr>
              <w:t>.</w:t>
            </w:r>
          </w:p>
          <w:p w:rsidR="00F345D6" w:rsidRPr="003B1532" w:rsidRDefault="009673FA" w:rsidP="00D741F1">
            <w:pPr>
              <w:pStyle w:val="Odstavecseseznamem"/>
              <w:numPr>
                <w:ilvl w:val="0"/>
                <w:numId w:val="15"/>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P</w:t>
            </w:r>
            <w:r w:rsidR="00F345D6" w:rsidRPr="003B1532">
              <w:rPr>
                <w:rFonts w:asciiTheme="minorHAnsi" w:hAnsiTheme="minorHAnsi"/>
                <w:sz w:val="22"/>
                <w:szCs w:val="22"/>
              </w:rPr>
              <w:t>edagogický pracovník dále postupuje podle školního řádu školy: o události sepíše st</w:t>
            </w:r>
            <w:r w:rsidR="002213B2">
              <w:rPr>
                <w:rFonts w:asciiTheme="minorHAnsi" w:hAnsiTheme="minorHAnsi"/>
                <w:sz w:val="22"/>
                <w:szCs w:val="22"/>
              </w:rPr>
              <w:t xml:space="preserve">ručný záznam s vyjádřením žáka </w:t>
            </w:r>
            <w:r w:rsidR="00F345D6" w:rsidRPr="003B1532">
              <w:rPr>
                <w:rFonts w:asciiTheme="minorHAnsi" w:hAnsiTheme="minorHAnsi"/>
                <w:sz w:val="22"/>
                <w:szCs w:val="22"/>
              </w:rPr>
              <w:t>(zejména odkud, od koho má tabákový výrobek), který založí školní metodik prevence do své agendy</w:t>
            </w:r>
            <w:r w:rsidR="002213B2">
              <w:rPr>
                <w:rFonts w:asciiTheme="minorHAnsi" w:hAnsiTheme="minorHAnsi"/>
                <w:sz w:val="22"/>
                <w:szCs w:val="22"/>
              </w:rPr>
              <w:t>, a vyrozumí vedení školy.</w:t>
            </w:r>
          </w:p>
          <w:p w:rsidR="00F345D6" w:rsidRPr="003B1532" w:rsidRDefault="002213B2" w:rsidP="00D741F1">
            <w:pPr>
              <w:pStyle w:val="Odstavecseseznamem"/>
              <w:numPr>
                <w:ilvl w:val="0"/>
                <w:numId w:val="15"/>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V</w:t>
            </w:r>
            <w:r w:rsidR="00F345D6" w:rsidRPr="003B1532">
              <w:rPr>
                <w:rFonts w:asciiTheme="minorHAnsi" w:hAnsiTheme="minorHAnsi"/>
                <w:sz w:val="22"/>
                <w:szCs w:val="22"/>
              </w:rPr>
              <w:t> případě porušení zákazu kouření informuje třídní učitel zákonného zástupce nezletilého žáka</w:t>
            </w:r>
            <w:r>
              <w:rPr>
                <w:rFonts w:asciiTheme="minorHAnsi" w:hAnsiTheme="minorHAnsi"/>
                <w:sz w:val="22"/>
                <w:szCs w:val="22"/>
              </w:rPr>
              <w:t>.</w:t>
            </w:r>
          </w:p>
          <w:p w:rsidR="00F345D6" w:rsidRPr="003B1532" w:rsidRDefault="002213B2" w:rsidP="00D741F1">
            <w:pPr>
              <w:pStyle w:val="Odstavecseseznamem"/>
              <w:numPr>
                <w:ilvl w:val="0"/>
                <w:numId w:val="15"/>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V</w:t>
            </w:r>
            <w:r w:rsidR="00F345D6" w:rsidRPr="003B1532">
              <w:rPr>
                <w:rFonts w:asciiTheme="minorHAnsi" w:hAnsiTheme="minorHAnsi"/>
                <w:sz w:val="22"/>
                <w:szCs w:val="22"/>
              </w:rPr>
              <w:t> závažných případech (zejména s ohledem na věk nebo chování dítěte) a jestliže se jednán</w:t>
            </w:r>
            <w:r>
              <w:rPr>
                <w:rFonts w:asciiTheme="minorHAnsi" w:hAnsiTheme="minorHAnsi"/>
                <w:sz w:val="22"/>
                <w:szCs w:val="22"/>
              </w:rPr>
              <w:t>í opakuje, vyrozumí škola orgán sociálně-</w:t>
            </w:r>
            <w:r w:rsidR="00F345D6" w:rsidRPr="003B1532">
              <w:rPr>
                <w:rFonts w:asciiTheme="minorHAnsi" w:hAnsiTheme="minorHAnsi"/>
                <w:sz w:val="22"/>
                <w:szCs w:val="22"/>
              </w:rPr>
              <w:t>právní ochrany obce s rozšířenou působností. Škola může od orgánu sociálně-právní ochrany obce vyžadovat pomoc</w:t>
            </w:r>
            <w:r>
              <w:rPr>
                <w:rFonts w:asciiTheme="minorHAnsi" w:hAnsiTheme="minorHAnsi"/>
                <w:sz w:val="22"/>
                <w:szCs w:val="22"/>
              </w:rPr>
              <w:t>.</w:t>
            </w:r>
          </w:p>
          <w:p w:rsidR="00F345D6" w:rsidRPr="003B1532" w:rsidRDefault="002213B2" w:rsidP="00D741F1">
            <w:pPr>
              <w:pStyle w:val="Odstavecseseznamem"/>
              <w:numPr>
                <w:ilvl w:val="0"/>
                <w:numId w:val="15"/>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Z</w:t>
            </w:r>
            <w:r w:rsidR="00F345D6" w:rsidRPr="003B1532">
              <w:rPr>
                <w:rFonts w:asciiTheme="minorHAnsi" w:hAnsiTheme="minorHAnsi"/>
                <w:sz w:val="22"/>
                <w:szCs w:val="22"/>
              </w:rPr>
              <w:t> konzumace tabákových výrobků ve škole je třeba vyvodit sankce stanovené školním ř</w:t>
            </w:r>
            <w:r w:rsidR="003B1532">
              <w:rPr>
                <w:rFonts w:asciiTheme="minorHAnsi" w:hAnsiTheme="minorHAnsi"/>
                <w:sz w:val="22"/>
                <w:szCs w:val="22"/>
              </w:rPr>
              <w:t>ádem; p</w:t>
            </w:r>
            <w:r w:rsidR="00F345D6" w:rsidRPr="003B1532">
              <w:rPr>
                <w:rFonts w:asciiTheme="minorHAnsi" w:hAnsiTheme="minorHAnsi"/>
                <w:sz w:val="22"/>
                <w:szCs w:val="22"/>
              </w:rPr>
              <w:t>orušení zákazu bude vždy projednáváno na peda</w:t>
            </w:r>
            <w:r w:rsidR="003B1532">
              <w:rPr>
                <w:rFonts w:asciiTheme="minorHAnsi" w:hAnsiTheme="minorHAnsi"/>
                <w:sz w:val="22"/>
                <w:szCs w:val="22"/>
              </w:rPr>
              <w:t>gogické radě za účelem</w:t>
            </w:r>
            <w:r w:rsidR="00F345D6" w:rsidRPr="003B1532">
              <w:rPr>
                <w:rFonts w:asciiTheme="minorHAnsi" w:hAnsiTheme="minorHAnsi"/>
                <w:sz w:val="22"/>
                <w:szCs w:val="22"/>
              </w:rPr>
              <w:t xml:space="preserve"> klasifikace chování žáka. </w:t>
            </w:r>
          </w:p>
          <w:p w:rsidR="00F345D6" w:rsidRPr="00831ED2" w:rsidRDefault="003B1532" w:rsidP="00420C73">
            <w:pPr>
              <w:shd w:val="clear" w:color="auto" w:fill="FFFFFF"/>
              <w:spacing w:after="101"/>
              <w:ind w:right="408"/>
              <w:jc w:val="both"/>
              <w:rPr>
                <w:rFonts w:asciiTheme="minorHAnsi" w:hAnsiTheme="minorHAnsi"/>
                <w:bCs/>
                <w:u w:val="single"/>
              </w:rPr>
            </w:pPr>
            <w:r w:rsidRPr="00831ED2">
              <w:rPr>
                <w:rFonts w:asciiTheme="minorHAnsi" w:hAnsiTheme="minorHAnsi"/>
                <w:bCs/>
                <w:sz w:val="22"/>
                <w:szCs w:val="22"/>
                <w:u w:val="single"/>
              </w:rPr>
              <w:t>7</w:t>
            </w:r>
            <w:r w:rsidR="000B3976">
              <w:rPr>
                <w:rFonts w:asciiTheme="minorHAnsi" w:hAnsiTheme="minorHAnsi"/>
                <w:bCs/>
                <w:sz w:val="22"/>
                <w:szCs w:val="22"/>
                <w:u w:val="single"/>
              </w:rPr>
              <w:t>.</w:t>
            </w:r>
            <w:r w:rsidRPr="00831ED2">
              <w:rPr>
                <w:rFonts w:asciiTheme="minorHAnsi" w:hAnsiTheme="minorHAnsi"/>
                <w:bCs/>
                <w:sz w:val="22"/>
                <w:szCs w:val="22"/>
                <w:u w:val="single"/>
              </w:rPr>
              <w:t xml:space="preserve"> 2 </w:t>
            </w:r>
            <w:r w:rsidR="00F345D6" w:rsidRPr="00831ED2">
              <w:rPr>
                <w:rFonts w:asciiTheme="minorHAnsi" w:hAnsiTheme="minorHAnsi"/>
                <w:bCs/>
                <w:sz w:val="22"/>
                <w:szCs w:val="22"/>
                <w:u w:val="single"/>
              </w:rPr>
              <w:t>Alkohol</w:t>
            </w:r>
          </w:p>
          <w:p w:rsidR="002213B2" w:rsidRDefault="002213B2" w:rsidP="002213B2">
            <w:pPr>
              <w:numPr>
                <w:ilvl w:val="0"/>
                <w:numId w:val="16"/>
              </w:numPr>
              <w:shd w:val="clear" w:color="auto" w:fill="FFFFFF"/>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P</w:t>
            </w:r>
            <w:r w:rsidR="00F345D6" w:rsidRPr="003B1532">
              <w:rPr>
                <w:rFonts w:asciiTheme="minorHAnsi" w:hAnsiTheme="minorHAnsi"/>
                <w:sz w:val="22"/>
                <w:szCs w:val="22"/>
              </w:rPr>
              <w:t>rodej nebo podávání alkoholických nápojů osobám mladším 18 let je v ČR zakázáno. Zakázáno je rovněž osobám mladším 18 let alkohol nabízet, anebo je v konzumaci alkoholu podporovat</w:t>
            </w:r>
            <w:r>
              <w:rPr>
                <w:rFonts w:asciiTheme="minorHAnsi" w:hAnsiTheme="minorHAnsi"/>
                <w:sz w:val="22"/>
                <w:szCs w:val="22"/>
              </w:rPr>
              <w:t>. P</w:t>
            </w:r>
            <w:r w:rsidRPr="00F345D6">
              <w:rPr>
                <w:rFonts w:asciiTheme="minorHAnsi" w:hAnsiTheme="minorHAnsi"/>
                <w:sz w:val="22"/>
                <w:szCs w:val="22"/>
              </w:rPr>
              <w:t>odávání alkoholických nápojů osobám mladším 18 let může být trestným činem nebo přestupkem</w:t>
            </w:r>
            <w:r>
              <w:rPr>
                <w:rFonts w:asciiTheme="minorHAnsi" w:hAnsiTheme="minorHAnsi"/>
                <w:sz w:val="22"/>
                <w:szCs w:val="22"/>
              </w:rPr>
              <w:t>.</w:t>
            </w:r>
          </w:p>
          <w:p w:rsidR="00F345D6" w:rsidRPr="00F345D6" w:rsidRDefault="002213B2" w:rsidP="002213B2">
            <w:pPr>
              <w:numPr>
                <w:ilvl w:val="0"/>
                <w:numId w:val="16"/>
              </w:numPr>
              <w:shd w:val="clear" w:color="auto" w:fill="FFFFFF"/>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T</w:t>
            </w:r>
            <w:r w:rsidR="00F345D6" w:rsidRPr="00F345D6">
              <w:rPr>
                <w:rFonts w:asciiTheme="minorHAnsi" w:hAnsiTheme="minorHAnsi"/>
                <w:sz w:val="22"/>
                <w:szCs w:val="22"/>
              </w:rPr>
              <w:t>ímto školním řádem škola stanoví zákaz užívání alkoholu v prostorách školy v době školního vyučování i na všech akcích školou pořádaných</w:t>
            </w:r>
            <w:r>
              <w:rPr>
                <w:rFonts w:asciiTheme="minorHAnsi" w:hAnsiTheme="minorHAnsi"/>
                <w:sz w:val="22"/>
                <w:szCs w:val="22"/>
              </w:rPr>
              <w:t>.</w:t>
            </w:r>
          </w:p>
          <w:p w:rsidR="00F724EC" w:rsidRPr="00F724EC" w:rsidRDefault="00F724EC" w:rsidP="00F724EC">
            <w:pPr>
              <w:shd w:val="clear" w:color="auto" w:fill="FFFFFF"/>
              <w:overflowPunct w:val="0"/>
              <w:autoSpaceDE w:val="0"/>
              <w:autoSpaceDN w:val="0"/>
              <w:adjustRightInd w:val="0"/>
              <w:spacing w:after="101"/>
              <w:ind w:left="360" w:right="408"/>
              <w:jc w:val="both"/>
              <w:textAlignment w:val="baseline"/>
              <w:rPr>
                <w:rFonts w:asciiTheme="minorHAnsi" w:hAnsiTheme="minorHAnsi"/>
              </w:rPr>
            </w:pPr>
          </w:p>
          <w:p w:rsidR="00F345D6" w:rsidRPr="000B3976" w:rsidRDefault="003B1532" w:rsidP="00420C73">
            <w:pPr>
              <w:shd w:val="clear" w:color="auto" w:fill="FFFFFF"/>
              <w:spacing w:after="101"/>
              <w:ind w:left="102" w:right="408" w:firstLine="78"/>
              <w:jc w:val="both"/>
              <w:rPr>
                <w:rFonts w:asciiTheme="minorHAnsi" w:hAnsiTheme="minorHAnsi"/>
                <w:bCs/>
                <w:u w:val="single"/>
              </w:rPr>
            </w:pPr>
            <w:r w:rsidRPr="000B3976">
              <w:rPr>
                <w:rFonts w:asciiTheme="minorHAnsi" w:hAnsiTheme="minorHAnsi"/>
                <w:bCs/>
                <w:sz w:val="22"/>
                <w:szCs w:val="22"/>
                <w:u w:val="single"/>
              </w:rPr>
              <w:t xml:space="preserve">7. 2.1 </w:t>
            </w:r>
            <w:r w:rsidR="00F345D6" w:rsidRPr="000B3976">
              <w:rPr>
                <w:rFonts w:asciiTheme="minorHAnsi" w:hAnsiTheme="minorHAnsi"/>
                <w:bCs/>
                <w:sz w:val="22"/>
                <w:szCs w:val="22"/>
                <w:u w:val="single"/>
              </w:rPr>
              <w:t xml:space="preserve">Konzumace alkoholu ve škole </w:t>
            </w:r>
          </w:p>
          <w:p w:rsidR="00F345D6" w:rsidRPr="00F345D6" w:rsidRDefault="002213B2" w:rsidP="002213B2">
            <w:pPr>
              <w:numPr>
                <w:ilvl w:val="0"/>
                <w:numId w:val="17"/>
              </w:numPr>
              <w:shd w:val="clear" w:color="auto" w:fill="FFFFFF"/>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V</w:t>
            </w:r>
            <w:r w:rsidR="00F345D6" w:rsidRPr="00F345D6">
              <w:rPr>
                <w:rFonts w:asciiTheme="minorHAnsi" w:hAnsiTheme="minorHAnsi"/>
                <w:sz w:val="22"/>
                <w:szCs w:val="22"/>
              </w:rPr>
              <w:t> případě, kdy je žák přistižen při konzumaci alkoholu v prostorách školy nebo v době školního vyučování, či v rámci akcí školou pořádaných, je primárně nutné mu v další konzumaci zabránit</w:t>
            </w:r>
            <w:r>
              <w:rPr>
                <w:rFonts w:asciiTheme="minorHAnsi" w:hAnsiTheme="minorHAnsi"/>
                <w:sz w:val="22"/>
                <w:szCs w:val="22"/>
              </w:rPr>
              <w:t>.</w:t>
            </w:r>
          </w:p>
          <w:p w:rsidR="00F345D6" w:rsidRPr="00F345D6" w:rsidRDefault="002213B2" w:rsidP="002213B2">
            <w:pPr>
              <w:numPr>
                <w:ilvl w:val="0"/>
                <w:numId w:val="17"/>
              </w:numPr>
              <w:shd w:val="clear" w:color="auto" w:fill="FFFFFF"/>
              <w:tabs>
                <w:tab w:val="num" w:pos="360"/>
              </w:tabs>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Al</w:t>
            </w:r>
            <w:r w:rsidR="00F345D6" w:rsidRPr="00F345D6">
              <w:rPr>
                <w:rFonts w:asciiTheme="minorHAnsi" w:hAnsiTheme="minorHAnsi"/>
                <w:sz w:val="22"/>
                <w:szCs w:val="22"/>
              </w:rPr>
              <w:t>kohol je třeba žákovi odebrat a zajistit, aby nemohl v konzumaci pokračovat</w:t>
            </w:r>
            <w:r>
              <w:rPr>
                <w:rFonts w:asciiTheme="minorHAnsi" w:hAnsiTheme="minorHAnsi"/>
                <w:sz w:val="22"/>
                <w:szCs w:val="22"/>
              </w:rPr>
              <w:t>.</w:t>
            </w:r>
          </w:p>
          <w:p w:rsidR="00F345D6" w:rsidRPr="00F345D6" w:rsidRDefault="002213B2" w:rsidP="002213B2">
            <w:pPr>
              <w:numPr>
                <w:ilvl w:val="0"/>
                <w:numId w:val="17"/>
              </w:numPr>
              <w:shd w:val="clear" w:color="auto" w:fill="FFFFFF"/>
              <w:tabs>
                <w:tab w:val="num" w:pos="360"/>
              </w:tabs>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P</w:t>
            </w:r>
            <w:r w:rsidR="00F345D6" w:rsidRPr="00F345D6">
              <w:rPr>
                <w:rFonts w:asciiTheme="minorHAnsi" w:hAnsiTheme="minorHAnsi"/>
                <w:sz w:val="22"/>
                <w:szCs w:val="22"/>
              </w:rPr>
              <w:t>odle závažnosti momentálního stavu žáka, případně dalších okolností pedagogic</w:t>
            </w:r>
            <w:r w:rsidR="00132E54">
              <w:rPr>
                <w:rFonts w:asciiTheme="minorHAnsi" w:hAnsiTheme="minorHAnsi"/>
                <w:sz w:val="22"/>
                <w:szCs w:val="22"/>
              </w:rPr>
              <w:t xml:space="preserve">ký pracovník posoudí, jestli žákovi </w:t>
            </w:r>
            <w:r w:rsidR="00F345D6" w:rsidRPr="00F345D6">
              <w:rPr>
                <w:rFonts w:asciiTheme="minorHAnsi" w:hAnsiTheme="minorHAnsi"/>
                <w:sz w:val="22"/>
                <w:szCs w:val="22"/>
              </w:rPr>
              <w:t>nehrozí nějaké nebezpečí</w:t>
            </w:r>
            <w:r>
              <w:rPr>
                <w:rFonts w:asciiTheme="minorHAnsi" w:hAnsiTheme="minorHAnsi"/>
                <w:sz w:val="22"/>
                <w:szCs w:val="22"/>
              </w:rPr>
              <w:t>.</w:t>
            </w:r>
          </w:p>
          <w:p w:rsidR="00F345D6" w:rsidRPr="00F345D6" w:rsidRDefault="002213B2" w:rsidP="002213B2">
            <w:pPr>
              <w:numPr>
                <w:ilvl w:val="0"/>
                <w:numId w:val="17"/>
              </w:numPr>
              <w:shd w:val="clear" w:color="auto" w:fill="FFFFFF"/>
              <w:tabs>
                <w:tab w:val="num" w:pos="360"/>
              </w:tabs>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V</w:t>
            </w:r>
            <w:r w:rsidR="00F345D6" w:rsidRPr="00F345D6">
              <w:rPr>
                <w:rFonts w:asciiTheme="minorHAnsi" w:hAnsiTheme="minorHAnsi"/>
                <w:sz w:val="22"/>
                <w:szCs w:val="22"/>
              </w:rPr>
              <w:t xml:space="preserve"> případě, kdy je žák pod vlivem alkoholu do té míry, že je ohrožen na zdraví a </w:t>
            </w:r>
            <w:r w:rsidR="00F345D6" w:rsidRPr="00F345D6">
              <w:rPr>
                <w:rFonts w:asciiTheme="minorHAnsi" w:hAnsiTheme="minorHAnsi"/>
                <w:sz w:val="22"/>
                <w:szCs w:val="22"/>
              </w:rPr>
              <w:lastRenderedPageBreak/>
              <w:t>životě, zajistí škola nezbytnou pomoc a péči a volá lékařskou službu první pomoci</w:t>
            </w:r>
            <w:r>
              <w:rPr>
                <w:rFonts w:asciiTheme="minorHAnsi" w:hAnsiTheme="minorHAnsi"/>
                <w:sz w:val="22"/>
                <w:szCs w:val="22"/>
              </w:rPr>
              <w:t>.</w:t>
            </w:r>
          </w:p>
          <w:p w:rsidR="00F345D6" w:rsidRPr="00F345D6" w:rsidRDefault="002213B2" w:rsidP="002213B2">
            <w:pPr>
              <w:numPr>
                <w:ilvl w:val="0"/>
                <w:numId w:val="17"/>
              </w:numPr>
              <w:shd w:val="clear" w:color="auto" w:fill="FFFFFF"/>
              <w:tabs>
                <w:tab w:val="num" w:pos="360"/>
              </w:tabs>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J</w:t>
            </w:r>
            <w:r w:rsidR="00F345D6" w:rsidRPr="00F345D6">
              <w:rPr>
                <w:rFonts w:asciiTheme="minorHAnsi" w:hAnsiTheme="minorHAnsi"/>
                <w:sz w:val="22"/>
                <w:szCs w:val="22"/>
              </w:rPr>
              <w:t xml:space="preserve">estliže akutní nebezpečí nehrozí, postupuje pedagogický pracovník podle školního řádu školy: </w:t>
            </w:r>
            <w:r w:rsidR="001D0791">
              <w:rPr>
                <w:rFonts w:asciiTheme="minorHAnsi" w:hAnsiTheme="minorHAnsi"/>
                <w:sz w:val="22"/>
                <w:szCs w:val="22"/>
              </w:rPr>
              <w:t>o</w:t>
            </w:r>
            <w:r w:rsidR="0096658C">
              <w:rPr>
                <w:rFonts w:asciiTheme="minorHAnsi" w:hAnsiTheme="minorHAnsi"/>
                <w:sz w:val="22"/>
                <w:szCs w:val="22"/>
              </w:rPr>
              <w:t xml:space="preserve"> </w:t>
            </w:r>
            <w:r w:rsidR="00F345D6" w:rsidRPr="00F345D6">
              <w:rPr>
                <w:rFonts w:asciiTheme="minorHAnsi" w:hAnsiTheme="minorHAnsi"/>
                <w:sz w:val="22"/>
                <w:szCs w:val="22"/>
              </w:rPr>
              <w:t>události sepíše stručný záznam s vyjádřením žáka (zejména odkud, od koho má alkohol), který založí školní</w:t>
            </w:r>
            <w:r>
              <w:rPr>
                <w:rFonts w:asciiTheme="minorHAnsi" w:hAnsiTheme="minorHAnsi"/>
                <w:sz w:val="22"/>
                <w:szCs w:val="22"/>
              </w:rPr>
              <w:t xml:space="preserve"> metodik prevence do své agendy, </w:t>
            </w:r>
            <w:r w:rsidR="00F345D6" w:rsidRPr="00F345D6">
              <w:rPr>
                <w:rFonts w:asciiTheme="minorHAnsi" w:hAnsiTheme="minorHAnsi"/>
                <w:sz w:val="22"/>
                <w:szCs w:val="22"/>
              </w:rPr>
              <w:t>a vyrozumí vedení školy</w:t>
            </w:r>
            <w:r>
              <w:rPr>
                <w:rFonts w:asciiTheme="minorHAnsi" w:hAnsiTheme="minorHAnsi"/>
                <w:sz w:val="22"/>
                <w:szCs w:val="22"/>
              </w:rPr>
              <w:t>.</w:t>
            </w:r>
          </w:p>
          <w:p w:rsidR="00F345D6" w:rsidRPr="00F345D6" w:rsidRDefault="002213B2" w:rsidP="002213B2">
            <w:pPr>
              <w:numPr>
                <w:ilvl w:val="0"/>
                <w:numId w:val="17"/>
              </w:numPr>
              <w:shd w:val="clear" w:color="auto" w:fill="FFFFFF"/>
              <w:tabs>
                <w:tab w:val="num" w:pos="360"/>
              </w:tabs>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V</w:t>
            </w:r>
            <w:r w:rsidR="00F345D6" w:rsidRPr="00F345D6">
              <w:rPr>
                <w:rFonts w:asciiTheme="minorHAnsi" w:hAnsiTheme="minorHAnsi"/>
                <w:sz w:val="22"/>
                <w:szCs w:val="22"/>
              </w:rPr>
              <w:t> případě, že žák není schopný pokračovat ve vyučování, vyrozumí škola ihned zákonného zástupce a vyzve jej, aby si žáka vyzvedl, protože není zdravotně způsobilý k pobytu ve škole</w:t>
            </w:r>
            <w:r>
              <w:rPr>
                <w:rFonts w:asciiTheme="minorHAnsi" w:hAnsiTheme="minorHAnsi"/>
                <w:sz w:val="22"/>
                <w:szCs w:val="22"/>
              </w:rPr>
              <w:t>.</w:t>
            </w:r>
          </w:p>
          <w:p w:rsidR="00F345D6" w:rsidRPr="00F345D6" w:rsidRDefault="002213B2" w:rsidP="002213B2">
            <w:pPr>
              <w:numPr>
                <w:ilvl w:val="0"/>
                <w:numId w:val="17"/>
              </w:numPr>
              <w:shd w:val="clear" w:color="auto" w:fill="FFFFFF"/>
              <w:tabs>
                <w:tab w:val="num" w:pos="360"/>
              </w:tabs>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J</w:t>
            </w:r>
            <w:r w:rsidR="00F345D6" w:rsidRPr="00F345D6">
              <w:rPr>
                <w:rFonts w:asciiTheme="minorHAnsi" w:hAnsiTheme="minorHAnsi"/>
                <w:sz w:val="22"/>
                <w:szCs w:val="22"/>
              </w:rPr>
              <w:t>estliže není zákonný zástupce dostupný</w:t>
            </w:r>
            <w:r>
              <w:rPr>
                <w:rFonts w:asciiTheme="minorHAnsi" w:hAnsiTheme="minorHAnsi"/>
                <w:sz w:val="22"/>
                <w:szCs w:val="22"/>
              </w:rPr>
              <w:t>, vyrozumí škola orgán sociálně-</w:t>
            </w:r>
            <w:r w:rsidR="00F345D6" w:rsidRPr="00F345D6">
              <w:rPr>
                <w:rFonts w:asciiTheme="minorHAnsi" w:hAnsiTheme="minorHAnsi"/>
                <w:sz w:val="22"/>
                <w:szCs w:val="22"/>
              </w:rPr>
              <w:t>právní ochrany dítěte obce s rozšířenou působností a vyčká jeho pokynů. Škola může od orgánu sociálně-právní ochrany dítěte obce s rozšířenou působností vyžadovat pomoc</w:t>
            </w:r>
            <w:r>
              <w:rPr>
                <w:rFonts w:asciiTheme="minorHAnsi" w:hAnsiTheme="minorHAnsi"/>
                <w:sz w:val="22"/>
                <w:szCs w:val="22"/>
              </w:rPr>
              <w:t>.</w:t>
            </w:r>
          </w:p>
          <w:p w:rsidR="00F345D6" w:rsidRPr="00F345D6" w:rsidRDefault="002213B2" w:rsidP="002213B2">
            <w:pPr>
              <w:numPr>
                <w:ilvl w:val="0"/>
                <w:numId w:val="17"/>
              </w:numPr>
              <w:shd w:val="clear" w:color="auto" w:fill="FFFFFF"/>
              <w:tabs>
                <w:tab w:val="num" w:pos="360"/>
              </w:tabs>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Z</w:t>
            </w:r>
            <w:r w:rsidR="00F345D6" w:rsidRPr="00F345D6">
              <w:rPr>
                <w:rFonts w:asciiTheme="minorHAnsi" w:hAnsiTheme="minorHAnsi"/>
                <w:sz w:val="22"/>
                <w:szCs w:val="22"/>
              </w:rPr>
              <w:t>ákonnému zástupci ohlásí škola skutečnost, že žák konzumoval alkohol ve škole i v případě, kdy je žák schopen výuky</w:t>
            </w:r>
            <w:r>
              <w:rPr>
                <w:rFonts w:asciiTheme="minorHAnsi" w:hAnsiTheme="minorHAnsi"/>
                <w:sz w:val="22"/>
                <w:szCs w:val="22"/>
              </w:rPr>
              <w:t>.</w:t>
            </w:r>
          </w:p>
          <w:p w:rsidR="00F345D6" w:rsidRPr="00F345D6" w:rsidRDefault="002213B2" w:rsidP="002213B2">
            <w:pPr>
              <w:numPr>
                <w:ilvl w:val="0"/>
                <w:numId w:val="17"/>
              </w:numPr>
              <w:shd w:val="clear" w:color="auto" w:fill="FFFFFF"/>
              <w:tabs>
                <w:tab w:val="num" w:pos="360"/>
              </w:tabs>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J</w:t>
            </w:r>
            <w:r w:rsidR="00F345D6" w:rsidRPr="00F345D6">
              <w:rPr>
                <w:rFonts w:asciiTheme="minorHAnsi" w:hAnsiTheme="minorHAnsi"/>
                <w:sz w:val="22"/>
                <w:szCs w:val="22"/>
              </w:rPr>
              <w:t xml:space="preserve">estliže se situace opakuje, splní škola oznamovací povinnost k orgánu </w:t>
            </w:r>
            <w:r w:rsidR="001D0791">
              <w:rPr>
                <w:rFonts w:asciiTheme="minorHAnsi" w:hAnsiTheme="minorHAnsi"/>
                <w:sz w:val="22"/>
                <w:szCs w:val="22"/>
              </w:rPr>
              <w:t>sociálně-právní ochrany dítěte; o</w:t>
            </w:r>
            <w:r w:rsidR="00F345D6" w:rsidRPr="00F345D6">
              <w:rPr>
                <w:rFonts w:asciiTheme="minorHAnsi" w:hAnsiTheme="minorHAnsi"/>
                <w:sz w:val="22"/>
                <w:szCs w:val="22"/>
              </w:rPr>
              <w:t>znamovacím místem je příslušný odbor obecního úřadu obce s rozšířenou působno</w:t>
            </w:r>
            <w:r>
              <w:rPr>
                <w:rFonts w:asciiTheme="minorHAnsi" w:hAnsiTheme="minorHAnsi"/>
                <w:sz w:val="22"/>
                <w:szCs w:val="22"/>
              </w:rPr>
              <w:t>stí podle místa bydliště dítěte.</w:t>
            </w:r>
          </w:p>
          <w:p w:rsidR="00F345D6" w:rsidRPr="001D0791" w:rsidRDefault="002213B2" w:rsidP="002213B2">
            <w:pPr>
              <w:pStyle w:val="Odstavecseseznamem"/>
              <w:numPr>
                <w:ilvl w:val="0"/>
                <w:numId w:val="17"/>
              </w:numPr>
              <w:shd w:val="clear" w:color="auto" w:fill="FFFFFF"/>
              <w:tabs>
                <w:tab w:val="num" w:pos="360"/>
              </w:tabs>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V</w:t>
            </w:r>
            <w:r w:rsidR="00F345D6" w:rsidRPr="001D0791">
              <w:rPr>
                <w:rFonts w:asciiTheme="minorHAnsi" w:hAnsiTheme="minorHAnsi"/>
                <w:sz w:val="22"/>
                <w:szCs w:val="22"/>
              </w:rPr>
              <w:t> případě uživatelova zájmu nebo zájmu jeho zákonných zástupců, poskytne škola potřebné informace o možnostech odborné pomoci při řešení takové situace</w:t>
            </w:r>
            <w:r>
              <w:rPr>
                <w:rFonts w:asciiTheme="minorHAnsi" w:hAnsiTheme="minorHAnsi"/>
                <w:sz w:val="22"/>
                <w:szCs w:val="22"/>
              </w:rPr>
              <w:t>.</w:t>
            </w:r>
          </w:p>
          <w:p w:rsidR="00F345D6" w:rsidRPr="001D0791" w:rsidRDefault="002213B2" w:rsidP="002213B2">
            <w:pPr>
              <w:pStyle w:val="Odstavecseseznamem"/>
              <w:numPr>
                <w:ilvl w:val="0"/>
                <w:numId w:val="17"/>
              </w:numPr>
              <w:shd w:val="clear" w:color="auto" w:fill="FFFFFF"/>
              <w:tabs>
                <w:tab w:val="num" w:pos="360"/>
              </w:tabs>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Z</w:t>
            </w:r>
            <w:r w:rsidR="00F345D6" w:rsidRPr="001D0791">
              <w:rPr>
                <w:rFonts w:asciiTheme="minorHAnsi" w:hAnsiTheme="minorHAnsi"/>
                <w:sz w:val="22"/>
                <w:szCs w:val="22"/>
              </w:rPr>
              <w:t xml:space="preserve"> konzumace alkoholu ve škole je třeba vyvodit </w:t>
            </w:r>
            <w:r w:rsidR="001D0791">
              <w:rPr>
                <w:rFonts w:asciiTheme="minorHAnsi" w:hAnsiTheme="minorHAnsi"/>
                <w:sz w:val="22"/>
                <w:szCs w:val="22"/>
              </w:rPr>
              <w:t>sankce stanovené školním řádem; z</w:t>
            </w:r>
            <w:r w:rsidR="00F345D6" w:rsidRPr="001D0791">
              <w:rPr>
                <w:rFonts w:asciiTheme="minorHAnsi" w:hAnsiTheme="minorHAnsi"/>
                <w:sz w:val="22"/>
                <w:szCs w:val="22"/>
              </w:rPr>
              <w:t xml:space="preserve">a nebezpečné a protiprávní jednání je rovněž považováno navádění jiných žáků </w:t>
            </w:r>
            <w:r w:rsidR="001D0791">
              <w:rPr>
                <w:rFonts w:asciiTheme="minorHAnsi" w:hAnsiTheme="minorHAnsi"/>
                <w:sz w:val="22"/>
                <w:szCs w:val="22"/>
              </w:rPr>
              <w:t>k užívání alkoholických nápojů; p</w:t>
            </w:r>
            <w:r w:rsidR="00F345D6" w:rsidRPr="001D0791">
              <w:rPr>
                <w:rFonts w:asciiTheme="minorHAnsi" w:hAnsiTheme="minorHAnsi"/>
                <w:sz w:val="22"/>
                <w:szCs w:val="22"/>
              </w:rPr>
              <w:t>orušení zákazu bude vždy projednáváno na pedag</w:t>
            </w:r>
            <w:r w:rsidR="001D0791">
              <w:rPr>
                <w:rFonts w:asciiTheme="minorHAnsi" w:hAnsiTheme="minorHAnsi"/>
                <w:sz w:val="22"/>
                <w:szCs w:val="22"/>
              </w:rPr>
              <w:t xml:space="preserve">ogické radě za účelem </w:t>
            </w:r>
            <w:r w:rsidR="00F345D6" w:rsidRPr="001D0791">
              <w:rPr>
                <w:rFonts w:asciiTheme="minorHAnsi" w:hAnsiTheme="minorHAnsi"/>
                <w:sz w:val="22"/>
                <w:szCs w:val="22"/>
              </w:rPr>
              <w:t xml:space="preserve">klasifikace chování žáka. </w:t>
            </w:r>
          </w:p>
          <w:p w:rsidR="00F345D6" w:rsidRPr="009D1F81" w:rsidRDefault="00F345D6" w:rsidP="00420C73">
            <w:pPr>
              <w:shd w:val="clear" w:color="auto" w:fill="FFFFFF"/>
              <w:spacing w:after="101"/>
              <w:ind w:right="408"/>
              <w:jc w:val="both"/>
              <w:rPr>
                <w:rFonts w:asciiTheme="minorHAnsi" w:hAnsiTheme="minorHAnsi"/>
                <w:b/>
                <w:bCs/>
              </w:rPr>
            </w:pPr>
          </w:p>
          <w:p w:rsidR="00F345D6" w:rsidRPr="000B3976" w:rsidRDefault="001D0791" w:rsidP="00420C73">
            <w:pPr>
              <w:shd w:val="clear" w:color="auto" w:fill="FFFFFF"/>
              <w:spacing w:after="101"/>
              <w:ind w:right="408"/>
              <w:jc w:val="both"/>
              <w:rPr>
                <w:rFonts w:asciiTheme="minorHAnsi" w:hAnsiTheme="minorHAnsi"/>
                <w:bCs/>
                <w:u w:val="single"/>
              </w:rPr>
            </w:pPr>
            <w:r w:rsidRPr="000B3976">
              <w:rPr>
                <w:rFonts w:asciiTheme="minorHAnsi" w:hAnsiTheme="minorHAnsi"/>
                <w:bCs/>
                <w:sz w:val="22"/>
                <w:szCs w:val="22"/>
                <w:u w:val="single"/>
              </w:rPr>
              <w:t xml:space="preserve">7.2.2 </w:t>
            </w:r>
            <w:r w:rsidR="00F345D6" w:rsidRPr="000B3976">
              <w:rPr>
                <w:rFonts w:asciiTheme="minorHAnsi" w:hAnsiTheme="minorHAnsi"/>
                <w:bCs/>
                <w:sz w:val="22"/>
                <w:szCs w:val="22"/>
                <w:u w:val="single"/>
              </w:rPr>
              <w:t xml:space="preserve">Nález alkoholu ve škole </w:t>
            </w:r>
          </w:p>
          <w:p w:rsidR="00F345D6" w:rsidRPr="00F345D6" w:rsidRDefault="00F15C7D" w:rsidP="00420C73">
            <w:pPr>
              <w:shd w:val="clear" w:color="auto" w:fill="FFFFFF"/>
              <w:spacing w:after="101"/>
              <w:ind w:left="360" w:right="408" w:hanging="540"/>
              <w:jc w:val="both"/>
              <w:rPr>
                <w:rFonts w:asciiTheme="minorHAnsi" w:hAnsiTheme="minorHAnsi"/>
              </w:rPr>
            </w:pPr>
            <w:proofErr w:type="gramStart"/>
            <w:r>
              <w:rPr>
                <w:rFonts w:asciiTheme="minorHAnsi" w:hAnsiTheme="minorHAnsi"/>
                <w:sz w:val="22"/>
                <w:szCs w:val="22"/>
              </w:rPr>
              <w:t>1</w:t>
            </w:r>
            <w:r w:rsidR="001D0791">
              <w:rPr>
                <w:rFonts w:asciiTheme="minorHAnsi" w:hAnsiTheme="minorHAnsi"/>
                <w:sz w:val="22"/>
                <w:szCs w:val="22"/>
              </w:rPr>
              <w:t>A</w:t>
            </w:r>
            <w:proofErr w:type="gramEnd"/>
            <w:r w:rsidR="001D0791">
              <w:rPr>
                <w:rFonts w:asciiTheme="minorHAnsi" w:hAnsiTheme="minorHAnsi"/>
                <w:sz w:val="22"/>
                <w:szCs w:val="22"/>
              </w:rPr>
              <w:t xml:space="preserve">) </w:t>
            </w:r>
            <w:r w:rsidR="00F345D6" w:rsidRPr="00F345D6">
              <w:rPr>
                <w:rFonts w:asciiTheme="minorHAnsi" w:hAnsiTheme="minorHAnsi"/>
                <w:sz w:val="22"/>
                <w:szCs w:val="22"/>
              </w:rPr>
              <w:t xml:space="preserve">V případě, kdy pracovníci školy </w:t>
            </w:r>
            <w:r w:rsidR="00F345D6" w:rsidRPr="00F345D6">
              <w:rPr>
                <w:rFonts w:asciiTheme="minorHAnsi" w:hAnsiTheme="minorHAnsi"/>
                <w:b/>
                <w:bCs/>
                <w:sz w:val="22"/>
                <w:szCs w:val="22"/>
              </w:rPr>
              <w:t>naleznou v prostorách školy</w:t>
            </w:r>
            <w:r w:rsidR="00ED1511">
              <w:rPr>
                <w:rFonts w:asciiTheme="minorHAnsi" w:hAnsiTheme="minorHAnsi"/>
                <w:b/>
                <w:bCs/>
                <w:sz w:val="22"/>
                <w:szCs w:val="22"/>
              </w:rPr>
              <w:t xml:space="preserve"> </w:t>
            </w:r>
            <w:r w:rsidR="00F345D6" w:rsidRPr="00F345D6">
              <w:rPr>
                <w:rFonts w:asciiTheme="minorHAnsi" w:hAnsiTheme="minorHAnsi"/>
                <w:b/>
                <w:bCs/>
                <w:sz w:val="22"/>
                <w:szCs w:val="22"/>
              </w:rPr>
              <w:t>alkohol</w:t>
            </w:r>
            <w:r w:rsidR="00F345D6" w:rsidRPr="00F345D6">
              <w:rPr>
                <w:rFonts w:asciiTheme="minorHAnsi" w:hAnsiTheme="minorHAnsi"/>
                <w:sz w:val="22"/>
                <w:szCs w:val="22"/>
              </w:rPr>
              <w:t>, postupují takto:</w:t>
            </w:r>
          </w:p>
          <w:p w:rsidR="00F345D6" w:rsidRPr="00F345D6" w:rsidRDefault="002213B2" w:rsidP="002213B2">
            <w:pPr>
              <w:numPr>
                <w:ilvl w:val="0"/>
                <w:numId w:val="25"/>
              </w:numPr>
              <w:shd w:val="clear" w:color="auto" w:fill="FFFFFF"/>
              <w:overflowPunct w:val="0"/>
              <w:autoSpaceDE w:val="0"/>
              <w:autoSpaceDN w:val="0"/>
              <w:adjustRightInd w:val="0"/>
              <w:ind w:left="816" w:right="408" w:hanging="357"/>
              <w:jc w:val="both"/>
              <w:textAlignment w:val="baseline"/>
              <w:rPr>
                <w:rFonts w:asciiTheme="minorHAnsi" w:hAnsiTheme="minorHAnsi"/>
              </w:rPr>
            </w:pPr>
            <w:r>
              <w:rPr>
                <w:rFonts w:asciiTheme="minorHAnsi" w:hAnsiTheme="minorHAnsi"/>
                <w:sz w:val="22"/>
                <w:szCs w:val="22"/>
              </w:rPr>
              <w:t>T</w:t>
            </w:r>
            <w:r w:rsidR="00F345D6" w:rsidRPr="00F345D6">
              <w:rPr>
                <w:rFonts w:asciiTheme="minorHAnsi" w:hAnsiTheme="minorHAnsi"/>
                <w:sz w:val="22"/>
                <w:szCs w:val="22"/>
              </w:rPr>
              <w:t xml:space="preserve">ekutinu nepodrobují žádnému testu ke zjištění jeho chemické struktury. </w:t>
            </w:r>
          </w:p>
          <w:p w:rsidR="00F345D6" w:rsidRPr="00F345D6" w:rsidRDefault="002213B2" w:rsidP="002213B2">
            <w:pPr>
              <w:numPr>
                <w:ilvl w:val="0"/>
                <w:numId w:val="25"/>
              </w:numPr>
              <w:shd w:val="clear" w:color="auto" w:fill="FFFFFF"/>
              <w:overflowPunct w:val="0"/>
              <w:autoSpaceDE w:val="0"/>
              <w:autoSpaceDN w:val="0"/>
              <w:adjustRightInd w:val="0"/>
              <w:ind w:left="816" w:right="408" w:hanging="357"/>
              <w:jc w:val="both"/>
              <w:textAlignment w:val="baseline"/>
              <w:rPr>
                <w:rFonts w:asciiTheme="minorHAnsi" w:hAnsiTheme="minorHAnsi"/>
              </w:rPr>
            </w:pPr>
            <w:r>
              <w:rPr>
                <w:rFonts w:asciiTheme="minorHAnsi" w:hAnsiTheme="minorHAnsi"/>
                <w:sz w:val="22"/>
                <w:szCs w:val="22"/>
              </w:rPr>
              <w:t>O</w:t>
            </w:r>
            <w:r w:rsidR="00F345D6" w:rsidRPr="00F345D6">
              <w:rPr>
                <w:rFonts w:asciiTheme="minorHAnsi" w:hAnsiTheme="minorHAnsi"/>
                <w:sz w:val="22"/>
                <w:szCs w:val="22"/>
              </w:rPr>
              <w:t xml:space="preserve"> nálezu ihned uvědomí vedení školy.</w:t>
            </w:r>
          </w:p>
          <w:p w:rsidR="00B02BE2" w:rsidRPr="00A642F0" w:rsidRDefault="002213B2" w:rsidP="002213B2">
            <w:pPr>
              <w:numPr>
                <w:ilvl w:val="0"/>
                <w:numId w:val="25"/>
              </w:numPr>
              <w:shd w:val="clear" w:color="auto" w:fill="FFFFFF"/>
              <w:overflowPunct w:val="0"/>
              <w:autoSpaceDE w:val="0"/>
              <w:autoSpaceDN w:val="0"/>
              <w:adjustRightInd w:val="0"/>
              <w:ind w:left="816" w:right="408" w:hanging="357"/>
              <w:jc w:val="both"/>
              <w:textAlignment w:val="baseline"/>
              <w:rPr>
                <w:rFonts w:asciiTheme="minorHAnsi" w:hAnsiTheme="minorHAnsi"/>
              </w:rPr>
            </w:pPr>
            <w:r>
              <w:rPr>
                <w:rFonts w:asciiTheme="minorHAnsi" w:hAnsiTheme="minorHAnsi"/>
                <w:sz w:val="22"/>
                <w:szCs w:val="22"/>
              </w:rPr>
              <w:t>N</w:t>
            </w:r>
            <w:r w:rsidR="00F345D6" w:rsidRPr="00F345D6">
              <w:rPr>
                <w:rFonts w:asciiTheme="minorHAnsi" w:hAnsiTheme="minorHAnsi"/>
                <w:sz w:val="22"/>
                <w:szCs w:val="22"/>
              </w:rPr>
              <w:t>alezenou tekutinu uloží u vedení školy pro případ usvědčujícího důkazu.</w:t>
            </w:r>
          </w:p>
          <w:p w:rsidR="00F345D6" w:rsidRPr="00F345D6" w:rsidRDefault="002213B2" w:rsidP="002213B2">
            <w:pPr>
              <w:numPr>
                <w:ilvl w:val="0"/>
                <w:numId w:val="25"/>
              </w:numPr>
              <w:shd w:val="clear" w:color="auto" w:fill="FFFFFF"/>
              <w:overflowPunct w:val="0"/>
              <w:autoSpaceDE w:val="0"/>
              <w:autoSpaceDN w:val="0"/>
              <w:adjustRightInd w:val="0"/>
              <w:ind w:left="816" w:right="408" w:hanging="357"/>
              <w:jc w:val="both"/>
              <w:textAlignment w:val="baseline"/>
              <w:rPr>
                <w:rFonts w:asciiTheme="minorHAnsi" w:hAnsiTheme="minorHAnsi"/>
              </w:rPr>
            </w:pPr>
            <w:r>
              <w:rPr>
                <w:rFonts w:asciiTheme="minorHAnsi" w:hAnsiTheme="minorHAnsi"/>
                <w:sz w:val="22"/>
                <w:szCs w:val="22"/>
              </w:rPr>
              <w:t>Z</w:t>
            </w:r>
            <w:r w:rsidR="00F345D6" w:rsidRPr="00F345D6">
              <w:rPr>
                <w:rFonts w:asciiTheme="minorHAnsi" w:hAnsiTheme="minorHAnsi"/>
                <w:sz w:val="22"/>
                <w:szCs w:val="22"/>
              </w:rPr>
              <w:t xml:space="preserve">pracují stručný záznam o události. </w:t>
            </w:r>
          </w:p>
          <w:p w:rsidR="00F345D6" w:rsidRPr="00F345D6" w:rsidRDefault="00F345D6" w:rsidP="00420C73">
            <w:pPr>
              <w:shd w:val="clear" w:color="auto" w:fill="FFFFFF"/>
              <w:spacing w:after="101"/>
              <w:ind w:left="360" w:right="406" w:hanging="540"/>
              <w:jc w:val="both"/>
              <w:rPr>
                <w:rFonts w:asciiTheme="minorHAnsi" w:hAnsiTheme="minorHAnsi"/>
              </w:rPr>
            </w:pPr>
          </w:p>
          <w:p w:rsidR="00F345D6" w:rsidRPr="00F345D6" w:rsidRDefault="001D0791" w:rsidP="00420C73">
            <w:pPr>
              <w:shd w:val="clear" w:color="auto" w:fill="FFFFFF"/>
              <w:spacing w:after="101"/>
              <w:ind w:left="360" w:right="406" w:hanging="540"/>
              <w:jc w:val="both"/>
              <w:rPr>
                <w:rFonts w:asciiTheme="minorHAnsi" w:hAnsiTheme="minorHAnsi"/>
              </w:rPr>
            </w:pPr>
            <w:proofErr w:type="gramStart"/>
            <w:r>
              <w:rPr>
                <w:rFonts w:asciiTheme="minorHAnsi" w:hAnsiTheme="minorHAnsi"/>
                <w:sz w:val="22"/>
                <w:szCs w:val="22"/>
              </w:rPr>
              <w:t>2B</w:t>
            </w:r>
            <w:proofErr w:type="gramEnd"/>
            <w:r>
              <w:rPr>
                <w:rFonts w:asciiTheme="minorHAnsi" w:hAnsiTheme="minorHAnsi"/>
                <w:sz w:val="22"/>
                <w:szCs w:val="22"/>
              </w:rPr>
              <w:t xml:space="preserve">) </w:t>
            </w:r>
            <w:r w:rsidR="00F345D6" w:rsidRPr="00F345D6">
              <w:rPr>
                <w:rFonts w:asciiTheme="minorHAnsi" w:hAnsiTheme="minorHAnsi"/>
                <w:sz w:val="22"/>
                <w:szCs w:val="22"/>
              </w:rPr>
              <w:t xml:space="preserve">V případě, kdy pracovníci školy </w:t>
            </w:r>
            <w:r w:rsidR="00F345D6" w:rsidRPr="00F345D6">
              <w:rPr>
                <w:rFonts w:asciiTheme="minorHAnsi" w:hAnsiTheme="minorHAnsi"/>
                <w:b/>
                <w:bCs/>
                <w:sz w:val="22"/>
                <w:szCs w:val="22"/>
              </w:rPr>
              <w:t>zadrží u některého žáka alkohol</w:t>
            </w:r>
            <w:r w:rsidR="00F345D6" w:rsidRPr="00F345D6">
              <w:rPr>
                <w:rFonts w:asciiTheme="minorHAnsi" w:hAnsiTheme="minorHAnsi"/>
                <w:sz w:val="22"/>
                <w:szCs w:val="22"/>
              </w:rPr>
              <w:t>, postupují takto:</w:t>
            </w:r>
          </w:p>
          <w:p w:rsidR="00F345D6" w:rsidRPr="00F345D6" w:rsidRDefault="002213B2" w:rsidP="002213B2">
            <w:pPr>
              <w:numPr>
                <w:ilvl w:val="0"/>
                <w:numId w:val="18"/>
              </w:numPr>
              <w:shd w:val="clear" w:color="auto" w:fill="FFFFFF"/>
              <w:overflowPunct w:val="0"/>
              <w:autoSpaceDE w:val="0"/>
              <w:autoSpaceDN w:val="0"/>
              <w:adjustRightInd w:val="0"/>
              <w:ind w:left="816" w:right="408" w:hanging="357"/>
              <w:jc w:val="both"/>
              <w:textAlignment w:val="baseline"/>
              <w:rPr>
                <w:rFonts w:asciiTheme="minorHAnsi" w:hAnsiTheme="minorHAnsi"/>
              </w:rPr>
            </w:pPr>
            <w:r>
              <w:rPr>
                <w:rFonts w:asciiTheme="minorHAnsi" w:hAnsiTheme="minorHAnsi"/>
                <w:sz w:val="22"/>
                <w:szCs w:val="22"/>
              </w:rPr>
              <w:t>Z</w:t>
            </w:r>
            <w:r w:rsidR="00F345D6" w:rsidRPr="00F345D6">
              <w:rPr>
                <w:rFonts w:asciiTheme="minorHAnsi" w:hAnsiTheme="minorHAnsi"/>
                <w:sz w:val="22"/>
                <w:szCs w:val="22"/>
              </w:rPr>
              <w:t>abavenou tekutinu nepodrobují žádnému testu ke zjištění její chemické struktury</w:t>
            </w:r>
            <w:r w:rsidR="001D0791">
              <w:rPr>
                <w:rFonts w:asciiTheme="minorHAnsi" w:hAnsiTheme="minorHAnsi"/>
                <w:sz w:val="22"/>
                <w:szCs w:val="22"/>
              </w:rPr>
              <w:t>,</w:t>
            </w:r>
          </w:p>
          <w:p w:rsidR="00F345D6" w:rsidRPr="00F345D6" w:rsidRDefault="002213B2" w:rsidP="002213B2">
            <w:pPr>
              <w:numPr>
                <w:ilvl w:val="0"/>
                <w:numId w:val="18"/>
              </w:numPr>
              <w:shd w:val="clear" w:color="auto" w:fill="FFFFFF"/>
              <w:overflowPunct w:val="0"/>
              <w:autoSpaceDE w:val="0"/>
              <w:autoSpaceDN w:val="0"/>
              <w:adjustRightInd w:val="0"/>
              <w:ind w:left="816" w:right="408" w:hanging="357"/>
              <w:jc w:val="both"/>
              <w:textAlignment w:val="baseline"/>
              <w:rPr>
                <w:rFonts w:asciiTheme="minorHAnsi" w:hAnsiTheme="minorHAnsi"/>
              </w:rPr>
            </w:pPr>
            <w:r>
              <w:rPr>
                <w:rFonts w:asciiTheme="minorHAnsi" w:hAnsiTheme="minorHAnsi"/>
                <w:sz w:val="22"/>
                <w:szCs w:val="22"/>
              </w:rPr>
              <w:t>O</w:t>
            </w:r>
            <w:r w:rsidR="00F345D6" w:rsidRPr="00F345D6">
              <w:rPr>
                <w:rFonts w:asciiTheme="minorHAnsi" w:hAnsiTheme="minorHAnsi"/>
                <w:sz w:val="22"/>
                <w:szCs w:val="22"/>
              </w:rPr>
              <w:t xml:space="preserve"> nálezu ihned uvědomí vedení školy</w:t>
            </w:r>
            <w:r w:rsidR="001D0791">
              <w:rPr>
                <w:rFonts w:asciiTheme="minorHAnsi" w:hAnsiTheme="minorHAnsi"/>
                <w:sz w:val="22"/>
                <w:szCs w:val="22"/>
              </w:rPr>
              <w:t>,</w:t>
            </w:r>
          </w:p>
          <w:p w:rsidR="00F345D6" w:rsidRPr="00F345D6" w:rsidRDefault="002213B2" w:rsidP="002213B2">
            <w:pPr>
              <w:numPr>
                <w:ilvl w:val="0"/>
                <w:numId w:val="18"/>
              </w:numPr>
              <w:shd w:val="clear" w:color="auto" w:fill="FFFFFF"/>
              <w:overflowPunct w:val="0"/>
              <w:autoSpaceDE w:val="0"/>
              <w:autoSpaceDN w:val="0"/>
              <w:adjustRightInd w:val="0"/>
              <w:ind w:left="816" w:right="408" w:hanging="357"/>
              <w:jc w:val="both"/>
              <w:textAlignment w:val="baseline"/>
              <w:rPr>
                <w:rFonts w:asciiTheme="minorHAnsi" w:hAnsiTheme="minorHAnsi"/>
              </w:rPr>
            </w:pPr>
            <w:r>
              <w:rPr>
                <w:rFonts w:asciiTheme="minorHAnsi" w:hAnsiTheme="minorHAnsi"/>
                <w:sz w:val="22"/>
                <w:szCs w:val="22"/>
              </w:rPr>
              <w:t>O nálezu sepíší stručný záznam</w:t>
            </w:r>
            <w:r w:rsidR="00F345D6" w:rsidRPr="00F345D6">
              <w:rPr>
                <w:rFonts w:asciiTheme="minorHAnsi" w:hAnsiTheme="minorHAnsi"/>
                <w:sz w:val="22"/>
                <w:szCs w:val="22"/>
              </w:rPr>
              <w:t xml:space="preserve"> s vyjádřením žáka, u kterého byl alkohol nalezen, datum, místo a čas nálezu a jméno žáka. Zápis podepíše i žák, u kterého byl alkohol nalezen (nebo který jej odevzdal). V případě, že podepsat odmítá, uvede pracovník tuto skutečnost do zápisu. Zápisu a rozhovoru se žákem je přítomna ředitelka školy nebo její zástupce</w:t>
            </w:r>
            <w:r w:rsidR="0096658C">
              <w:rPr>
                <w:rFonts w:asciiTheme="minorHAnsi" w:hAnsiTheme="minorHAnsi"/>
                <w:sz w:val="22"/>
                <w:szCs w:val="22"/>
              </w:rPr>
              <w:t xml:space="preserve"> a metodik prevence</w:t>
            </w:r>
            <w:r w:rsidR="00F345D6" w:rsidRPr="00F345D6">
              <w:rPr>
                <w:rFonts w:asciiTheme="minorHAnsi" w:hAnsiTheme="minorHAnsi"/>
                <w:sz w:val="22"/>
                <w:szCs w:val="22"/>
              </w:rPr>
              <w:t>. Zápis záznamu založí školní metodik prevence do své agendy</w:t>
            </w:r>
            <w:r>
              <w:rPr>
                <w:rFonts w:asciiTheme="minorHAnsi" w:hAnsiTheme="minorHAnsi"/>
                <w:sz w:val="22"/>
                <w:szCs w:val="22"/>
              </w:rPr>
              <w:t>.</w:t>
            </w:r>
          </w:p>
          <w:p w:rsidR="00F345D6" w:rsidRPr="00F345D6" w:rsidRDefault="002213B2" w:rsidP="002213B2">
            <w:pPr>
              <w:numPr>
                <w:ilvl w:val="0"/>
                <w:numId w:val="18"/>
              </w:numPr>
              <w:shd w:val="clear" w:color="auto" w:fill="FFFFFF"/>
              <w:overflowPunct w:val="0"/>
              <w:autoSpaceDE w:val="0"/>
              <w:autoSpaceDN w:val="0"/>
              <w:adjustRightInd w:val="0"/>
              <w:ind w:left="816" w:right="408" w:hanging="357"/>
              <w:jc w:val="both"/>
              <w:textAlignment w:val="baseline"/>
              <w:rPr>
                <w:rFonts w:asciiTheme="minorHAnsi" w:hAnsiTheme="minorHAnsi"/>
              </w:rPr>
            </w:pPr>
            <w:r>
              <w:rPr>
                <w:rFonts w:asciiTheme="minorHAnsi" w:hAnsiTheme="minorHAnsi"/>
                <w:sz w:val="22"/>
                <w:szCs w:val="22"/>
              </w:rPr>
              <w:t>O</w:t>
            </w:r>
            <w:r w:rsidR="00ED1511">
              <w:rPr>
                <w:rFonts w:asciiTheme="minorHAnsi" w:hAnsiTheme="minorHAnsi"/>
                <w:sz w:val="22"/>
                <w:szCs w:val="22"/>
              </w:rPr>
              <w:t xml:space="preserve"> </w:t>
            </w:r>
            <w:r w:rsidR="00F345D6" w:rsidRPr="00F345D6">
              <w:rPr>
                <w:rFonts w:asciiTheme="minorHAnsi" w:hAnsiTheme="minorHAnsi"/>
                <w:sz w:val="22"/>
                <w:szCs w:val="22"/>
              </w:rPr>
              <w:t>nálezu vy</w:t>
            </w:r>
            <w:r>
              <w:rPr>
                <w:rFonts w:asciiTheme="minorHAnsi" w:hAnsiTheme="minorHAnsi"/>
                <w:sz w:val="22"/>
                <w:szCs w:val="22"/>
              </w:rPr>
              <w:t xml:space="preserve">rozumí zákonného zástupce žáka </w:t>
            </w:r>
            <w:r w:rsidR="00F345D6" w:rsidRPr="00F345D6">
              <w:rPr>
                <w:rFonts w:asciiTheme="minorHAnsi" w:hAnsiTheme="minorHAnsi"/>
                <w:sz w:val="22"/>
                <w:szCs w:val="22"/>
              </w:rPr>
              <w:t>a v případě, že se jedná o opakovaný nález u téhož žáka, i orgán sociálně-právní ochrany dítěte, kterým je obecní úřad obce s rozšířenou působností</w:t>
            </w:r>
            <w:r>
              <w:rPr>
                <w:rFonts w:asciiTheme="minorHAnsi" w:hAnsiTheme="minorHAnsi"/>
                <w:sz w:val="22"/>
                <w:szCs w:val="22"/>
              </w:rPr>
              <w:t>.</w:t>
            </w:r>
          </w:p>
          <w:p w:rsidR="00F345D6" w:rsidRPr="00F345D6" w:rsidRDefault="002213B2" w:rsidP="002213B2">
            <w:pPr>
              <w:numPr>
                <w:ilvl w:val="0"/>
                <w:numId w:val="18"/>
              </w:numPr>
              <w:shd w:val="clear" w:color="auto" w:fill="FFFFFF"/>
              <w:overflowPunct w:val="0"/>
              <w:autoSpaceDE w:val="0"/>
              <w:autoSpaceDN w:val="0"/>
              <w:adjustRightInd w:val="0"/>
              <w:ind w:left="816" w:right="408" w:hanging="357"/>
              <w:jc w:val="both"/>
              <w:textAlignment w:val="baseline"/>
              <w:rPr>
                <w:rFonts w:asciiTheme="minorHAnsi" w:hAnsiTheme="minorHAnsi"/>
              </w:rPr>
            </w:pPr>
            <w:r>
              <w:rPr>
                <w:rFonts w:asciiTheme="minorHAnsi" w:hAnsiTheme="minorHAnsi"/>
                <w:sz w:val="22"/>
                <w:szCs w:val="22"/>
              </w:rPr>
              <w:t>V</w:t>
            </w:r>
            <w:r w:rsidR="00F345D6" w:rsidRPr="00F345D6">
              <w:rPr>
                <w:rFonts w:asciiTheme="minorHAnsi" w:hAnsiTheme="minorHAnsi"/>
                <w:sz w:val="22"/>
                <w:szCs w:val="22"/>
              </w:rPr>
              <w:t> případě podezření, že alkohol obsahuje i jiné příměsi a byl nalezen u žáka, který se jím intoxikoval, předají zajištěnou tekutinu přivolanému lékaři.</w:t>
            </w:r>
          </w:p>
          <w:p w:rsidR="00F345D6" w:rsidRPr="00F345D6" w:rsidRDefault="00F345D6" w:rsidP="00420C73">
            <w:pPr>
              <w:shd w:val="clear" w:color="auto" w:fill="FFFFFF"/>
              <w:spacing w:after="101"/>
              <w:ind w:left="461" w:right="406"/>
              <w:jc w:val="both"/>
              <w:rPr>
                <w:rFonts w:asciiTheme="minorHAnsi" w:hAnsiTheme="minorHAnsi"/>
              </w:rPr>
            </w:pPr>
          </w:p>
          <w:p w:rsidR="00F345D6" w:rsidRPr="00831ED2" w:rsidRDefault="001D0791" w:rsidP="00420C73">
            <w:pPr>
              <w:overflowPunct w:val="0"/>
              <w:autoSpaceDE w:val="0"/>
              <w:autoSpaceDN w:val="0"/>
              <w:adjustRightInd w:val="0"/>
              <w:jc w:val="both"/>
              <w:textAlignment w:val="baseline"/>
              <w:rPr>
                <w:rFonts w:asciiTheme="minorHAnsi" w:hAnsiTheme="minorHAnsi"/>
                <w:u w:val="single"/>
              </w:rPr>
            </w:pPr>
            <w:r w:rsidRPr="00831ED2">
              <w:rPr>
                <w:rFonts w:asciiTheme="minorHAnsi" w:hAnsiTheme="minorHAnsi"/>
                <w:sz w:val="22"/>
                <w:szCs w:val="22"/>
                <w:u w:val="single"/>
              </w:rPr>
              <w:lastRenderedPageBreak/>
              <w:t xml:space="preserve">7. 3 </w:t>
            </w:r>
            <w:r w:rsidR="00F345D6" w:rsidRPr="00831ED2">
              <w:rPr>
                <w:rFonts w:asciiTheme="minorHAnsi" w:hAnsiTheme="minorHAnsi"/>
                <w:sz w:val="22"/>
                <w:szCs w:val="22"/>
                <w:u w:val="single"/>
              </w:rPr>
              <w:t>Omamné a psychotropní látky</w:t>
            </w:r>
            <w:r w:rsidR="002213B2">
              <w:rPr>
                <w:rFonts w:asciiTheme="minorHAnsi" w:hAnsiTheme="minorHAnsi"/>
                <w:sz w:val="22"/>
                <w:szCs w:val="22"/>
                <w:u w:val="single"/>
              </w:rPr>
              <w:t xml:space="preserve"> (OPL)</w:t>
            </w:r>
          </w:p>
          <w:p w:rsidR="00F345D6" w:rsidRPr="00F345D6" w:rsidRDefault="00F345D6" w:rsidP="00420C73">
            <w:pPr>
              <w:shd w:val="clear" w:color="auto" w:fill="FFFFFF"/>
              <w:spacing w:after="101"/>
              <w:ind w:left="-180" w:right="408"/>
              <w:jc w:val="both"/>
              <w:rPr>
                <w:rFonts w:asciiTheme="minorHAnsi" w:hAnsiTheme="minorHAnsi"/>
              </w:rPr>
            </w:pPr>
          </w:p>
          <w:p w:rsidR="00F345D6" w:rsidRPr="00E80785" w:rsidRDefault="002213B2" w:rsidP="002213B2">
            <w:pPr>
              <w:pStyle w:val="Odstavecseseznamem"/>
              <w:numPr>
                <w:ilvl w:val="0"/>
                <w:numId w:val="19"/>
              </w:numPr>
              <w:shd w:val="clear" w:color="auto" w:fill="FFFFFF"/>
              <w:ind w:left="714" w:right="408" w:hanging="357"/>
              <w:jc w:val="both"/>
              <w:rPr>
                <w:rFonts w:asciiTheme="minorHAnsi" w:hAnsiTheme="minorHAnsi"/>
              </w:rPr>
            </w:pPr>
            <w:r>
              <w:rPr>
                <w:rFonts w:asciiTheme="minorHAnsi" w:hAnsiTheme="minorHAnsi"/>
                <w:sz w:val="22"/>
                <w:szCs w:val="22"/>
              </w:rPr>
              <w:t>Z</w:t>
            </w:r>
            <w:r w:rsidR="00F345D6" w:rsidRPr="00E80785">
              <w:rPr>
                <w:rFonts w:asciiTheme="minorHAnsi" w:hAnsiTheme="minorHAnsi"/>
                <w:sz w:val="22"/>
                <w:szCs w:val="22"/>
              </w:rPr>
              <w:t>akázána je výroba, distribuce, přechovávání, šíření i propagace omamných a psychotropních látek, a to bez ohledu na věk žáka a prostředí, ve kterém by k tomu docházelo. Zakázáno je rovněž navádění k užívání těchto látek</w:t>
            </w:r>
            <w:r>
              <w:rPr>
                <w:rFonts w:asciiTheme="minorHAnsi" w:hAnsiTheme="minorHAnsi"/>
                <w:sz w:val="22"/>
                <w:szCs w:val="22"/>
              </w:rPr>
              <w:t>.</w:t>
            </w:r>
          </w:p>
          <w:p w:rsidR="00F345D6" w:rsidRPr="00F345D6" w:rsidRDefault="002213B2" w:rsidP="002213B2">
            <w:pPr>
              <w:numPr>
                <w:ilvl w:val="0"/>
                <w:numId w:val="19"/>
              </w:numPr>
              <w:shd w:val="clear" w:color="auto" w:fill="FFFFFF"/>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T</w:t>
            </w:r>
            <w:r w:rsidR="00F345D6" w:rsidRPr="00F345D6">
              <w:rPr>
                <w:rFonts w:asciiTheme="minorHAnsi" w:hAnsiTheme="minorHAnsi"/>
                <w:sz w:val="22"/>
                <w:szCs w:val="22"/>
              </w:rPr>
              <w:t>ímto školním řádem škola stanovuje zákaz užívání OPL a je</w:t>
            </w:r>
            <w:r w:rsidR="00E80785">
              <w:rPr>
                <w:rFonts w:asciiTheme="minorHAnsi" w:hAnsiTheme="minorHAnsi"/>
                <w:sz w:val="22"/>
                <w:szCs w:val="22"/>
              </w:rPr>
              <w:t>jich distribuci a přechovávání; s</w:t>
            </w:r>
            <w:r w:rsidR="00F345D6" w:rsidRPr="00F345D6">
              <w:rPr>
                <w:rFonts w:asciiTheme="minorHAnsi" w:hAnsiTheme="minorHAnsi"/>
                <w:sz w:val="22"/>
                <w:szCs w:val="22"/>
              </w:rPr>
              <w:t>oučasně stanovuje zákaz vst</w:t>
            </w:r>
            <w:r>
              <w:rPr>
                <w:rFonts w:asciiTheme="minorHAnsi" w:hAnsiTheme="minorHAnsi"/>
                <w:sz w:val="22"/>
                <w:szCs w:val="22"/>
              </w:rPr>
              <w:t>upu do školy pod jejich vlivem. P</w:t>
            </w:r>
            <w:r w:rsidR="00F345D6" w:rsidRPr="00F345D6">
              <w:rPr>
                <w:rFonts w:asciiTheme="minorHAnsi" w:hAnsiTheme="minorHAnsi"/>
                <w:sz w:val="22"/>
                <w:szCs w:val="22"/>
              </w:rPr>
              <w:t>orušení zákazu bude vždy projednáváno na pedag</w:t>
            </w:r>
            <w:r w:rsidR="00E80785">
              <w:rPr>
                <w:rFonts w:asciiTheme="minorHAnsi" w:hAnsiTheme="minorHAnsi"/>
                <w:sz w:val="22"/>
                <w:szCs w:val="22"/>
              </w:rPr>
              <w:t xml:space="preserve">ogické radě za účelem </w:t>
            </w:r>
            <w:r w:rsidR="00F345D6" w:rsidRPr="00F345D6">
              <w:rPr>
                <w:rFonts w:asciiTheme="minorHAnsi" w:hAnsiTheme="minorHAnsi"/>
                <w:sz w:val="22"/>
                <w:szCs w:val="22"/>
              </w:rPr>
              <w:t>klasifikace chování žáka</w:t>
            </w:r>
            <w:r>
              <w:rPr>
                <w:rFonts w:asciiTheme="minorHAnsi" w:hAnsiTheme="minorHAnsi"/>
                <w:sz w:val="22"/>
                <w:szCs w:val="22"/>
              </w:rPr>
              <w:t>.</w:t>
            </w:r>
          </w:p>
          <w:p w:rsidR="00F345D6" w:rsidRPr="00F345D6" w:rsidRDefault="002213B2" w:rsidP="002213B2">
            <w:pPr>
              <w:numPr>
                <w:ilvl w:val="0"/>
                <w:numId w:val="19"/>
              </w:numPr>
              <w:shd w:val="clear" w:color="auto" w:fill="FFFFFF"/>
              <w:overflowPunct w:val="0"/>
              <w:autoSpaceDE w:val="0"/>
              <w:autoSpaceDN w:val="0"/>
              <w:adjustRightInd w:val="0"/>
              <w:ind w:left="714" w:right="408" w:hanging="357"/>
              <w:jc w:val="both"/>
              <w:textAlignment w:val="baseline"/>
              <w:rPr>
                <w:rFonts w:asciiTheme="minorHAnsi" w:hAnsiTheme="minorHAnsi"/>
              </w:rPr>
            </w:pPr>
            <w:r>
              <w:rPr>
                <w:rFonts w:asciiTheme="minorHAnsi" w:hAnsiTheme="minorHAnsi"/>
                <w:sz w:val="22"/>
                <w:szCs w:val="22"/>
              </w:rPr>
              <w:t>T</w:t>
            </w:r>
            <w:r w:rsidR="00F345D6" w:rsidRPr="00F345D6">
              <w:rPr>
                <w:rFonts w:asciiTheme="minorHAnsi" w:hAnsiTheme="minorHAnsi"/>
                <w:sz w:val="22"/>
                <w:szCs w:val="22"/>
              </w:rPr>
              <w:t xml:space="preserve">en, kdo se hodnověrným způsobem dozví, že jiný připravuje nebo páchá trestný čin nedovolené výroby a držení omamných a psychotropních látek a jedů podle § </w:t>
            </w:r>
            <w:r w:rsidR="006E2197">
              <w:rPr>
                <w:rFonts w:asciiTheme="minorHAnsi" w:hAnsiTheme="minorHAnsi"/>
                <w:sz w:val="22"/>
                <w:szCs w:val="22"/>
              </w:rPr>
              <w:t>283</w:t>
            </w:r>
            <w:r w:rsidR="00F345D6" w:rsidRPr="00F345D6">
              <w:rPr>
                <w:rFonts w:asciiTheme="minorHAnsi" w:hAnsiTheme="minorHAnsi"/>
                <w:sz w:val="22"/>
                <w:szCs w:val="22"/>
              </w:rPr>
              <w:t xml:space="preserve"> a</w:t>
            </w:r>
            <w:r w:rsidR="006E2197">
              <w:rPr>
                <w:rFonts w:asciiTheme="minorHAnsi" w:hAnsiTheme="minorHAnsi"/>
                <w:sz w:val="22"/>
                <w:szCs w:val="22"/>
              </w:rPr>
              <w:t xml:space="preserve"> 284 trestního zákoník</w:t>
            </w:r>
            <w:r w:rsidR="00DB7FFA">
              <w:rPr>
                <w:rFonts w:asciiTheme="minorHAnsi" w:hAnsiTheme="minorHAnsi"/>
                <w:sz w:val="22"/>
                <w:szCs w:val="22"/>
              </w:rPr>
              <w:t>u</w:t>
            </w:r>
            <w:r w:rsidR="00F345D6" w:rsidRPr="00F345D6">
              <w:rPr>
                <w:rFonts w:asciiTheme="minorHAnsi" w:hAnsiTheme="minorHAnsi"/>
                <w:sz w:val="22"/>
                <w:szCs w:val="22"/>
              </w:rPr>
              <w:t xml:space="preserve"> a spáchání nebo dokončení takového trestného činu nepřekazí, se s</w:t>
            </w:r>
            <w:r>
              <w:rPr>
                <w:rFonts w:asciiTheme="minorHAnsi" w:hAnsiTheme="minorHAnsi"/>
                <w:sz w:val="22"/>
                <w:szCs w:val="22"/>
              </w:rPr>
              <w:t>ám vystavuje trestnímu stíhání. P</w:t>
            </w:r>
            <w:r w:rsidR="00F345D6" w:rsidRPr="00F345D6">
              <w:rPr>
                <w:rFonts w:asciiTheme="minorHAnsi" w:hAnsiTheme="minorHAnsi"/>
                <w:sz w:val="22"/>
                <w:szCs w:val="22"/>
              </w:rPr>
              <w:t xml:space="preserve">řekazit takový čin lze tím, že ho včas oznámí orgánům Policie ČR nebo státnímu zástupci. </w:t>
            </w:r>
          </w:p>
          <w:p w:rsidR="00F345D6" w:rsidRPr="00F345D6" w:rsidRDefault="00F345D6" w:rsidP="00420C73">
            <w:pPr>
              <w:shd w:val="clear" w:color="auto" w:fill="FFFFFF"/>
              <w:spacing w:after="101"/>
              <w:ind w:left="102" w:right="408" w:firstLine="78"/>
              <w:jc w:val="both"/>
              <w:rPr>
                <w:rFonts w:asciiTheme="minorHAnsi" w:hAnsiTheme="minorHAnsi"/>
                <w:b/>
              </w:rPr>
            </w:pPr>
          </w:p>
          <w:p w:rsidR="00F345D6" w:rsidRPr="000B3976" w:rsidRDefault="00E80785" w:rsidP="00420C73">
            <w:pPr>
              <w:shd w:val="clear" w:color="auto" w:fill="FFFFFF"/>
              <w:spacing w:after="101"/>
              <w:ind w:left="102" w:right="408" w:firstLine="78"/>
              <w:jc w:val="both"/>
              <w:rPr>
                <w:rFonts w:asciiTheme="minorHAnsi" w:hAnsiTheme="minorHAnsi"/>
                <w:bCs/>
                <w:u w:val="single"/>
              </w:rPr>
            </w:pPr>
            <w:r w:rsidRPr="000B3976">
              <w:rPr>
                <w:rFonts w:asciiTheme="minorHAnsi" w:hAnsiTheme="minorHAnsi"/>
                <w:bCs/>
                <w:sz w:val="22"/>
                <w:szCs w:val="22"/>
                <w:u w:val="single"/>
              </w:rPr>
              <w:t xml:space="preserve">7.3.1 </w:t>
            </w:r>
            <w:r w:rsidR="00F345D6" w:rsidRPr="000B3976">
              <w:rPr>
                <w:rFonts w:asciiTheme="minorHAnsi" w:hAnsiTheme="minorHAnsi"/>
                <w:bCs/>
                <w:sz w:val="22"/>
                <w:szCs w:val="22"/>
                <w:u w:val="single"/>
              </w:rPr>
              <w:t xml:space="preserve">Konzumace OPL ve škole </w:t>
            </w:r>
          </w:p>
          <w:p w:rsidR="00BC3AF1" w:rsidRPr="00420C73" w:rsidRDefault="002213B2" w:rsidP="00D741F1">
            <w:pPr>
              <w:pStyle w:val="Odstavecseseznamem"/>
              <w:numPr>
                <w:ilvl w:val="0"/>
                <w:numId w:val="20"/>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V</w:t>
            </w:r>
            <w:r w:rsidR="00F345D6" w:rsidRPr="00E80785">
              <w:rPr>
                <w:rFonts w:asciiTheme="minorHAnsi" w:hAnsiTheme="minorHAnsi"/>
                <w:sz w:val="22"/>
                <w:szCs w:val="22"/>
              </w:rPr>
              <w:t> případě, kdy je žák přistižen při konzumaci OPL v prostorách školy</w:t>
            </w:r>
            <w:r>
              <w:rPr>
                <w:rFonts w:asciiTheme="minorHAnsi" w:hAnsiTheme="minorHAnsi"/>
                <w:sz w:val="22"/>
                <w:szCs w:val="22"/>
              </w:rPr>
              <w:t xml:space="preserve"> nebo v době školního vyučování</w:t>
            </w:r>
            <w:r w:rsidR="00F345D6" w:rsidRPr="00E80785">
              <w:rPr>
                <w:rFonts w:asciiTheme="minorHAnsi" w:hAnsiTheme="minorHAnsi"/>
                <w:sz w:val="22"/>
                <w:szCs w:val="22"/>
              </w:rPr>
              <w:t xml:space="preserve"> či v rámci akcí školou pořádaných, je primárně nutné mu v další konzumaci zabránit</w:t>
            </w:r>
            <w:r>
              <w:rPr>
                <w:rFonts w:asciiTheme="minorHAnsi" w:hAnsiTheme="minorHAnsi"/>
                <w:sz w:val="22"/>
                <w:szCs w:val="22"/>
              </w:rPr>
              <w:t>.</w:t>
            </w:r>
          </w:p>
          <w:p w:rsidR="00BC3AF1" w:rsidRPr="00420C73" w:rsidRDefault="002213B2" w:rsidP="00D741F1">
            <w:pPr>
              <w:pStyle w:val="Odstavecseseznamem"/>
              <w:numPr>
                <w:ilvl w:val="0"/>
                <w:numId w:val="20"/>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N</w:t>
            </w:r>
            <w:r w:rsidR="00F345D6" w:rsidRPr="00E80785">
              <w:rPr>
                <w:rFonts w:asciiTheme="minorHAnsi" w:hAnsiTheme="minorHAnsi"/>
                <w:sz w:val="22"/>
                <w:szCs w:val="22"/>
              </w:rPr>
              <w:t>ávykovou látku je třeba žákovi odebrat a zajistit ji, aby nemohl v konzumaci pokračovat</w:t>
            </w:r>
            <w:r>
              <w:rPr>
                <w:rFonts w:asciiTheme="minorHAnsi" w:hAnsiTheme="minorHAnsi"/>
                <w:sz w:val="22"/>
                <w:szCs w:val="22"/>
              </w:rPr>
              <w:t>.</w:t>
            </w:r>
          </w:p>
          <w:p w:rsidR="00BC3AF1" w:rsidRPr="00420C73" w:rsidRDefault="002213B2" w:rsidP="00D741F1">
            <w:pPr>
              <w:pStyle w:val="Odstavecseseznamem"/>
              <w:numPr>
                <w:ilvl w:val="0"/>
                <w:numId w:val="20"/>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P</w:t>
            </w:r>
            <w:r w:rsidR="00F345D6" w:rsidRPr="00E80785">
              <w:rPr>
                <w:rFonts w:asciiTheme="minorHAnsi" w:hAnsiTheme="minorHAnsi"/>
                <w:sz w:val="22"/>
                <w:szCs w:val="22"/>
              </w:rPr>
              <w:t xml:space="preserve">odle závažnosti momentálního stavu žáka, případně dalších okolností, pedagogický pracovník posoudí, jestli </w:t>
            </w:r>
            <w:r>
              <w:rPr>
                <w:rFonts w:asciiTheme="minorHAnsi" w:hAnsiTheme="minorHAnsi"/>
                <w:sz w:val="22"/>
                <w:szCs w:val="22"/>
              </w:rPr>
              <w:t xml:space="preserve">žákovi </w:t>
            </w:r>
            <w:r w:rsidR="00F345D6" w:rsidRPr="00E80785">
              <w:rPr>
                <w:rFonts w:asciiTheme="minorHAnsi" w:hAnsiTheme="minorHAnsi"/>
                <w:sz w:val="22"/>
                <w:szCs w:val="22"/>
              </w:rPr>
              <w:t>nehrozí nějaké nebezpečí</w:t>
            </w:r>
            <w:r>
              <w:rPr>
                <w:rFonts w:asciiTheme="minorHAnsi" w:hAnsiTheme="minorHAnsi"/>
                <w:sz w:val="22"/>
                <w:szCs w:val="22"/>
              </w:rPr>
              <w:t>.</w:t>
            </w:r>
          </w:p>
          <w:p w:rsidR="00BC3AF1" w:rsidRPr="00420C73" w:rsidRDefault="00132E54" w:rsidP="00D741F1">
            <w:pPr>
              <w:pStyle w:val="Odstavecseseznamem"/>
              <w:numPr>
                <w:ilvl w:val="0"/>
                <w:numId w:val="20"/>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V</w:t>
            </w:r>
            <w:r w:rsidR="00F345D6" w:rsidRPr="00E80785">
              <w:rPr>
                <w:rFonts w:asciiTheme="minorHAnsi" w:hAnsiTheme="minorHAnsi"/>
                <w:sz w:val="22"/>
                <w:szCs w:val="22"/>
              </w:rPr>
              <w:t> případě, kdy je žák pod vlivem OPL do té míry, že je ohrožen na zdraví a životě, zajistí škola nezbytnou pomoc a péči a volá lékařskou službu první pomoci</w:t>
            </w:r>
            <w:r>
              <w:rPr>
                <w:rFonts w:asciiTheme="minorHAnsi" w:hAnsiTheme="minorHAnsi"/>
                <w:sz w:val="22"/>
                <w:szCs w:val="22"/>
              </w:rPr>
              <w:t>.</w:t>
            </w:r>
          </w:p>
          <w:p w:rsidR="00A642F0" w:rsidRPr="00420C73" w:rsidRDefault="00132E54" w:rsidP="00D741F1">
            <w:pPr>
              <w:pStyle w:val="Odstavecseseznamem"/>
              <w:numPr>
                <w:ilvl w:val="0"/>
                <w:numId w:val="20"/>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J</w:t>
            </w:r>
            <w:r w:rsidR="00F345D6" w:rsidRPr="00E80785">
              <w:rPr>
                <w:rFonts w:asciiTheme="minorHAnsi" w:hAnsiTheme="minorHAnsi"/>
                <w:sz w:val="22"/>
                <w:szCs w:val="22"/>
              </w:rPr>
              <w:t>estliže akutní nebezpečí nehrozí, postupuje pedagogický pracovník podle školního řádu školy. Především ihned zajistí vyjádření žáka a vyrozumí vedení školy</w:t>
            </w:r>
            <w:r>
              <w:rPr>
                <w:rFonts w:asciiTheme="minorHAnsi" w:hAnsiTheme="minorHAnsi"/>
                <w:sz w:val="22"/>
                <w:szCs w:val="22"/>
              </w:rPr>
              <w:t>.</w:t>
            </w:r>
          </w:p>
          <w:p w:rsidR="00BC3AF1" w:rsidRPr="00420C73" w:rsidRDefault="00132E54" w:rsidP="00132E54">
            <w:pPr>
              <w:pStyle w:val="Odstavecseseznamem"/>
              <w:numPr>
                <w:ilvl w:val="0"/>
                <w:numId w:val="20"/>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V</w:t>
            </w:r>
            <w:r w:rsidR="00F345D6" w:rsidRPr="00E80785">
              <w:rPr>
                <w:rFonts w:asciiTheme="minorHAnsi" w:hAnsiTheme="minorHAnsi"/>
                <w:sz w:val="22"/>
                <w:szCs w:val="22"/>
              </w:rPr>
              <w:t> případě, že žák není schopen pokračovat ve vyučování, vyrozumí škola ihned zákonného zástupce a vyzve jej, aby si žáka vyzvedl, protože není zdravotně způsobilý k pobytu ve škole</w:t>
            </w:r>
            <w:r>
              <w:rPr>
                <w:rFonts w:asciiTheme="minorHAnsi" w:hAnsiTheme="minorHAnsi"/>
                <w:sz w:val="22"/>
                <w:szCs w:val="22"/>
              </w:rPr>
              <w:t>.</w:t>
            </w:r>
          </w:p>
          <w:p w:rsidR="00BC3AF1" w:rsidRPr="00420C73" w:rsidRDefault="00132E54" w:rsidP="00D741F1">
            <w:pPr>
              <w:pStyle w:val="Odstavecseseznamem"/>
              <w:numPr>
                <w:ilvl w:val="0"/>
                <w:numId w:val="20"/>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V</w:t>
            </w:r>
            <w:r w:rsidR="00F345D6" w:rsidRPr="00E80785">
              <w:rPr>
                <w:rFonts w:asciiTheme="minorHAnsi" w:hAnsiTheme="minorHAnsi"/>
                <w:sz w:val="22"/>
                <w:szCs w:val="22"/>
              </w:rPr>
              <w:t> případě, že žák není schopný dbát pokynů zaměstnanců školy, vyrozumí škola ihned zákonného zástupce a vyzve jej, aby si žáka vyzvedl, protože není zdravotně způsobilý k pobytu ve škole</w:t>
            </w:r>
            <w:r>
              <w:rPr>
                <w:rFonts w:asciiTheme="minorHAnsi" w:hAnsiTheme="minorHAnsi"/>
                <w:sz w:val="22"/>
                <w:szCs w:val="22"/>
              </w:rPr>
              <w:t>.</w:t>
            </w:r>
          </w:p>
          <w:p w:rsidR="00F345D6" w:rsidRPr="00E80785" w:rsidRDefault="00132E54" w:rsidP="00D741F1">
            <w:pPr>
              <w:pStyle w:val="Odstavecseseznamem"/>
              <w:numPr>
                <w:ilvl w:val="0"/>
                <w:numId w:val="20"/>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J</w:t>
            </w:r>
            <w:r w:rsidR="00F345D6" w:rsidRPr="00E80785">
              <w:rPr>
                <w:rFonts w:asciiTheme="minorHAnsi" w:hAnsiTheme="minorHAnsi"/>
                <w:sz w:val="22"/>
                <w:szCs w:val="22"/>
              </w:rPr>
              <w:t>estliže není zákonný zástupce dostupný</w:t>
            </w:r>
            <w:r>
              <w:rPr>
                <w:rFonts w:asciiTheme="minorHAnsi" w:hAnsiTheme="minorHAnsi"/>
                <w:sz w:val="22"/>
                <w:szCs w:val="22"/>
              </w:rPr>
              <w:t>, vyrozumí škola orgán sociálně-</w:t>
            </w:r>
            <w:r w:rsidR="00F345D6" w:rsidRPr="00E80785">
              <w:rPr>
                <w:rFonts w:asciiTheme="minorHAnsi" w:hAnsiTheme="minorHAnsi"/>
                <w:sz w:val="22"/>
                <w:szCs w:val="22"/>
              </w:rPr>
              <w:t>právní ochrany a vyčká jeho pokynů. Škola může od orgánu sociálně-právní ochrany obce vyžadovat pomoc</w:t>
            </w:r>
            <w:r>
              <w:rPr>
                <w:rFonts w:asciiTheme="minorHAnsi" w:hAnsiTheme="minorHAnsi"/>
                <w:sz w:val="22"/>
                <w:szCs w:val="22"/>
              </w:rPr>
              <w:t>.</w:t>
            </w:r>
          </w:p>
          <w:p w:rsidR="00420C73" w:rsidRPr="00F724EC" w:rsidRDefault="00132E54" w:rsidP="00D741F1">
            <w:pPr>
              <w:pStyle w:val="Odstavecseseznamem"/>
              <w:numPr>
                <w:ilvl w:val="0"/>
                <w:numId w:val="20"/>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Z</w:t>
            </w:r>
            <w:r w:rsidR="00F345D6" w:rsidRPr="00E80785">
              <w:rPr>
                <w:rFonts w:asciiTheme="minorHAnsi" w:hAnsiTheme="minorHAnsi"/>
                <w:sz w:val="22"/>
                <w:szCs w:val="22"/>
              </w:rPr>
              <w:t>ákonnému zástupci ohlásí škola skutečnost, že žák konzumoval OPL ve škole i v případě, kdy je žák schopen výuky (dbát pokynů pracovníků školy)</w:t>
            </w:r>
            <w:r>
              <w:rPr>
                <w:rFonts w:asciiTheme="minorHAnsi" w:hAnsiTheme="minorHAnsi"/>
                <w:sz w:val="22"/>
                <w:szCs w:val="22"/>
              </w:rPr>
              <w:t>.</w:t>
            </w:r>
          </w:p>
          <w:p w:rsidR="00F345D6" w:rsidRPr="00E80785" w:rsidRDefault="00132E54" w:rsidP="00D741F1">
            <w:pPr>
              <w:pStyle w:val="Odstavecseseznamem"/>
              <w:numPr>
                <w:ilvl w:val="0"/>
                <w:numId w:val="20"/>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S</w:t>
            </w:r>
            <w:r w:rsidR="00F345D6" w:rsidRPr="00E80785">
              <w:rPr>
                <w:rFonts w:asciiTheme="minorHAnsi" w:hAnsiTheme="minorHAnsi"/>
                <w:sz w:val="22"/>
                <w:szCs w:val="22"/>
              </w:rPr>
              <w:t xml:space="preserve">oučasně splní </w:t>
            </w:r>
            <w:r>
              <w:rPr>
                <w:rFonts w:asciiTheme="minorHAnsi" w:hAnsiTheme="minorHAnsi"/>
                <w:sz w:val="22"/>
                <w:szCs w:val="22"/>
              </w:rPr>
              <w:t xml:space="preserve">škola </w:t>
            </w:r>
            <w:r w:rsidR="00F345D6" w:rsidRPr="00E80785">
              <w:rPr>
                <w:rFonts w:asciiTheme="minorHAnsi" w:hAnsiTheme="minorHAnsi"/>
                <w:sz w:val="22"/>
                <w:szCs w:val="22"/>
              </w:rPr>
              <w:t xml:space="preserve">oznamovací povinnost k orgánu </w:t>
            </w:r>
            <w:r w:rsidR="00E80785" w:rsidRPr="00E80785">
              <w:rPr>
                <w:rFonts w:asciiTheme="minorHAnsi" w:hAnsiTheme="minorHAnsi"/>
                <w:sz w:val="22"/>
                <w:szCs w:val="22"/>
              </w:rPr>
              <w:t>sociálně-právní ochrany dítěte; o</w:t>
            </w:r>
            <w:r w:rsidR="00F345D6" w:rsidRPr="00E80785">
              <w:rPr>
                <w:rFonts w:asciiTheme="minorHAnsi" w:hAnsiTheme="minorHAnsi"/>
                <w:sz w:val="22"/>
                <w:szCs w:val="22"/>
              </w:rPr>
              <w:t>znamovacím místem je příslušný odbor obce s rozšířenou působností podle místa bydliště dítěte</w:t>
            </w:r>
            <w:r>
              <w:rPr>
                <w:rFonts w:asciiTheme="minorHAnsi" w:hAnsiTheme="minorHAnsi"/>
                <w:sz w:val="22"/>
                <w:szCs w:val="22"/>
              </w:rPr>
              <w:t>.</w:t>
            </w:r>
          </w:p>
          <w:p w:rsidR="00F345D6" w:rsidRPr="00E80785" w:rsidRDefault="00132E54" w:rsidP="00D741F1">
            <w:pPr>
              <w:pStyle w:val="Odstavecseseznamem"/>
              <w:numPr>
                <w:ilvl w:val="0"/>
                <w:numId w:val="20"/>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V</w:t>
            </w:r>
            <w:r w:rsidR="00F345D6" w:rsidRPr="00E80785">
              <w:rPr>
                <w:rFonts w:asciiTheme="minorHAnsi" w:hAnsiTheme="minorHAnsi"/>
                <w:sz w:val="22"/>
                <w:szCs w:val="22"/>
              </w:rPr>
              <w:t> případě uživatelova zájmu nebo zájmu jeho zákonných zástupců, poskytne škola informace o možnostech odborné pomoci při řešení takové situace</w:t>
            </w:r>
            <w:r>
              <w:rPr>
                <w:rFonts w:asciiTheme="minorHAnsi" w:hAnsiTheme="minorHAnsi"/>
                <w:sz w:val="22"/>
                <w:szCs w:val="22"/>
              </w:rPr>
              <w:t>.</w:t>
            </w:r>
          </w:p>
          <w:p w:rsidR="00F345D6" w:rsidRPr="00E80785" w:rsidRDefault="00DB7FFA" w:rsidP="00D741F1">
            <w:pPr>
              <w:pStyle w:val="Odstavecseseznamem"/>
              <w:numPr>
                <w:ilvl w:val="0"/>
                <w:numId w:val="20"/>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K</w:t>
            </w:r>
            <w:r w:rsidR="00F345D6" w:rsidRPr="00E80785">
              <w:rPr>
                <w:rFonts w:asciiTheme="minorHAnsi" w:hAnsiTheme="minorHAnsi"/>
                <w:sz w:val="22"/>
                <w:szCs w:val="22"/>
              </w:rPr>
              <w:t>onzumace OPL ve škole je třeba vyvodit sankce stanovené školním řádem. Nicméně je nutné rozlišovat distributora od uživatele. Uživatel je nebezpečný pouze sobě, distributor všem. Distribuce je trestným činem, užívání OPL je porušením školního řádu</w:t>
            </w:r>
            <w:r w:rsidR="00132E54">
              <w:rPr>
                <w:rFonts w:asciiTheme="minorHAnsi" w:hAnsiTheme="minorHAnsi"/>
                <w:sz w:val="22"/>
                <w:szCs w:val="22"/>
              </w:rPr>
              <w:t>.</w:t>
            </w:r>
          </w:p>
          <w:p w:rsidR="00F345D6" w:rsidRPr="00E80785" w:rsidRDefault="00132E54" w:rsidP="00D741F1">
            <w:pPr>
              <w:pStyle w:val="Odstavecseseznamem"/>
              <w:numPr>
                <w:ilvl w:val="0"/>
                <w:numId w:val="20"/>
              </w:numPr>
              <w:shd w:val="clear" w:color="auto" w:fill="FFFFFF"/>
              <w:overflowPunct w:val="0"/>
              <w:autoSpaceDE w:val="0"/>
              <w:autoSpaceDN w:val="0"/>
              <w:adjustRightInd w:val="0"/>
              <w:spacing w:after="101"/>
              <w:ind w:right="408"/>
              <w:jc w:val="both"/>
              <w:textAlignment w:val="baseline"/>
              <w:rPr>
                <w:rFonts w:asciiTheme="minorHAnsi" w:hAnsiTheme="minorHAnsi"/>
              </w:rPr>
            </w:pPr>
            <w:r>
              <w:rPr>
                <w:rFonts w:asciiTheme="minorHAnsi" w:hAnsiTheme="minorHAnsi"/>
                <w:sz w:val="22"/>
                <w:szCs w:val="22"/>
              </w:rPr>
              <w:t>N</w:t>
            </w:r>
            <w:r w:rsidR="00F345D6" w:rsidRPr="00E80785">
              <w:rPr>
                <w:rFonts w:asciiTheme="minorHAnsi" w:hAnsiTheme="minorHAnsi"/>
                <w:sz w:val="22"/>
                <w:szCs w:val="22"/>
              </w:rPr>
              <w:t>avádění jiných žáků k užívání návykových látek je považováno rovněž za nebezpečné a protiprávní jednání</w:t>
            </w:r>
            <w:r w:rsidR="00E80785" w:rsidRPr="00E80785">
              <w:rPr>
                <w:rFonts w:asciiTheme="minorHAnsi" w:hAnsiTheme="minorHAnsi"/>
                <w:sz w:val="22"/>
                <w:szCs w:val="22"/>
              </w:rPr>
              <w:t>.</w:t>
            </w:r>
          </w:p>
          <w:p w:rsidR="00E80785" w:rsidRDefault="00E80785" w:rsidP="00420C73">
            <w:pPr>
              <w:shd w:val="clear" w:color="auto" w:fill="FFFFFF"/>
              <w:spacing w:after="101"/>
              <w:ind w:left="101" w:right="408"/>
              <w:jc w:val="both"/>
              <w:rPr>
                <w:rFonts w:asciiTheme="minorHAnsi" w:hAnsiTheme="minorHAnsi"/>
                <w:b/>
                <w:bCs/>
              </w:rPr>
            </w:pPr>
          </w:p>
          <w:p w:rsidR="00F345D6" w:rsidRPr="000B3976" w:rsidRDefault="00E80785" w:rsidP="00420C73">
            <w:pPr>
              <w:shd w:val="clear" w:color="auto" w:fill="FFFFFF"/>
              <w:spacing w:after="101"/>
              <w:ind w:left="101" w:right="408"/>
              <w:jc w:val="both"/>
              <w:rPr>
                <w:rFonts w:asciiTheme="minorHAnsi" w:hAnsiTheme="minorHAnsi"/>
                <w:bCs/>
                <w:u w:val="single"/>
              </w:rPr>
            </w:pPr>
            <w:r w:rsidRPr="000B3976">
              <w:rPr>
                <w:rFonts w:asciiTheme="minorHAnsi" w:hAnsiTheme="minorHAnsi"/>
                <w:bCs/>
                <w:sz w:val="22"/>
                <w:szCs w:val="22"/>
                <w:u w:val="single"/>
              </w:rPr>
              <w:t xml:space="preserve">7.3.2 </w:t>
            </w:r>
            <w:r w:rsidR="00F345D6" w:rsidRPr="000B3976">
              <w:rPr>
                <w:rFonts w:asciiTheme="minorHAnsi" w:hAnsiTheme="minorHAnsi"/>
                <w:bCs/>
                <w:sz w:val="22"/>
                <w:szCs w:val="22"/>
                <w:u w:val="single"/>
              </w:rPr>
              <w:t xml:space="preserve">Distribuce OPL ve škole </w:t>
            </w:r>
          </w:p>
          <w:p w:rsidR="00F345D6" w:rsidRPr="00F345D6" w:rsidRDefault="00132E54" w:rsidP="00132E54">
            <w:pPr>
              <w:numPr>
                <w:ilvl w:val="0"/>
                <w:numId w:val="21"/>
              </w:numPr>
              <w:shd w:val="clear" w:color="auto" w:fill="FFFFFF"/>
              <w:overflowPunct w:val="0"/>
              <w:autoSpaceDE w:val="0"/>
              <w:autoSpaceDN w:val="0"/>
              <w:adjustRightInd w:val="0"/>
              <w:ind w:left="538" w:right="408" w:hanging="357"/>
              <w:jc w:val="both"/>
              <w:textAlignment w:val="baseline"/>
              <w:rPr>
                <w:rFonts w:asciiTheme="minorHAnsi" w:hAnsiTheme="minorHAnsi"/>
              </w:rPr>
            </w:pPr>
            <w:r>
              <w:rPr>
                <w:rFonts w:asciiTheme="minorHAnsi" w:hAnsiTheme="minorHAnsi"/>
                <w:sz w:val="22"/>
                <w:szCs w:val="22"/>
              </w:rPr>
              <w:t>D</w:t>
            </w:r>
            <w:r w:rsidR="00F345D6" w:rsidRPr="00F345D6">
              <w:rPr>
                <w:rFonts w:asciiTheme="minorHAnsi" w:hAnsiTheme="minorHAnsi"/>
                <w:sz w:val="22"/>
                <w:szCs w:val="22"/>
              </w:rPr>
              <w:t>istribuce OPL je v České republice považována za protiprávní jednání. Je proto zakázána a může být kvalifikována jako trestný čin. Množství, které žák distribuuje, není nijak rozhodující</w:t>
            </w:r>
            <w:r>
              <w:rPr>
                <w:rFonts w:asciiTheme="minorHAnsi" w:hAnsiTheme="minorHAnsi"/>
                <w:sz w:val="22"/>
                <w:szCs w:val="22"/>
              </w:rPr>
              <w:t>.</w:t>
            </w:r>
          </w:p>
          <w:p w:rsidR="00F345D6" w:rsidRPr="00F345D6" w:rsidRDefault="00132E54" w:rsidP="00132E54">
            <w:pPr>
              <w:numPr>
                <w:ilvl w:val="0"/>
                <w:numId w:val="21"/>
              </w:numPr>
              <w:shd w:val="clear" w:color="auto" w:fill="FFFFFF"/>
              <w:overflowPunct w:val="0"/>
              <w:autoSpaceDE w:val="0"/>
              <w:autoSpaceDN w:val="0"/>
              <w:adjustRightInd w:val="0"/>
              <w:ind w:left="538" w:right="408" w:hanging="357"/>
              <w:jc w:val="both"/>
              <w:textAlignment w:val="baseline"/>
              <w:rPr>
                <w:rFonts w:asciiTheme="minorHAnsi" w:hAnsiTheme="minorHAnsi"/>
              </w:rPr>
            </w:pPr>
            <w:r>
              <w:rPr>
                <w:rFonts w:asciiTheme="minorHAnsi" w:hAnsiTheme="minorHAnsi"/>
                <w:sz w:val="22"/>
                <w:szCs w:val="22"/>
              </w:rPr>
              <w:t>P</w:t>
            </w:r>
            <w:r w:rsidR="00F345D6" w:rsidRPr="00F345D6">
              <w:rPr>
                <w:rFonts w:asciiTheme="minorHAnsi" w:hAnsiTheme="minorHAnsi"/>
                <w:sz w:val="22"/>
                <w:szCs w:val="22"/>
              </w:rPr>
              <w:t>řechovávání OPL je také vždy protiprávním jednáním. Množství, které u sebe žák v danou chvíli má, je rozhodující pro to, aby toto protiprávní jednání bylo blíže specifikováno buď jako přestupek</w:t>
            </w:r>
            <w:r>
              <w:rPr>
                <w:rFonts w:asciiTheme="minorHAnsi" w:hAnsiTheme="minorHAnsi"/>
                <w:sz w:val="22"/>
                <w:szCs w:val="22"/>
              </w:rPr>
              <w:t>,</w:t>
            </w:r>
            <w:r w:rsidR="00F345D6" w:rsidRPr="00F345D6">
              <w:rPr>
                <w:rFonts w:asciiTheme="minorHAnsi" w:hAnsiTheme="minorHAnsi"/>
                <w:sz w:val="22"/>
                <w:szCs w:val="22"/>
              </w:rPr>
              <w:t xml:space="preserve"> nebo v případě množství většího než malého jako trestný čin, ale toto množství nemusí mít žádný vliv na kázeňský postih, který je stanovený školním řádem</w:t>
            </w:r>
            <w:r>
              <w:rPr>
                <w:rFonts w:asciiTheme="minorHAnsi" w:hAnsiTheme="minorHAnsi"/>
                <w:sz w:val="22"/>
                <w:szCs w:val="22"/>
              </w:rPr>
              <w:t>.</w:t>
            </w:r>
          </w:p>
          <w:p w:rsidR="00F345D6" w:rsidRPr="00F345D6" w:rsidRDefault="00132E54" w:rsidP="00132E54">
            <w:pPr>
              <w:numPr>
                <w:ilvl w:val="0"/>
                <w:numId w:val="21"/>
              </w:numPr>
              <w:shd w:val="clear" w:color="auto" w:fill="FFFFFF"/>
              <w:overflowPunct w:val="0"/>
              <w:autoSpaceDE w:val="0"/>
              <w:autoSpaceDN w:val="0"/>
              <w:adjustRightInd w:val="0"/>
              <w:ind w:left="538" w:right="408" w:hanging="357"/>
              <w:jc w:val="both"/>
              <w:textAlignment w:val="baseline"/>
              <w:rPr>
                <w:rFonts w:asciiTheme="minorHAnsi" w:hAnsiTheme="minorHAnsi"/>
              </w:rPr>
            </w:pPr>
            <w:r>
              <w:rPr>
                <w:rFonts w:asciiTheme="minorHAnsi" w:hAnsiTheme="minorHAnsi"/>
                <w:sz w:val="22"/>
                <w:szCs w:val="22"/>
              </w:rPr>
              <w:t>J</w:t>
            </w:r>
            <w:r w:rsidR="00F345D6" w:rsidRPr="00F345D6">
              <w:rPr>
                <w:rFonts w:asciiTheme="minorHAnsi" w:hAnsiTheme="minorHAnsi"/>
                <w:sz w:val="22"/>
                <w:szCs w:val="22"/>
              </w:rPr>
              <w:t>estliže má pracovník školy důvodné podezření, že ve škole došlo k distribuci OPL, musí o této skutečnosti škola vždy vyrozumět místně příslušné oddělení Policie ČR, protože se jedná o podezření ze spáchání trestného činu</w:t>
            </w:r>
            <w:r>
              <w:rPr>
                <w:rFonts w:asciiTheme="minorHAnsi" w:hAnsiTheme="minorHAnsi"/>
                <w:sz w:val="22"/>
                <w:szCs w:val="22"/>
              </w:rPr>
              <w:t>.</w:t>
            </w:r>
          </w:p>
          <w:p w:rsidR="00F345D6" w:rsidRPr="00F345D6" w:rsidRDefault="00132E54" w:rsidP="00132E54">
            <w:pPr>
              <w:numPr>
                <w:ilvl w:val="0"/>
                <w:numId w:val="21"/>
              </w:numPr>
              <w:shd w:val="clear" w:color="auto" w:fill="FFFFFF"/>
              <w:overflowPunct w:val="0"/>
              <w:autoSpaceDE w:val="0"/>
              <w:autoSpaceDN w:val="0"/>
              <w:adjustRightInd w:val="0"/>
              <w:ind w:left="538" w:right="408" w:hanging="357"/>
              <w:jc w:val="both"/>
              <w:textAlignment w:val="baseline"/>
              <w:rPr>
                <w:rFonts w:asciiTheme="minorHAnsi" w:hAnsiTheme="minorHAnsi"/>
              </w:rPr>
            </w:pPr>
            <w:r>
              <w:rPr>
                <w:rFonts w:asciiTheme="minorHAnsi" w:hAnsiTheme="minorHAnsi"/>
                <w:sz w:val="22"/>
                <w:szCs w:val="22"/>
              </w:rPr>
              <w:t>J</w:t>
            </w:r>
            <w:r w:rsidR="00F345D6" w:rsidRPr="00F345D6">
              <w:rPr>
                <w:rFonts w:asciiTheme="minorHAnsi" w:hAnsiTheme="minorHAnsi"/>
                <w:sz w:val="22"/>
                <w:szCs w:val="22"/>
              </w:rPr>
              <w:t>estliže se tohoto jednání dopustila osoba mladší 18 let nebo bylo namířeno proti osobě mladší 18 let, vyrozumí škola také zákonného zástupce a orgán sociálně-právní ochrany obce s rozšířenou působností</w:t>
            </w:r>
            <w:r>
              <w:rPr>
                <w:rFonts w:asciiTheme="minorHAnsi" w:hAnsiTheme="minorHAnsi"/>
                <w:sz w:val="22"/>
                <w:szCs w:val="22"/>
              </w:rPr>
              <w:t>.</w:t>
            </w:r>
          </w:p>
          <w:p w:rsidR="00F345D6" w:rsidRPr="00F345D6" w:rsidRDefault="00132E54" w:rsidP="00132E54">
            <w:pPr>
              <w:numPr>
                <w:ilvl w:val="0"/>
                <w:numId w:val="21"/>
              </w:numPr>
              <w:shd w:val="clear" w:color="auto" w:fill="FFFFFF"/>
              <w:overflowPunct w:val="0"/>
              <w:autoSpaceDE w:val="0"/>
              <w:autoSpaceDN w:val="0"/>
              <w:adjustRightInd w:val="0"/>
              <w:ind w:left="538" w:right="408" w:hanging="357"/>
              <w:jc w:val="both"/>
              <w:textAlignment w:val="baseline"/>
              <w:rPr>
                <w:rFonts w:asciiTheme="minorHAnsi" w:hAnsiTheme="minorHAnsi"/>
              </w:rPr>
            </w:pPr>
            <w:r>
              <w:rPr>
                <w:rFonts w:asciiTheme="minorHAnsi" w:hAnsiTheme="minorHAnsi"/>
                <w:sz w:val="22"/>
                <w:szCs w:val="22"/>
              </w:rPr>
              <w:t>P</w:t>
            </w:r>
            <w:r w:rsidR="00F345D6" w:rsidRPr="00F345D6">
              <w:rPr>
                <w:rFonts w:asciiTheme="minorHAnsi" w:hAnsiTheme="minorHAnsi"/>
                <w:sz w:val="22"/>
                <w:szCs w:val="22"/>
              </w:rPr>
              <w:t>okud v rámci tohoto podezření zajistí pracovníci školy nějakou látku, postupují způsobem popsaným níže.</w:t>
            </w:r>
          </w:p>
          <w:p w:rsidR="00F345D6" w:rsidRPr="00F345D6" w:rsidRDefault="00F345D6" w:rsidP="00420C73">
            <w:pPr>
              <w:shd w:val="clear" w:color="auto" w:fill="FFFFFF"/>
              <w:spacing w:after="101"/>
              <w:ind w:left="101" w:right="408"/>
              <w:jc w:val="both"/>
              <w:rPr>
                <w:rFonts w:asciiTheme="minorHAnsi" w:hAnsiTheme="minorHAnsi"/>
              </w:rPr>
            </w:pPr>
          </w:p>
          <w:p w:rsidR="00F345D6" w:rsidRPr="000B3976" w:rsidRDefault="00831ED2" w:rsidP="00420C73">
            <w:pPr>
              <w:overflowPunct w:val="0"/>
              <w:autoSpaceDE w:val="0"/>
              <w:autoSpaceDN w:val="0"/>
              <w:adjustRightInd w:val="0"/>
              <w:jc w:val="both"/>
              <w:textAlignment w:val="baseline"/>
              <w:rPr>
                <w:rFonts w:asciiTheme="minorHAnsi" w:hAnsiTheme="minorHAnsi"/>
                <w:u w:val="single"/>
              </w:rPr>
            </w:pPr>
            <w:r w:rsidRPr="000B3976">
              <w:rPr>
                <w:rFonts w:asciiTheme="minorHAnsi" w:hAnsiTheme="minorHAnsi"/>
                <w:sz w:val="22"/>
                <w:szCs w:val="22"/>
                <w:u w:val="single"/>
              </w:rPr>
              <w:t xml:space="preserve">7.3.3 </w:t>
            </w:r>
            <w:r w:rsidR="00F345D6" w:rsidRPr="000B3976">
              <w:rPr>
                <w:rFonts w:asciiTheme="minorHAnsi" w:hAnsiTheme="minorHAnsi"/>
                <w:sz w:val="22"/>
                <w:szCs w:val="22"/>
                <w:u w:val="single"/>
              </w:rPr>
              <w:t xml:space="preserve">Nález OPL ve škole </w:t>
            </w:r>
          </w:p>
          <w:p w:rsidR="00F345D6" w:rsidRPr="00F345D6" w:rsidRDefault="00F345D6" w:rsidP="00420C73">
            <w:pPr>
              <w:overflowPunct w:val="0"/>
              <w:autoSpaceDE w:val="0"/>
              <w:autoSpaceDN w:val="0"/>
              <w:adjustRightInd w:val="0"/>
              <w:jc w:val="both"/>
              <w:textAlignment w:val="baseline"/>
              <w:rPr>
                <w:rFonts w:asciiTheme="minorHAnsi" w:hAnsiTheme="minorHAnsi"/>
                <w:b/>
                <w:u w:val="single"/>
              </w:rPr>
            </w:pPr>
          </w:p>
          <w:p w:rsidR="00F345D6" w:rsidRPr="00831ED2" w:rsidRDefault="00831ED2" w:rsidP="00420C73">
            <w:pPr>
              <w:overflowPunct w:val="0"/>
              <w:autoSpaceDE w:val="0"/>
              <w:autoSpaceDN w:val="0"/>
              <w:adjustRightInd w:val="0"/>
              <w:jc w:val="both"/>
              <w:textAlignment w:val="baseline"/>
              <w:rPr>
                <w:rFonts w:asciiTheme="minorHAnsi" w:hAnsiTheme="minorHAnsi"/>
              </w:rPr>
            </w:pPr>
            <w:r w:rsidRPr="00831ED2">
              <w:rPr>
                <w:rFonts w:asciiTheme="minorHAnsi" w:hAnsiTheme="minorHAnsi"/>
                <w:sz w:val="22"/>
                <w:szCs w:val="22"/>
              </w:rPr>
              <w:t xml:space="preserve">A) </w:t>
            </w:r>
            <w:r w:rsidR="00F345D6" w:rsidRPr="00831ED2">
              <w:rPr>
                <w:rFonts w:asciiTheme="minorHAnsi" w:hAnsiTheme="minorHAnsi"/>
                <w:sz w:val="22"/>
                <w:szCs w:val="22"/>
              </w:rPr>
              <w:t xml:space="preserve">V případě, kdy pracovníci školy </w:t>
            </w:r>
            <w:r w:rsidR="00F345D6" w:rsidRPr="00132E54">
              <w:rPr>
                <w:rFonts w:asciiTheme="minorHAnsi" w:hAnsiTheme="minorHAnsi"/>
                <w:b/>
                <w:sz w:val="22"/>
                <w:szCs w:val="22"/>
              </w:rPr>
              <w:t>naleznou v prostorách školy látku, kterou považují za omamnou nebo psychotropní,</w:t>
            </w:r>
            <w:r w:rsidR="00F345D6" w:rsidRPr="00831ED2">
              <w:rPr>
                <w:rFonts w:asciiTheme="minorHAnsi" w:hAnsiTheme="minorHAnsi"/>
                <w:sz w:val="22"/>
                <w:szCs w:val="22"/>
              </w:rPr>
              <w:t xml:space="preserve"> postupují takto:</w:t>
            </w:r>
          </w:p>
          <w:p w:rsidR="00F345D6" w:rsidRPr="00F345D6" w:rsidRDefault="00F345D6" w:rsidP="00420C73">
            <w:pPr>
              <w:overflowPunct w:val="0"/>
              <w:autoSpaceDE w:val="0"/>
              <w:autoSpaceDN w:val="0"/>
              <w:adjustRightInd w:val="0"/>
              <w:jc w:val="both"/>
              <w:textAlignment w:val="baseline"/>
              <w:rPr>
                <w:rFonts w:asciiTheme="minorHAnsi" w:hAnsiTheme="minorHAnsi"/>
              </w:rPr>
            </w:pPr>
          </w:p>
          <w:p w:rsidR="00F345D6" w:rsidRPr="00831ED2" w:rsidRDefault="00132E54" w:rsidP="00D741F1">
            <w:pPr>
              <w:pStyle w:val="Odstavecseseznamem"/>
              <w:numPr>
                <w:ilvl w:val="0"/>
                <w:numId w:val="22"/>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L</w:t>
            </w:r>
            <w:r w:rsidR="00F345D6" w:rsidRPr="00831ED2">
              <w:rPr>
                <w:rFonts w:asciiTheme="minorHAnsi" w:hAnsiTheme="minorHAnsi"/>
                <w:sz w:val="22"/>
                <w:szCs w:val="22"/>
              </w:rPr>
              <w:t>átku nepodrobují žádnému testu ke zjištění její chemické struktury</w:t>
            </w:r>
            <w:r>
              <w:rPr>
                <w:rFonts w:asciiTheme="minorHAnsi" w:hAnsiTheme="minorHAnsi"/>
                <w:sz w:val="22"/>
                <w:szCs w:val="22"/>
              </w:rPr>
              <w:t>.</w:t>
            </w:r>
          </w:p>
          <w:p w:rsidR="00F345D6" w:rsidRPr="00AD2D09" w:rsidRDefault="00132E54" w:rsidP="00D741F1">
            <w:pPr>
              <w:pStyle w:val="Odstavecseseznamem"/>
              <w:numPr>
                <w:ilvl w:val="0"/>
                <w:numId w:val="22"/>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 xml:space="preserve">O </w:t>
            </w:r>
            <w:r w:rsidR="00F345D6" w:rsidRPr="00AD2D09">
              <w:rPr>
                <w:rFonts w:asciiTheme="minorHAnsi" w:hAnsiTheme="minorHAnsi"/>
                <w:sz w:val="22"/>
                <w:szCs w:val="22"/>
              </w:rPr>
              <w:t>nálezu ihned uvědomí vedení školy</w:t>
            </w:r>
            <w:r>
              <w:rPr>
                <w:rFonts w:asciiTheme="minorHAnsi" w:hAnsiTheme="minorHAnsi"/>
                <w:sz w:val="22"/>
                <w:szCs w:val="22"/>
              </w:rPr>
              <w:t>.</w:t>
            </w:r>
          </w:p>
          <w:p w:rsidR="00F345D6" w:rsidRPr="00831ED2" w:rsidRDefault="00132E54" w:rsidP="00D741F1">
            <w:pPr>
              <w:pStyle w:val="Odstavecseseznamem"/>
              <w:numPr>
                <w:ilvl w:val="0"/>
                <w:numId w:val="22"/>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Z</w:t>
            </w:r>
            <w:r w:rsidR="00F345D6" w:rsidRPr="00831ED2">
              <w:rPr>
                <w:rFonts w:asciiTheme="minorHAnsi" w:hAnsiTheme="minorHAnsi"/>
                <w:sz w:val="22"/>
                <w:szCs w:val="22"/>
              </w:rPr>
              <w:t>a přítomnosti dalšího pracovníka školy vloží látku do obálky, napíší datum, čas a místo</w:t>
            </w:r>
            <w:r w:rsidR="00831ED2" w:rsidRPr="00831ED2">
              <w:rPr>
                <w:rFonts w:asciiTheme="minorHAnsi" w:hAnsiTheme="minorHAnsi"/>
                <w:sz w:val="22"/>
                <w:szCs w:val="22"/>
              </w:rPr>
              <w:t xml:space="preserve"> nálezu. Obálku přelepí, </w:t>
            </w:r>
            <w:r w:rsidR="00F345D6" w:rsidRPr="00831ED2">
              <w:rPr>
                <w:rFonts w:asciiTheme="minorHAnsi" w:hAnsiTheme="minorHAnsi"/>
                <w:sz w:val="22"/>
                <w:szCs w:val="22"/>
              </w:rPr>
              <w:t>opatří razítkem školy a svým podpisem a uschovají ji do školního trezoru</w:t>
            </w:r>
            <w:r>
              <w:rPr>
                <w:rFonts w:asciiTheme="minorHAnsi" w:hAnsiTheme="minorHAnsi"/>
                <w:sz w:val="22"/>
                <w:szCs w:val="22"/>
              </w:rPr>
              <w:t>.</w:t>
            </w:r>
          </w:p>
          <w:p w:rsidR="00F345D6" w:rsidRPr="00AD2D09" w:rsidRDefault="00132E54" w:rsidP="00D741F1">
            <w:pPr>
              <w:pStyle w:val="Odstavecseseznamem"/>
              <w:numPr>
                <w:ilvl w:val="0"/>
                <w:numId w:val="22"/>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 xml:space="preserve">O </w:t>
            </w:r>
            <w:r w:rsidR="00F345D6" w:rsidRPr="00AD2D09">
              <w:rPr>
                <w:rFonts w:asciiTheme="minorHAnsi" w:hAnsiTheme="minorHAnsi"/>
                <w:sz w:val="22"/>
                <w:szCs w:val="22"/>
              </w:rPr>
              <w:t>nálezu vyrozumí Policii ČR, která provede identifikaci a zajištění podezřelé látky.</w:t>
            </w:r>
          </w:p>
          <w:p w:rsidR="00F345D6" w:rsidRPr="00F345D6" w:rsidRDefault="00F345D6" w:rsidP="00420C73">
            <w:pPr>
              <w:overflowPunct w:val="0"/>
              <w:autoSpaceDE w:val="0"/>
              <w:autoSpaceDN w:val="0"/>
              <w:adjustRightInd w:val="0"/>
              <w:jc w:val="both"/>
              <w:textAlignment w:val="baseline"/>
              <w:rPr>
                <w:rFonts w:asciiTheme="minorHAnsi" w:hAnsiTheme="minorHAnsi"/>
              </w:rPr>
            </w:pPr>
          </w:p>
          <w:p w:rsidR="00F345D6" w:rsidRPr="00AD2D09" w:rsidRDefault="00AD2D09" w:rsidP="00420C73">
            <w:pPr>
              <w:overflowPunct w:val="0"/>
              <w:autoSpaceDE w:val="0"/>
              <w:autoSpaceDN w:val="0"/>
              <w:adjustRightInd w:val="0"/>
              <w:jc w:val="both"/>
              <w:textAlignment w:val="baseline"/>
              <w:rPr>
                <w:rFonts w:asciiTheme="minorHAnsi" w:hAnsiTheme="minorHAnsi"/>
              </w:rPr>
            </w:pPr>
            <w:r w:rsidRPr="00AD2D09">
              <w:rPr>
                <w:rFonts w:asciiTheme="minorHAnsi" w:hAnsiTheme="minorHAnsi"/>
                <w:sz w:val="22"/>
                <w:szCs w:val="22"/>
              </w:rPr>
              <w:t xml:space="preserve">B) </w:t>
            </w:r>
            <w:r w:rsidR="00F345D6" w:rsidRPr="00AD2D09">
              <w:rPr>
                <w:rFonts w:asciiTheme="minorHAnsi" w:hAnsiTheme="minorHAnsi"/>
                <w:sz w:val="22"/>
                <w:szCs w:val="22"/>
              </w:rPr>
              <w:t xml:space="preserve">V případě, kdy pracovníci školy </w:t>
            </w:r>
            <w:r w:rsidR="00F345D6" w:rsidRPr="00132E54">
              <w:rPr>
                <w:rFonts w:asciiTheme="minorHAnsi" w:hAnsiTheme="minorHAnsi"/>
                <w:b/>
                <w:sz w:val="22"/>
                <w:szCs w:val="22"/>
              </w:rPr>
              <w:t>zadrží u některého žáka látku, kterou považují za omamnou nebo psychotropní</w:t>
            </w:r>
            <w:r w:rsidR="00F345D6" w:rsidRPr="00AD2D09">
              <w:rPr>
                <w:rFonts w:asciiTheme="minorHAnsi" w:hAnsiTheme="minorHAnsi"/>
                <w:sz w:val="22"/>
                <w:szCs w:val="22"/>
              </w:rPr>
              <w:t>, postupují takto:</w:t>
            </w:r>
          </w:p>
          <w:p w:rsidR="00F345D6" w:rsidRPr="00F345D6" w:rsidRDefault="00F345D6" w:rsidP="00420C73">
            <w:pPr>
              <w:overflowPunct w:val="0"/>
              <w:autoSpaceDE w:val="0"/>
              <w:autoSpaceDN w:val="0"/>
              <w:adjustRightInd w:val="0"/>
              <w:jc w:val="both"/>
              <w:textAlignment w:val="baseline"/>
              <w:rPr>
                <w:rFonts w:asciiTheme="minorHAnsi" w:hAnsiTheme="minorHAnsi"/>
              </w:rPr>
            </w:pPr>
          </w:p>
          <w:p w:rsidR="00F345D6" w:rsidRPr="00AD2D09" w:rsidRDefault="00132E54" w:rsidP="00D741F1">
            <w:pPr>
              <w:pStyle w:val="Odstavecseseznamem"/>
              <w:numPr>
                <w:ilvl w:val="0"/>
                <w:numId w:val="23"/>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Z</w:t>
            </w:r>
            <w:r w:rsidR="00F345D6" w:rsidRPr="00AD2D09">
              <w:rPr>
                <w:rFonts w:asciiTheme="minorHAnsi" w:hAnsiTheme="minorHAnsi"/>
                <w:sz w:val="22"/>
                <w:szCs w:val="22"/>
              </w:rPr>
              <w:t>abavenou látku nepodrobují žádnému testu ke zjištění její chemické struktury</w:t>
            </w:r>
            <w:r>
              <w:rPr>
                <w:rFonts w:asciiTheme="minorHAnsi" w:hAnsiTheme="minorHAnsi"/>
                <w:sz w:val="22"/>
                <w:szCs w:val="22"/>
              </w:rPr>
              <w:t>.</w:t>
            </w:r>
          </w:p>
          <w:p w:rsidR="00F345D6" w:rsidRPr="00AD2D09" w:rsidRDefault="00132E54" w:rsidP="00D741F1">
            <w:pPr>
              <w:pStyle w:val="Odstavecseseznamem"/>
              <w:numPr>
                <w:ilvl w:val="0"/>
                <w:numId w:val="23"/>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O</w:t>
            </w:r>
            <w:r w:rsidR="00F345D6" w:rsidRPr="00AD2D09">
              <w:rPr>
                <w:rFonts w:asciiTheme="minorHAnsi" w:hAnsiTheme="minorHAnsi"/>
                <w:sz w:val="22"/>
                <w:szCs w:val="22"/>
              </w:rPr>
              <w:t xml:space="preserve"> nálezu ihned uvědomí vedení školy</w:t>
            </w:r>
            <w:r>
              <w:rPr>
                <w:rFonts w:asciiTheme="minorHAnsi" w:hAnsiTheme="minorHAnsi"/>
                <w:sz w:val="22"/>
                <w:szCs w:val="22"/>
              </w:rPr>
              <w:t>.</w:t>
            </w:r>
          </w:p>
          <w:p w:rsidR="00F345D6" w:rsidRPr="00AD2D09" w:rsidRDefault="00132E54" w:rsidP="00D741F1">
            <w:pPr>
              <w:pStyle w:val="Odstavecseseznamem"/>
              <w:numPr>
                <w:ilvl w:val="0"/>
                <w:numId w:val="23"/>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O</w:t>
            </w:r>
            <w:r w:rsidR="00ED1511">
              <w:rPr>
                <w:rFonts w:asciiTheme="minorHAnsi" w:hAnsiTheme="minorHAnsi"/>
                <w:sz w:val="22"/>
                <w:szCs w:val="22"/>
              </w:rPr>
              <w:t xml:space="preserve"> </w:t>
            </w:r>
            <w:r w:rsidR="00F345D6" w:rsidRPr="00AD2D09">
              <w:rPr>
                <w:rFonts w:asciiTheme="minorHAnsi" w:hAnsiTheme="minorHAnsi"/>
                <w:sz w:val="22"/>
                <w:szCs w:val="22"/>
              </w:rPr>
              <w:t xml:space="preserve">nálezu sepíší stručný záznam s vyjádřením žáka, u kterého byla látka nalezena, datum, </w:t>
            </w:r>
            <w:r w:rsidR="00AD2D09" w:rsidRPr="00AD2D09">
              <w:rPr>
                <w:rFonts w:asciiTheme="minorHAnsi" w:hAnsiTheme="minorHAnsi"/>
                <w:sz w:val="22"/>
                <w:szCs w:val="22"/>
              </w:rPr>
              <w:t>místo a čas nálezu a jméno žáka; z</w:t>
            </w:r>
            <w:r w:rsidR="00F345D6" w:rsidRPr="00AD2D09">
              <w:rPr>
                <w:rFonts w:asciiTheme="minorHAnsi" w:hAnsiTheme="minorHAnsi"/>
                <w:sz w:val="22"/>
                <w:szCs w:val="22"/>
              </w:rPr>
              <w:t>ápis podepíše i žák, u kterého byla látka naleze</w:t>
            </w:r>
            <w:r w:rsidR="00AD2D09" w:rsidRPr="00AD2D09">
              <w:rPr>
                <w:rFonts w:asciiTheme="minorHAnsi" w:hAnsiTheme="minorHAnsi"/>
                <w:sz w:val="22"/>
                <w:szCs w:val="22"/>
              </w:rPr>
              <w:t>na (nebo který látku odevzdal); v</w:t>
            </w:r>
            <w:r w:rsidR="00F345D6" w:rsidRPr="00AD2D09">
              <w:rPr>
                <w:rFonts w:asciiTheme="minorHAnsi" w:hAnsiTheme="minorHAnsi"/>
                <w:sz w:val="22"/>
                <w:szCs w:val="22"/>
              </w:rPr>
              <w:t> případě, že podepsat odmítá, uvede praco</w:t>
            </w:r>
            <w:r w:rsidR="00AD2D09" w:rsidRPr="00AD2D09">
              <w:rPr>
                <w:rFonts w:asciiTheme="minorHAnsi" w:hAnsiTheme="minorHAnsi"/>
                <w:sz w:val="22"/>
                <w:szCs w:val="22"/>
              </w:rPr>
              <w:t>vník tuto skutečnost do zápisu, z</w:t>
            </w:r>
            <w:r w:rsidR="00F345D6" w:rsidRPr="00AD2D09">
              <w:rPr>
                <w:rFonts w:asciiTheme="minorHAnsi" w:hAnsiTheme="minorHAnsi"/>
                <w:sz w:val="22"/>
                <w:szCs w:val="22"/>
              </w:rPr>
              <w:t>ápisu a rozhovoru se žákem je přítomna ředitelka školy nebo její zástupce</w:t>
            </w:r>
            <w:r w:rsidR="0096658C">
              <w:rPr>
                <w:rFonts w:asciiTheme="minorHAnsi" w:hAnsiTheme="minorHAnsi"/>
                <w:sz w:val="22"/>
                <w:szCs w:val="22"/>
              </w:rPr>
              <w:t xml:space="preserve"> a metodik prevence.</w:t>
            </w:r>
          </w:p>
          <w:p w:rsidR="00F345D6" w:rsidRPr="00AD2D09" w:rsidRDefault="00132E54" w:rsidP="00D741F1">
            <w:pPr>
              <w:pStyle w:val="Odstavecseseznamem"/>
              <w:numPr>
                <w:ilvl w:val="0"/>
                <w:numId w:val="23"/>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O</w:t>
            </w:r>
            <w:r w:rsidR="00F345D6" w:rsidRPr="00AD2D09">
              <w:rPr>
                <w:rFonts w:asciiTheme="minorHAnsi" w:hAnsiTheme="minorHAnsi"/>
                <w:sz w:val="22"/>
                <w:szCs w:val="22"/>
              </w:rPr>
              <w:t xml:space="preserve"> nálezu vyrozumí Policii ČR, která provede identifikaci a zajištění podezřelé látky a informuje zákonného zástupce žáka</w:t>
            </w:r>
            <w:r>
              <w:rPr>
                <w:rFonts w:asciiTheme="minorHAnsi" w:hAnsiTheme="minorHAnsi"/>
                <w:sz w:val="22"/>
                <w:szCs w:val="22"/>
              </w:rPr>
              <w:t>.</w:t>
            </w:r>
          </w:p>
          <w:p w:rsidR="00F345D6" w:rsidRPr="00AD2D09" w:rsidRDefault="00132E54" w:rsidP="00D741F1">
            <w:pPr>
              <w:pStyle w:val="Odstavecseseznamem"/>
              <w:numPr>
                <w:ilvl w:val="0"/>
                <w:numId w:val="23"/>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V</w:t>
            </w:r>
            <w:r w:rsidR="00F345D6" w:rsidRPr="00AD2D09">
              <w:rPr>
                <w:rFonts w:asciiTheme="minorHAnsi" w:hAnsiTheme="minorHAnsi"/>
                <w:sz w:val="22"/>
                <w:szCs w:val="22"/>
              </w:rPr>
              <w:t xml:space="preserve"> případě, že je látka nalezena u žáka, který se jí intoxikoval, předají látku za</w:t>
            </w:r>
            <w:r>
              <w:rPr>
                <w:rFonts w:asciiTheme="minorHAnsi" w:hAnsiTheme="minorHAnsi"/>
                <w:sz w:val="22"/>
                <w:szCs w:val="22"/>
              </w:rPr>
              <w:t>jištěnou výše uvedeným postupem</w:t>
            </w:r>
            <w:r w:rsidR="00F345D6" w:rsidRPr="00AD2D09">
              <w:rPr>
                <w:rFonts w:asciiTheme="minorHAnsi" w:hAnsiTheme="minorHAnsi"/>
                <w:sz w:val="22"/>
                <w:szCs w:val="22"/>
              </w:rPr>
              <w:t xml:space="preserve"> přivolanému lékaři. Může to usnadnit léčbu, neboť u </w:t>
            </w:r>
            <w:r w:rsidR="00AD2D09" w:rsidRPr="00AD2D09">
              <w:rPr>
                <w:rFonts w:asciiTheme="minorHAnsi" w:hAnsiTheme="minorHAnsi"/>
                <w:sz w:val="22"/>
                <w:szCs w:val="22"/>
              </w:rPr>
              <w:t>řady jedů jsou známy protijedy; d</w:t>
            </w:r>
            <w:r w:rsidR="00F345D6" w:rsidRPr="00AD2D09">
              <w:rPr>
                <w:rFonts w:asciiTheme="minorHAnsi" w:hAnsiTheme="minorHAnsi"/>
                <w:sz w:val="22"/>
                <w:szCs w:val="22"/>
              </w:rPr>
              <w:t>alší postup nutný k identifikaci látky pak zajistí Policie ČR.</w:t>
            </w:r>
          </w:p>
          <w:p w:rsidR="00F345D6" w:rsidRPr="00F345D6" w:rsidRDefault="00F345D6" w:rsidP="00420C73">
            <w:pPr>
              <w:overflowPunct w:val="0"/>
              <w:autoSpaceDE w:val="0"/>
              <w:autoSpaceDN w:val="0"/>
              <w:adjustRightInd w:val="0"/>
              <w:jc w:val="both"/>
              <w:textAlignment w:val="baseline"/>
              <w:rPr>
                <w:rFonts w:asciiTheme="minorHAnsi" w:hAnsiTheme="minorHAnsi"/>
              </w:rPr>
            </w:pPr>
          </w:p>
          <w:p w:rsidR="00F345D6" w:rsidRPr="00AD2D09" w:rsidRDefault="00AD2D09" w:rsidP="00420C73">
            <w:pPr>
              <w:overflowPunct w:val="0"/>
              <w:autoSpaceDE w:val="0"/>
              <w:autoSpaceDN w:val="0"/>
              <w:adjustRightInd w:val="0"/>
              <w:jc w:val="both"/>
              <w:textAlignment w:val="baseline"/>
              <w:rPr>
                <w:rFonts w:asciiTheme="minorHAnsi" w:hAnsiTheme="minorHAnsi"/>
              </w:rPr>
            </w:pPr>
            <w:r w:rsidRPr="00AD2D09">
              <w:rPr>
                <w:rFonts w:asciiTheme="minorHAnsi" w:hAnsiTheme="minorHAnsi"/>
                <w:sz w:val="22"/>
                <w:szCs w:val="22"/>
              </w:rPr>
              <w:t xml:space="preserve">C) </w:t>
            </w:r>
            <w:r w:rsidR="00F345D6" w:rsidRPr="00AD2D09">
              <w:rPr>
                <w:rFonts w:asciiTheme="minorHAnsi" w:hAnsiTheme="minorHAnsi"/>
                <w:sz w:val="22"/>
                <w:szCs w:val="22"/>
              </w:rPr>
              <w:t xml:space="preserve">V případě, kdy pracovníci školy </w:t>
            </w:r>
            <w:r w:rsidR="00F345D6" w:rsidRPr="00262540">
              <w:rPr>
                <w:rFonts w:asciiTheme="minorHAnsi" w:hAnsiTheme="minorHAnsi"/>
                <w:b/>
                <w:sz w:val="22"/>
                <w:szCs w:val="22"/>
              </w:rPr>
              <w:t>mají podezření, že některý z žáků má nějakou OPL u sebe</w:t>
            </w:r>
            <w:r w:rsidR="00F345D6" w:rsidRPr="00AD2D09">
              <w:rPr>
                <w:rFonts w:asciiTheme="minorHAnsi" w:hAnsiTheme="minorHAnsi"/>
                <w:sz w:val="22"/>
                <w:szCs w:val="22"/>
              </w:rPr>
              <w:t>, postupují takto:</w:t>
            </w:r>
          </w:p>
          <w:p w:rsidR="00F345D6" w:rsidRPr="00F345D6" w:rsidRDefault="00F345D6" w:rsidP="00420C73">
            <w:pPr>
              <w:overflowPunct w:val="0"/>
              <w:autoSpaceDE w:val="0"/>
              <w:autoSpaceDN w:val="0"/>
              <w:adjustRightInd w:val="0"/>
              <w:jc w:val="both"/>
              <w:textAlignment w:val="baseline"/>
              <w:rPr>
                <w:rFonts w:asciiTheme="minorHAnsi" w:hAnsiTheme="minorHAnsi"/>
              </w:rPr>
            </w:pPr>
          </w:p>
          <w:p w:rsidR="00F345D6" w:rsidRPr="00AD2D09" w:rsidRDefault="00262540" w:rsidP="00D741F1">
            <w:pPr>
              <w:pStyle w:val="Odstavecseseznamem"/>
              <w:numPr>
                <w:ilvl w:val="0"/>
                <w:numId w:val="24"/>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lastRenderedPageBreak/>
              <w:t>J</w:t>
            </w:r>
            <w:r w:rsidR="00F345D6" w:rsidRPr="00AD2D09">
              <w:rPr>
                <w:rFonts w:asciiTheme="minorHAnsi" w:hAnsiTheme="minorHAnsi"/>
                <w:sz w:val="22"/>
                <w:szCs w:val="22"/>
              </w:rPr>
              <w:t>edná se o podezření ze spáchání trestného činu nebo p</w:t>
            </w:r>
            <w:r w:rsidR="00AD2D09" w:rsidRPr="00AD2D09">
              <w:rPr>
                <w:rFonts w:asciiTheme="minorHAnsi" w:hAnsiTheme="minorHAnsi"/>
                <w:sz w:val="22"/>
                <w:szCs w:val="22"/>
              </w:rPr>
              <w:t xml:space="preserve">řestupku, a proto řešení této </w:t>
            </w:r>
            <w:r w:rsidR="00F345D6" w:rsidRPr="00AD2D09">
              <w:rPr>
                <w:rFonts w:asciiTheme="minorHAnsi" w:hAnsiTheme="minorHAnsi"/>
                <w:sz w:val="22"/>
                <w:szCs w:val="22"/>
              </w:rPr>
              <w:t>situace spadá do kompetence Policie ČR</w:t>
            </w:r>
            <w:r>
              <w:rPr>
                <w:rFonts w:asciiTheme="minorHAnsi" w:hAnsiTheme="minorHAnsi"/>
                <w:sz w:val="22"/>
                <w:szCs w:val="22"/>
              </w:rPr>
              <w:t>.</w:t>
            </w:r>
          </w:p>
          <w:p w:rsidR="00F345D6" w:rsidRPr="00AD2D09" w:rsidRDefault="00262540" w:rsidP="00D741F1">
            <w:pPr>
              <w:pStyle w:val="Odstavecseseznamem"/>
              <w:numPr>
                <w:ilvl w:val="0"/>
                <w:numId w:val="24"/>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B</w:t>
            </w:r>
            <w:r w:rsidR="00F345D6" w:rsidRPr="00AD2D09">
              <w:rPr>
                <w:rFonts w:asciiTheme="minorHAnsi" w:hAnsiTheme="minorHAnsi"/>
                <w:sz w:val="22"/>
                <w:szCs w:val="22"/>
              </w:rPr>
              <w:t>ezodkladně vyrozumí Policii ČR, zkonzultují s ní další postup a informují zákonného zástupce žáka</w:t>
            </w:r>
            <w:r>
              <w:rPr>
                <w:rFonts w:asciiTheme="minorHAnsi" w:hAnsiTheme="minorHAnsi"/>
                <w:sz w:val="22"/>
                <w:szCs w:val="22"/>
              </w:rPr>
              <w:t>.</w:t>
            </w:r>
          </w:p>
          <w:p w:rsidR="00F345D6" w:rsidRPr="008B093C" w:rsidRDefault="00262540" w:rsidP="00D741F1">
            <w:pPr>
              <w:pStyle w:val="Odstavecseseznamem"/>
              <w:numPr>
                <w:ilvl w:val="0"/>
                <w:numId w:val="24"/>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Ž</w:t>
            </w:r>
            <w:r w:rsidR="00F345D6" w:rsidRPr="00AD2D09">
              <w:rPr>
                <w:rFonts w:asciiTheme="minorHAnsi" w:hAnsiTheme="minorHAnsi"/>
                <w:sz w:val="22"/>
                <w:szCs w:val="22"/>
              </w:rPr>
              <w:t>áka izolují od ostatních a do příjezdu Policie Č</w:t>
            </w:r>
            <w:r w:rsidR="00AD2D09" w:rsidRPr="00AD2D09">
              <w:rPr>
                <w:rFonts w:asciiTheme="minorHAnsi" w:hAnsiTheme="minorHAnsi"/>
                <w:sz w:val="22"/>
                <w:szCs w:val="22"/>
              </w:rPr>
              <w:t>R je nutné mít ho pod dohledem; u</w:t>
            </w:r>
            <w:r w:rsidR="00F345D6" w:rsidRPr="00AD2D09">
              <w:rPr>
                <w:rFonts w:asciiTheme="minorHAnsi" w:hAnsiTheme="minorHAnsi"/>
                <w:sz w:val="22"/>
                <w:szCs w:val="22"/>
              </w:rPr>
              <w:t xml:space="preserve"> žáka v žádném případě neprovádějí osobní prohlídku nebo prohlídku jeho věcí. </w:t>
            </w:r>
          </w:p>
          <w:p w:rsidR="008B093C" w:rsidRPr="00AD2D09" w:rsidRDefault="008B093C" w:rsidP="008B093C">
            <w:pPr>
              <w:pStyle w:val="Odstavecseseznamem"/>
              <w:overflowPunct w:val="0"/>
              <w:autoSpaceDE w:val="0"/>
              <w:autoSpaceDN w:val="0"/>
              <w:adjustRightInd w:val="0"/>
              <w:jc w:val="both"/>
              <w:textAlignment w:val="baseline"/>
              <w:rPr>
                <w:rFonts w:asciiTheme="minorHAnsi" w:hAnsiTheme="minorHAnsi"/>
              </w:rPr>
            </w:pPr>
          </w:p>
          <w:p w:rsidR="00F345D6" w:rsidRPr="00AD2D09" w:rsidRDefault="00AD2D09" w:rsidP="00420C73">
            <w:pPr>
              <w:shd w:val="clear" w:color="auto" w:fill="FFFFFF"/>
              <w:overflowPunct w:val="0"/>
              <w:autoSpaceDE w:val="0"/>
              <w:autoSpaceDN w:val="0"/>
              <w:adjustRightInd w:val="0"/>
              <w:spacing w:after="101"/>
              <w:ind w:right="406"/>
              <w:jc w:val="both"/>
              <w:textAlignment w:val="baseline"/>
              <w:rPr>
                <w:rFonts w:asciiTheme="minorHAnsi" w:hAnsiTheme="minorHAnsi"/>
                <w:bCs/>
                <w:u w:val="single"/>
              </w:rPr>
            </w:pPr>
            <w:r w:rsidRPr="00AD2D09">
              <w:rPr>
                <w:rFonts w:asciiTheme="minorHAnsi" w:hAnsiTheme="minorHAnsi"/>
                <w:bCs/>
                <w:sz w:val="22"/>
                <w:szCs w:val="22"/>
                <w:u w:val="single"/>
              </w:rPr>
              <w:t xml:space="preserve">7.4 </w:t>
            </w:r>
            <w:r w:rsidR="00F345D6" w:rsidRPr="00AD2D09">
              <w:rPr>
                <w:rFonts w:asciiTheme="minorHAnsi" w:hAnsiTheme="minorHAnsi"/>
                <w:bCs/>
                <w:sz w:val="22"/>
                <w:szCs w:val="22"/>
                <w:u w:val="single"/>
              </w:rPr>
              <w:t>Krádeže, vandalizmus</w:t>
            </w:r>
          </w:p>
          <w:p w:rsidR="00F345D6" w:rsidRPr="00F345D6" w:rsidRDefault="00F345D6" w:rsidP="00420C73">
            <w:pPr>
              <w:overflowPunct w:val="0"/>
              <w:autoSpaceDE w:val="0"/>
              <w:autoSpaceDN w:val="0"/>
              <w:adjustRightInd w:val="0"/>
              <w:jc w:val="both"/>
              <w:textAlignment w:val="baseline"/>
              <w:rPr>
                <w:rFonts w:asciiTheme="minorHAnsi" w:hAnsiTheme="minorHAnsi"/>
              </w:rPr>
            </w:pPr>
            <w:r w:rsidRPr="00F345D6">
              <w:rPr>
                <w:rFonts w:asciiTheme="minorHAnsi" w:hAnsiTheme="minorHAnsi"/>
                <w:sz w:val="22"/>
                <w:szCs w:val="22"/>
              </w:rPr>
              <w:t xml:space="preserve">Krádeže, zejména mobilních telefonů, a ničení školního majetku, jsou nejčastějšími formami protiprávního jednáním, se kterými se lze v prostředí škol setkat. </w:t>
            </w:r>
          </w:p>
          <w:p w:rsidR="00F345D6" w:rsidRDefault="00F345D6" w:rsidP="00420C73">
            <w:pPr>
              <w:overflowPunct w:val="0"/>
              <w:autoSpaceDE w:val="0"/>
              <w:autoSpaceDN w:val="0"/>
              <w:adjustRightInd w:val="0"/>
              <w:jc w:val="both"/>
              <w:textAlignment w:val="baseline"/>
              <w:rPr>
                <w:rFonts w:asciiTheme="minorHAnsi" w:hAnsiTheme="minorHAnsi"/>
              </w:rPr>
            </w:pPr>
          </w:p>
          <w:p w:rsidR="00F345D6" w:rsidRPr="00A642F0" w:rsidRDefault="00A642F0" w:rsidP="00420C73">
            <w:pPr>
              <w:overflowPunct w:val="0"/>
              <w:autoSpaceDE w:val="0"/>
              <w:autoSpaceDN w:val="0"/>
              <w:adjustRightInd w:val="0"/>
              <w:jc w:val="both"/>
              <w:textAlignment w:val="baseline"/>
              <w:rPr>
                <w:rFonts w:asciiTheme="minorHAnsi" w:hAnsiTheme="minorHAnsi"/>
              </w:rPr>
            </w:pPr>
            <w:r w:rsidRPr="00A642F0">
              <w:rPr>
                <w:rFonts w:asciiTheme="minorHAnsi" w:hAnsiTheme="minorHAnsi"/>
                <w:sz w:val="22"/>
                <w:szCs w:val="22"/>
              </w:rPr>
              <w:t xml:space="preserve">A) </w:t>
            </w:r>
            <w:r w:rsidR="00262540">
              <w:rPr>
                <w:rFonts w:asciiTheme="minorHAnsi" w:hAnsiTheme="minorHAnsi"/>
                <w:sz w:val="22"/>
                <w:szCs w:val="22"/>
              </w:rPr>
              <w:t>Prevence krádeží</w:t>
            </w:r>
          </w:p>
          <w:p w:rsidR="00F345D6" w:rsidRPr="00F345D6" w:rsidRDefault="00F345D6" w:rsidP="00420C73">
            <w:pPr>
              <w:overflowPunct w:val="0"/>
              <w:autoSpaceDE w:val="0"/>
              <w:autoSpaceDN w:val="0"/>
              <w:adjustRightInd w:val="0"/>
              <w:jc w:val="both"/>
              <w:textAlignment w:val="baseline"/>
              <w:rPr>
                <w:rFonts w:asciiTheme="minorHAnsi" w:hAnsiTheme="minorHAnsi"/>
              </w:rPr>
            </w:pPr>
          </w:p>
          <w:p w:rsidR="00836F8C" w:rsidRPr="00420C73" w:rsidRDefault="00262540" w:rsidP="00D741F1">
            <w:pPr>
              <w:pStyle w:val="Odstavecseseznamem"/>
              <w:numPr>
                <w:ilvl w:val="0"/>
                <w:numId w:val="26"/>
              </w:numPr>
              <w:shd w:val="clear" w:color="auto" w:fill="FFFFFF"/>
              <w:spacing w:after="101"/>
              <w:ind w:right="408"/>
              <w:jc w:val="both"/>
              <w:rPr>
                <w:rFonts w:asciiTheme="minorHAnsi" w:hAnsiTheme="minorHAnsi"/>
              </w:rPr>
            </w:pPr>
            <w:r>
              <w:rPr>
                <w:rFonts w:asciiTheme="minorHAnsi" w:hAnsiTheme="minorHAnsi"/>
                <w:sz w:val="22"/>
                <w:szCs w:val="22"/>
              </w:rPr>
              <w:t>K</w:t>
            </w:r>
            <w:r w:rsidR="00F345D6" w:rsidRPr="00A642F0">
              <w:rPr>
                <w:rFonts w:asciiTheme="minorHAnsi" w:hAnsiTheme="minorHAnsi"/>
                <w:sz w:val="22"/>
                <w:szCs w:val="22"/>
              </w:rPr>
              <w:t>rá</w:t>
            </w:r>
            <w:r w:rsidR="00A642F0" w:rsidRPr="00A642F0">
              <w:rPr>
                <w:rFonts w:asciiTheme="minorHAnsi" w:hAnsiTheme="minorHAnsi"/>
                <w:sz w:val="22"/>
                <w:szCs w:val="22"/>
              </w:rPr>
              <w:t>deže jsou protiprávním jednáním</w:t>
            </w:r>
            <w:r>
              <w:rPr>
                <w:rFonts w:asciiTheme="minorHAnsi" w:hAnsiTheme="minorHAnsi"/>
                <w:sz w:val="22"/>
                <w:szCs w:val="22"/>
              </w:rPr>
              <w:t>,</w:t>
            </w:r>
            <w:r w:rsidR="008B093C">
              <w:rPr>
                <w:rFonts w:asciiTheme="minorHAnsi" w:hAnsiTheme="minorHAnsi"/>
                <w:sz w:val="22"/>
                <w:szCs w:val="22"/>
              </w:rPr>
              <w:t xml:space="preserve"> </w:t>
            </w:r>
            <w:r w:rsidR="00F345D6" w:rsidRPr="00A642F0">
              <w:rPr>
                <w:rFonts w:asciiTheme="minorHAnsi" w:hAnsiTheme="minorHAnsi"/>
                <w:sz w:val="22"/>
                <w:szCs w:val="22"/>
              </w:rPr>
              <w:t>a jakmile se škola o takovém jednání dozví, bude tuto skutečnost hlásit orgánům činným v trestním řízení, nebo doporučí poškozenému (jeho zákonnému zástupci), aby se na tyto orgány obrátil</w:t>
            </w:r>
            <w:r>
              <w:rPr>
                <w:rFonts w:asciiTheme="minorHAnsi" w:hAnsiTheme="minorHAnsi"/>
                <w:sz w:val="22"/>
                <w:szCs w:val="22"/>
              </w:rPr>
              <w:t>.</w:t>
            </w:r>
          </w:p>
          <w:p w:rsidR="00262540" w:rsidRPr="00262540" w:rsidRDefault="00262540" w:rsidP="00D741F1">
            <w:pPr>
              <w:pStyle w:val="Odstavecseseznamem"/>
              <w:numPr>
                <w:ilvl w:val="0"/>
                <w:numId w:val="26"/>
              </w:numPr>
              <w:shd w:val="clear" w:color="auto" w:fill="FFFFFF"/>
              <w:spacing w:after="101"/>
              <w:ind w:right="408"/>
              <w:jc w:val="both"/>
              <w:rPr>
                <w:rFonts w:asciiTheme="minorHAnsi" w:hAnsiTheme="minorHAnsi"/>
              </w:rPr>
            </w:pPr>
            <w:r>
              <w:rPr>
                <w:rFonts w:asciiTheme="minorHAnsi" w:hAnsiTheme="minorHAnsi"/>
                <w:sz w:val="22"/>
                <w:szCs w:val="22"/>
              </w:rPr>
              <w:t>N</w:t>
            </w:r>
            <w:r w:rsidR="00F345D6" w:rsidRPr="00A642F0">
              <w:rPr>
                <w:rFonts w:asciiTheme="minorHAnsi" w:hAnsiTheme="minorHAnsi"/>
                <w:sz w:val="22"/>
                <w:szCs w:val="22"/>
              </w:rPr>
              <w:t>ošení cenných věcí (zejména věcí malých rozměrů) do školy je rizikové chování, kt</w:t>
            </w:r>
            <w:r w:rsidR="00A642F0" w:rsidRPr="00A642F0">
              <w:rPr>
                <w:rFonts w:asciiTheme="minorHAnsi" w:hAnsiTheme="minorHAnsi"/>
                <w:sz w:val="22"/>
                <w:szCs w:val="22"/>
              </w:rPr>
              <w:t>e</w:t>
            </w:r>
            <w:r>
              <w:rPr>
                <w:rFonts w:asciiTheme="minorHAnsi" w:hAnsiTheme="minorHAnsi"/>
                <w:sz w:val="22"/>
                <w:szCs w:val="22"/>
              </w:rPr>
              <w:t>ré může vést k jejich odcizení. Š</w:t>
            </w:r>
            <w:r w:rsidR="00F345D6" w:rsidRPr="00A642F0">
              <w:rPr>
                <w:rFonts w:asciiTheme="minorHAnsi" w:hAnsiTheme="minorHAnsi"/>
                <w:sz w:val="22"/>
                <w:szCs w:val="22"/>
              </w:rPr>
              <w:t>kola žákům doporučuje cenné věci, které nesouvisí s vyučováním a vzděláváním</w:t>
            </w:r>
            <w:r>
              <w:rPr>
                <w:rFonts w:asciiTheme="minorHAnsi" w:hAnsiTheme="minorHAnsi"/>
                <w:sz w:val="22"/>
                <w:szCs w:val="22"/>
              </w:rPr>
              <w:t>,</w:t>
            </w:r>
            <w:r w:rsidR="00F345D6" w:rsidRPr="00A642F0">
              <w:rPr>
                <w:rFonts w:asciiTheme="minorHAnsi" w:hAnsiTheme="minorHAnsi"/>
                <w:sz w:val="22"/>
                <w:szCs w:val="22"/>
              </w:rPr>
              <w:t xml:space="preserve"> do školy nebo školského zařízení </w:t>
            </w:r>
            <w:r>
              <w:rPr>
                <w:rFonts w:asciiTheme="minorHAnsi" w:hAnsiTheme="minorHAnsi"/>
                <w:sz w:val="22"/>
                <w:szCs w:val="22"/>
              </w:rPr>
              <w:t>ne</w:t>
            </w:r>
            <w:r w:rsidR="00F345D6" w:rsidRPr="00A642F0">
              <w:rPr>
                <w:rFonts w:asciiTheme="minorHAnsi" w:hAnsiTheme="minorHAnsi"/>
                <w:sz w:val="22"/>
                <w:szCs w:val="22"/>
              </w:rPr>
              <w:t xml:space="preserve">nosit, případně je mohou </w:t>
            </w:r>
            <w:r>
              <w:rPr>
                <w:rFonts w:asciiTheme="minorHAnsi" w:hAnsiTheme="minorHAnsi"/>
                <w:sz w:val="22"/>
                <w:szCs w:val="22"/>
              </w:rPr>
              <w:t>odkládat na místa k tomu určená. P</w:t>
            </w:r>
            <w:r w:rsidR="00F345D6" w:rsidRPr="00A642F0">
              <w:rPr>
                <w:rFonts w:asciiTheme="minorHAnsi" w:hAnsiTheme="minorHAnsi"/>
                <w:sz w:val="22"/>
                <w:szCs w:val="22"/>
              </w:rPr>
              <w:t>okud takové místo žáci nemají stanoveno, platí pro ně zákaz odkládání těchto věcí</w:t>
            </w:r>
            <w:r>
              <w:rPr>
                <w:rFonts w:asciiTheme="minorHAnsi" w:hAnsiTheme="minorHAnsi"/>
                <w:sz w:val="22"/>
                <w:szCs w:val="22"/>
              </w:rPr>
              <w:t xml:space="preserve">. </w:t>
            </w:r>
          </w:p>
          <w:p w:rsidR="00836F8C" w:rsidRPr="00420C73" w:rsidRDefault="00262540" w:rsidP="00D741F1">
            <w:pPr>
              <w:pStyle w:val="Odstavecseseznamem"/>
              <w:numPr>
                <w:ilvl w:val="0"/>
                <w:numId w:val="26"/>
              </w:numPr>
              <w:shd w:val="clear" w:color="auto" w:fill="FFFFFF"/>
              <w:spacing w:after="101"/>
              <w:ind w:right="408"/>
              <w:jc w:val="both"/>
              <w:rPr>
                <w:rFonts w:asciiTheme="minorHAnsi" w:hAnsiTheme="minorHAnsi"/>
              </w:rPr>
            </w:pPr>
            <w:r>
              <w:rPr>
                <w:rFonts w:asciiTheme="minorHAnsi" w:hAnsiTheme="minorHAnsi"/>
                <w:sz w:val="22"/>
                <w:szCs w:val="22"/>
              </w:rPr>
              <w:t>I</w:t>
            </w:r>
            <w:r w:rsidR="00ED1511">
              <w:rPr>
                <w:rFonts w:asciiTheme="minorHAnsi" w:hAnsiTheme="minorHAnsi"/>
                <w:sz w:val="22"/>
                <w:szCs w:val="22"/>
              </w:rPr>
              <w:t xml:space="preserve"> </w:t>
            </w:r>
            <w:r w:rsidR="00F345D6" w:rsidRPr="00A642F0">
              <w:rPr>
                <w:rFonts w:asciiTheme="minorHAnsi" w:hAnsiTheme="minorHAnsi"/>
                <w:sz w:val="22"/>
                <w:szCs w:val="22"/>
              </w:rPr>
              <w:t>v případě, že bude žákům doporučeno nenosit do školy věci nesouvisející s vyučováním, nelze se odpovědnosti za škodu způsobenou na vnesených nebo odložených věcech jednostranně zprostit a za klenoty, peníze a jiné cennosti se odpovídá do výše 5 000 Kč (§ 1 nařízení vlády č. 258/1995 Sb., kterým se provádí občanský zákoník); pokud budou věci převzaty do úschov</w:t>
            </w:r>
            <w:r>
              <w:rPr>
                <w:rFonts w:asciiTheme="minorHAnsi" w:hAnsiTheme="minorHAnsi"/>
                <w:sz w:val="22"/>
                <w:szCs w:val="22"/>
              </w:rPr>
              <w:t>y, hradí se škoda bez omezení.</w:t>
            </w:r>
          </w:p>
          <w:p w:rsidR="00F345D6" w:rsidRPr="00420C73" w:rsidRDefault="00262540" w:rsidP="00D741F1">
            <w:pPr>
              <w:pStyle w:val="Odstavecseseznamem"/>
              <w:numPr>
                <w:ilvl w:val="0"/>
                <w:numId w:val="26"/>
              </w:numPr>
              <w:shd w:val="clear" w:color="auto" w:fill="FFFFFF"/>
              <w:spacing w:after="101"/>
              <w:ind w:right="408"/>
              <w:jc w:val="both"/>
              <w:rPr>
                <w:rFonts w:asciiTheme="minorHAnsi" w:hAnsiTheme="minorHAnsi"/>
              </w:rPr>
            </w:pPr>
            <w:r>
              <w:rPr>
                <w:rFonts w:asciiTheme="minorHAnsi" w:hAnsiTheme="minorHAnsi"/>
                <w:sz w:val="22"/>
                <w:szCs w:val="22"/>
              </w:rPr>
              <w:t>P</w:t>
            </w:r>
            <w:r w:rsidR="00F345D6" w:rsidRPr="00A642F0">
              <w:rPr>
                <w:rFonts w:asciiTheme="minorHAnsi" w:hAnsiTheme="minorHAnsi"/>
                <w:sz w:val="22"/>
                <w:szCs w:val="22"/>
              </w:rPr>
              <w:t>edagogové vedou žáky k tomu, aby dokázali protiprávní jednání rozpoznat, byli všímaví vůči svému okolí a v případě, kdy budou svědky takového jednání, ohlásili věc pedagogickému pracovníkovi školy.</w:t>
            </w:r>
          </w:p>
          <w:p w:rsidR="00420C73" w:rsidRDefault="00420C73" w:rsidP="00420C73">
            <w:pPr>
              <w:shd w:val="clear" w:color="auto" w:fill="FFFFFF"/>
              <w:spacing w:after="101"/>
              <w:ind w:right="408"/>
              <w:jc w:val="both"/>
              <w:rPr>
                <w:rFonts w:asciiTheme="minorHAnsi" w:hAnsiTheme="minorHAnsi"/>
              </w:rPr>
            </w:pPr>
          </w:p>
          <w:p w:rsidR="00F345D6" w:rsidRPr="00A642F0" w:rsidRDefault="00A642F0" w:rsidP="00420C73">
            <w:pPr>
              <w:overflowPunct w:val="0"/>
              <w:autoSpaceDE w:val="0"/>
              <w:autoSpaceDN w:val="0"/>
              <w:adjustRightInd w:val="0"/>
              <w:jc w:val="both"/>
              <w:textAlignment w:val="baseline"/>
              <w:rPr>
                <w:rFonts w:asciiTheme="minorHAnsi" w:hAnsiTheme="minorHAnsi"/>
              </w:rPr>
            </w:pPr>
            <w:r w:rsidRPr="00A642F0">
              <w:rPr>
                <w:rFonts w:asciiTheme="minorHAnsi" w:hAnsiTheme="minorHAnsi"/>
                <w:sz w:val="22"/>
                <w:szCs w:val="22"/>
              </w:rPr>
              <w:t xml:space="preserve">B) </w:t>
            </w:r>
            <w:r w:rsidR="00262540">
              <w:rPr>
                <w:rFonts w:asciiTheme="minorHAnsi" w:hAnsiTheme="minorHAnsi"/>
                <w:sz w:val="22"/>
                <w:szCs w:val="22"/>
              </w:rPr>
              <w:t>Postup</w:t>
            </w:r>
            <w:r w:rsidR="00F345D6" w:rsidRPr="00A642F0">
              <w:rPr>
                <w:rFonts w:asciiTheme="minorHAnsi" w:hAnsiTheme="minorHAnsi"/>
                <w:sz w:val="22"/>
                <w:szCs w:val="22"/>
              </w:rPr>
              <w:t xml:space="preserve"> při nahlášení krádeže žákem</w:t>
            </w:r>
          </w:p>
          <w:p w:rsidR="00A642F0" w:rsidRDefault="00A642F0" w:rsidP="00420C73">
            <w:pPr>
              <w:overflowPunct w:val="0"/>
              <w:autoSpaceDE w:val="0"/>
              <w:autoSpaceDN w:val="0"/>
              <w:adjustRightInd w:val="0"/>
              <w:jc w:val="both"/>
              <w:textAlignment w:val="baseline"/>
              <w:rPr>
                <w:rFonts w:asciiTheme="minorHAnsi" w:hAnsiTheme="minorHAnsi"/>
              </w:rPr>
            </w:pPr>
          </w:p>
          <w:p w:rsidR="00262540" w:rsidRPr="00262540" w:rsidRDefault="00262540" w:rsidP="00D741F1">
            <w:pPr>
              <w:pStyle w:val="Odstavecseseznamem"/>
              <w:numPr>
                <w:ilvl w:val="0"/>
                <w:numId w:val="27"/>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O u</w:t>
            </w:r>
            <w:r w:rsidR="00F345D6" w:rsidRPr="00A642F0">
              <w:rPr>
                <w:rFonts w:asciiTheme="minorHAnsi" w:hAnsiTheme="minorHAnsi"/>
                <w:sz w:val="22"/>
                <w:szCs w:val="22"/>
              </w:rPr>
              <w:t>dálosti pořídit záznam n</w:t>
            </w:r>
            <w:r>
              <w:rPr>
                <w:rFonts w:asciiTheme="minorHAnsi" w:hAnsiTheme="minorHAnsi"/>
                <w:sz w:val="22"/>
                <w:szCs w:val="22"/>
              </w:rPr>
              <w:t>a základě výpovědi poškozeného.</w:t>
            </w:r>
            <w:r w:rsidR="008B093C">
              <w:rPr>
                <w:rFonts w:asciiTheme="minorHAnsi" w:hAnsiTheme="minorHAnsi"/>
                <w:sz w:val="22"/>
                <w:szCs w:val="22"/>
              </w:rPr>
              <w:t xml:space="preserve"> </w:t>
            </w:r>
            <w:r>
              <w:rPr>
                <w:rFonts w:asciiTheme="minorHAnsi" w:hAnsiTheme="minorHAnsi"/>
                <w:sz w:val="22"/>
                <w:szCs w:val="22"/>
              </w:rPr>
              <w:t>V</w:t>
            </w:r>
            <w:r w:rsidR="00F345D6" w:rsidRPr="00A642F0">
              <w:rPr>
                <w:rFonts w:asciiTheme="minorHAnsi" w:hAnsiTheme="minorHAnsi"/>
                <w:sz w:val="22"/>
                <w:szCs w:val="22"/>
              </w:rPr>
              <w:t xml:space="preserve">ěc předat orgánům činným v trestním řízení (ohlásit na místní nebo </w:t>
            </w:r>
            <w:r>
              <w:rPr>
                <w:rFonts w:asciiTheme="minorHAnsi" w:hAnsiTheme="minorHAnsi"/>
                <w:sz w:val="22"/>
                <w:szCs w:val="22"/>
              </w:rPr>
              <w:t>obvodní oddělení Policie ČR)</w:t>
            </w:r>
            <w:r w:rsidR="00F345D6" w:rsidRPr="00A642F0">
              <w:rPr>
                <w:rFonts w:asciiTheme="minorHAnsi" w:hAnsiTheme="minorHAnsi"/>
                <w:sz w:val="22"/>
                <w:szCs w:val="22"/>
              </w:rPr>
              <w:t xml:space="preserve"> nebo poučit poškozeného žáka (jeho zákonného zást</w:t>
            </w:r>
            <w:r w:rsidR="00A642F0" w:rsidRPr="00A642F0">
              <w:rPr>
                <w:rFonts w:asciiTheme="minorHAnsi" w:hAnsiTheme="minorHAnsi"/>
                <w:sz w:val="22"/>
                <w:szCs w:val="22"/>
              </w:rPr>
              <w:t>upce), že má tuto možnost</w:t>
            </w:r>
            <w:r>
              <w:rPr>
                <w:rFonts w:asciiTheme="minorHAnsi" w:hAnsiTheme="minorHAnsi"/>
                <w:sz w:val="22"/>
                <w:szCs w:val="22"/>
              </w:rPr>
              <w:t>.</w:t>
            </w:r>
          </w:p>
          <w:p w:rsidR="00A642F0" w:rsidRPr="00420C73" w:rsidRDefault="00262540" w:rsidP="00D741F1">
            <w:pPr>
              <w:pStyle w:val="Odstavecseseznamem"/>
              <w:numPr>
                <w:ilvl w:val="0"/>
                <w:numId w:val="27"/>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V</w:t>
            </w:r>
            <w:r w:rsidR="00F345D6" w:rsidRPr="00A642F0">
              <w:rPr>
                <w:rFonts w:asciiTheme="minorHAnsi" w:hAnsiTheme="minorHAnsi"/>
                <w:sz w:val="22"/>
                <w:szCs w:val="22"/>
              </w:rPr>
              <w:t> případě, že je znám pachatel, je třeba nahlásit věc orgánu sociálně-právní ochrany (byl-li pachatel mladší 18 let) a současně věc předat orgánům činným v trestním řízení</w:t>
            </w:r>
            <w:r w:rsidR="00A642F0" w:rsidRPr="00A642F0">
              <w:rPr>
                <w:rFonts w:asciiTheme="minorHAnsi" w:hAnsiTheme="minorHAnsi"/>
                <w:sz w:val="22"/>
                <w:szCs w:val="22"/>
              </w:rPr>
              <w:t xml:space="preserve">. </w:t>
            </w:r>
          </w:p>
          <w:p w:rsidR="00A642F0" w:rsidRDefault="00A642F0" w:rsidP="00420C73">
            <w:pPr>
              <w:overflowPunct w:val="0"/>
              <w:autoSpaceDE w:val="0"/>
              <w:autoSpaceDN w:val="0"/>
              <w:adjustRightInd w:val="0"/>
              <w:jc w:val="both"/>
              <w:textAlignment w:val="baseline"/>
              <w:rPr>
                <w:rFonts w:asciiTheme="minorHAnsi" w:hAnsiTheme="minorHAnsi"/>
              </w:rPr>
            </w:pPr>
          </w:p>
          <w:p w:rsidR="00F345D6" w:rsidRDefault="00A642F0" w:rsidP="00420C73">
            <w:pPr>
              <w:overflowPunct w:val="0"/>
              <w:autoSpaceDE w:val="0"/>
              <w:autoSpaceDN w:val="0"/>
              <w:adjustRightInd w:val="0"/>
              <w:jc w:val="both"/>
              <w:textAlignment w:val="baseline"/>
              <w:rPr>
                <w:rFonts w:asciiTheme="minorHAnsi" w:hAnsiTheme="minorHAnsi"/>
              </w:rPr>
            </w:pPr>
            <w:r w:rsidRPr="00A642F0">
              <w:rPr>
                <w:rFonts w:asciiTheme="minorHAnsi" w:hAnsiTheme="minorHAnsi"/>
                <w:sz w:val="22"/>
                <w:szCs w:val="22"/>
              </w:rPr>
              <w:t xml:space="preserve">C) </w:t>
            </w:r>
            <w:r w:rsidR="00262540">
              <w:rPr>
                <w:rFonts w:asciiTheme="minorHAnsi" w:hAnsiTheme="minorHAnsi"/>
                <w:sz w:val="22"/>
                <w:szCs w:val="22"/>
              </w:rPr>
              <w:t>Prevence</w:t>
            </w:r>
            <w:r w:rsidR="00F345D6" w:rsidRPr="00A642F0">
              <w:rPr>
                <w:rFonts w:asciiTheme="minorHAnsi" w:hAnsiTheme="minorHAnsi"/>
                <w:sz w:val="22"/>
                <w:szCs w:val="22"/>
              </w:rPr>
              <w:t xml:space="preserve"> vandalismu</w:t>
            </w:r>
          </w:p>
          <w:p w:rsidR="00A642F0" w:rsidRPr="00A642F0" w:rsidRDefault="00A642F0" w:rsidP="00420C73">
            <w:pPr>
              <w:overflowPunct w:val="0"/>
              <w:autoSpaceDE w:val="0"/>
              <w:autoSpaceDN w:val="0"/>
              <w:adjustRightInd w:val="0"/>
              <w:jc w:val="both"/>
              <w:textAlignment w:val="baseline"/>
              <w:rPr>
                <w:rFonts w:asciiTheme="minorHAnsi" w:hAnsiTheme="minorHAnsi"/>
              </w:rPr>
            </w:pPr>
          </w:p>
          <w:p w:rsidR="00262540" w:rsidRPr="00262540" w:rsidRDefault="00262540" w:rsidP="00D741F1">
            <w:pPr>
              <w:pStyle w:val="Odstavecseseznamem"/>
              <w:numPr>
                <w:ilvl w:val="0"/>
                <w:numId w:val="27"/>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K</w:t>
            </w:r>
            <w:r w:rsidR="00F345D6" w:rsidRPr="00A642F0">
              <w:rPr>
                <w:rFonts w:asciiTheme="minorHAnsi" w:hAnsiTheme="minorHAnsi"/>
                <w:sz w:val="22"/>
                <w:szCs w:val="22"/>
              </w:rPr>
              <w:t>aždý je odpovědný za škody, které svým jednáním způsobil, a proto po něm bude škola požadovat náhradu, jestliže škodu způ</w:t>
            </w:r>
            <w:r w:rsidR="00A642F0" w:rsidRPr="00A642F0">
              <w:rPr>
                <w:rFonts w:asciiTheme="minorHAnsi" w:hAnsiTheme="minorHAnsi"/>
                <w:sz w:val="22"/>
                <w:szCs w:val="22"/>
              </w:rPr>
              <w:t>sob</w:t>
            </w:r>
            <w:r>
              <w:rPr>
                <w:rFonts w:asciiTheme="minorHAnsi" w:hAnsiTheme="minorHAnsi"/>
                <w:sz w:val="22"/>
                <w:szCs w:val="22"/>
              </w:rPr>
              <w:t xml:space="preserve">il úmyslně nebo z nedbalosti. </w:t>
            </w:r>
          </w:p>
          <w:p w:rsidR="00F345D6" w:rsidRPr="00A642F0" w:rsidRDefault="00262540" w:rsidP="00D741F1">
            <w:pPr>
              <w:pStyle w:val="Odstavecseseznamem"/>
              <w:numPr>
                <w:ilvl w:val="0"/>
                <w:numId w:val="27"/>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 xml:space="preserve">V </w:t>
            </w:r>
            <w:r w:rsidR="00F345D6" w:rsidRPr="00A642F0">
              <w:rPr>
                <w:rFonts w:asciiTheme="minorHAnsi" w:hAnsiTheme="minorHAnsi"/>
                <w:sz w:val="22"/>
                <w:szCs w:val="22"/>
              </w:rPr>
              <w:t>poučeních o bezpečnosti a ochraně zdraví je třeba se problematice vzniklých škod věnovat a žáky opakovaně upozorňovat na jednání, které k poškození majetku vede a jak se takovému jednání vyhnout.</w:t>
            </w:r>
          </w:p>
          <w:p w:rsidR="00A642F0" w:rsidRDefault="00A642F0" w:rsidP="00420C73">
            <w:pPr>
              <w:shd w:val="clear" w:color="auto" w:fill="FFFFFF"/>
              <w:spacing w:after="101"/>
              <w:ind w:right="408"/>
              <w:jc w:val="both"/>
              <w:rPr>
                <w:rFonts w:asciiTheme="minorHAnsi" w:hAnsiTheme="minorHAnsi"/>
                <w:b/>
                <w:bCs/>
              </w:rPr>
            </w:pPr>
          </w:p>
          <w:p w:rsidR="00417A7E" w:rsidRDefault="00417A7E" w:rsidP="00420C73">
            <w:pPr>
              <w:shd w:val="clear" w:color="auto" w:fill="FFFFFF"/>
              <w:spacing w:after="101"/>
              <w:ind w:right="408"/>
              <w:jc w:val="both"/>
              <w:rPr>
                <w:rFonts w:asciiTheme="minorHAnsi" w:hAnsiTheme="minorHAnsi"/>
                <w:b/>
                <w:bCs/>
              </w:rPr>
            </w:pPr>
          </w:p>
          <w:p w:rsidR="00F345D6" w:rsidRPr="00A642F0" w:rsidRDefault="00A642F0" w:rsidP="00420C73">
            <w:pPr>
              <w:shd w:val="clear" w:color="auto" w:fill="FFFFFF"/>
              <w:spacing w:after="101"/>
              <w:ind w:right="408"/>
              <w:jc w:val="both"/>
              <w:rPr>
                <w:rFonts w:asciiTheme="minorHAnsi" w:hAnsiTheme="minorHAnsi"/>
                <w:bCs/>
              </w:rPr>
            </w:pPr>
            <w:r w:rsidRPr="00A642F0">
              <w:rPr>
                <w:rFonts w:asciiTheme="minorHAnsi" w:hAnsiTheme="minorHAnsi"/>
                <w:bCs/>
                <w:sz w:val="22"/>
                <w:szCs w:val="22"/>
              </w:rPr>
              <w:lastRenderedPageBreak/>
              <w:t xml:space="preserve">D) </w:t>
            </w:r>
            <w:r w:rsidR="00262540">
              <w:rPr>
                <w:rFonts w:asciiTheme="minorHAnsi" w:hAnsiTheme="minorHAnsi"/>
                <w:bCs/>
                <w:sz w:val="22"/>
                <w:szCs w:val="22"/>
              </w:rPr>
              <w:t>Postup</w:t>
            </w:r>
            <w:r w:rsidR="00F345D6" w:rsidRPr="00A642F0">
              <w:rPr>
                <w:rFonts w:asciiTheme="minorHAnsi" w:hAnsiTheme="minorHAnsi"/>
                <w:bCs/>
                <w:sz w:val="22"/>
                <w:szCs w:val="22"/>
              </w:rPr>
              <w:t xml:space="preserve"> při vzniku škody</w:t>
            </w:r>
          </w:p>
          <w:p w:rsidR="00262540" w:rsidRPr="00262540" w:rsidRDefault="00262540" w:rsidP="00D741F1">
            <w:pPr>
              <w:pStyle w:val="Odstavecseseznamem"/>
              <w:numPr>
                <w:ilvl w:val="0"/>
                <w:numId w:val="27"/>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J</w:t>
            </w:r>
            <w:r w:rsidR="00F345D6" w:rsidRPr="00A642F0">
              <w:rPr>
                <w:rFonts w:asciiTheme="minorHAnsi" w:hAnsiTheme="minorHAnsi"/>
                <w:sz w:val="22"/>
                <w:szCs w:val="22"/>
              </w:rPr>
              <w:t>akmile vznikne škoda na školním majetku, je třeba o celé záležitosti vyhotovit zázn</w:t>
            </w:r>
            <w:r>
              <w:rPr>
                <w:rFonts w:asciiTheme="minorHAnsi" w:hAnsiTheme="minorHAnsi"/>
                <w:sz w:val="22"/>
                <w:szCs w:val="22"/>
              </w:rPr>
              <w:t>am a pokusit se odhalit viníka.</w:t>
            </w:r>
          </w:p>
          <w:p w:rsidR="00F345D6" w:rsidRPr="00A642F0" w:rsidRDefault="00262540" w:rsidP="00D741F1">
            <w:pPr>
              <w:pStyle w:val="Odstavecseseznamem"/>
              <w:numPr>
                <w:ilvl w:val="0"/>
                <w:numId w:val="27"/>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V</w:t>
            </w:r>
            <w:r w:rsidR="00F345D6" w:rsidRPr="00A642F0">
              <w:rPr>
                <w:rFonts w:asciiTheme="minorHAnsi" w:hAnsiTheme="minorHAnsi"/>
                <w:sz w:val="22"/>
                <w:szCs w:val="22"/>
              </w:rPr>
              <w:t> případě, že viníka škola zná, může na něm (jeho zákonném zástupci) vymáhat náhradu škody. V případě, že nedojde mezi zákonnými zástupci nezletilého dítěte a školou k dohodě o náhradu škody, může škola vymáhat náhradu soudní cestou.</w:t>
            </w:r>
          </w:p>
          <w:p w:rsidR="00F345D6" w:rsidRDefault="00F345D6" w:rsidP="00420C73">
            <w:pPr>
              <w:overflowPunct w:val="0"/>
              <w:autoSpaceDE w:val="0"/>
              <w:autoSpaceDN w:val="0"/>
              <w:adjustRightInd w:val="0"/>
              <w:jc w:val="both"/>
              <w:textAlignment w:val="baseline"/>
              <w:rPr>
                <w:rFonts w:asciiTheme="minorHAnsi" w:hAnsiTheme="minorHAnsi"/>
              </w:rPr>
            </w:pPr>
          </w:p>
          <w:p w:rsidR="003C2E44" w:rsidRDefault="003C2E44" w:rsidP="00420C73">
            <w:pPr>
              <w:overflowPunct w:val="0"/>
              <w:autoSpaceDE w:val="0"/>
              <w:autoSpaceDN w:val="0"/>
              <w:adjustRightInd w:val="0"/>
              <w:jc w:val="both"/>
              <w:textAlignment w:val="baseline"/>
              <w:rPr>
                <w:rFonts w:asciiTheme="minorHAnsi" w:hAnsiTheme="minorHAnsi"/>
              </w:rPr>
            </w:pPr>
          </w:p>
          <w:p w:rsidR="00A642F0" w:rsidRDefault="00A642F0" w:rsidP="00420C73">
            <w:pPr>
              <w:overflowPunct w:val="0"/>
              <w:autoSpaceDE w:val="0"/>
              <w:autoSpaceDN w:val="0"/>
              <w:adjustRightInd w:val="0"/>
              <w:jc w:val="both"/>
              <w:textAlignment w:val="baseline"/>
              <w:rPr>
                <w:rFonts w:asciiTheme="minorHAnsi" w:hAnsiTheme="minorHAnsi"/>
                <w:u w:val="single"/>
              </w:rPr>
            </w:pPr>
            <w:r w:rsidRPr="007A65DD">
              <w:rPr>
                <w:rFonts w:asciiTheme="minorHAnsi" w:hAnsiTheme="minorHAnsi"/>
                <w:sz w:val="22"/>
                <w:szCs w:val="22"/>
                <w:u w:val="single"/>
              </w:rPr>
              <w:t xml:space="preserve">7. 5 </w:t>
            </w:r>
            <w:r w:rsidR="00A51EA3" w:rsidRPr="007A65DD">
              <w:rPr>
                <w:rFonts w:asciiTheme="minorHAnsi" w:hAnsiTheme="minorHAnsi"/>
                <w:sz w:val="22"/>
                <w:szCs w:val="22"/>
                <w:u w:val="single"/>
              </w:rPr>
              <w:t xml:space="preserve">Šikana </w:t>
            </w:r>
          </w:p>
          <w:p w:rsidR="00F345D6" w:rsidRPr="00A51EA3" w:rsidRDefault="00F345D6" w:rsidP="00420C73">
            <w:pPr>
              <w:overflowPunct w:val="0"/>
              <w:autoSpaceDE w:val="0"/>
              <w:autoSpaceDN w:val="0"/>
              <w:adjustRightInd w:val="0"/>
              <w:jc w:val="both"/>
              <w:textAlignment w:val="baseline"/>
              <w:rPr>
                <w:rFonts w:asciiTheme="minorHAnsi" w:hAnsiTheme="minorHAnsi"/>
                <w:b/>
              </w:rPr>
            </w:pPr>
            <w:r w:rsidRPr="00A51EA3">
              <w:rPr>
                <w:rFonts w:asciiTheme="minorHAnsi" w:hAnsiTheme="minorHAnsi"/>
                <w:b/>
                <w:sz w:val="22"/>
                <w:szCs w:val="22"/>
              </w:rPr>
              <w:t>Postup při řešení šikany</w:t>
            </w:r>
          </w:p>
          <w:p w:rsidR="00F345D6" w:rsidRDefault="00F345D6" w:rsidP="00420C73">
            <w:pPr>
              <w:overflowPunct w:val="0"/>
              <w:autoSpaceDE w:val="0"/>
              <w:autoSpaceDN w:val="0"/>
              <w:adjustRightInd w:val="0"/>
              <w:jc w:val="both"/>
              <w:textAlignment w:val="baseline"/>
              <w:rPr>
                <w:rFonts w:asciiTheme="minorHAnsi" w:hAnsiTheme="minorHAnsi"/>
              </w:rPr>
            </w:pPr>
            <w:r w:rsidRPr="00F345D6">
              <w:rPr>
                <w:rFonts w:asciiTheme="minorHAnsi" w:hAnsiTheme="minorHAnsi"/>
                <w:sz w:val="22"/>
                <w:szCs w:val="22"/>
              </w:rPr>
              <w:t>Při vyšetřování šikany používáme strategii v těchto pěti krocích:</w:t>
            </w:r>
          </w:p>
          <w:p w:rsidR="00A51EA3" w:rsidRPr="00836F8C" w:rsidRDefault="007A65DD" w:rsidP="007A65DD">
            <w:pPr>
              <w:pStyle w:val="Odstavecseseznamem"/>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 xml:space="preserve">1. </w:t>
            </w:r>
            <w:r w:rsidR="00A51EA3" w:rsidRPr="00A51EA3">
              <w:rPr>
                <w:rFonts w:asciiTheme="minorHAnsi" w:hAnsiTheme="minorHAnsi"/>
                <w:sz w:val="22"/>
                <w:szCs w:val="22"/>
              </w:rPr>
              <w:t>r</w:t>
            </w:r>
            <w:r w:rsidR="00F345D6" w:rsidRPr="00A51EA3">
              <w:rPr>
                <w:rFonts w:asciiTheme="minorHAnsi" w:hAnsiTheme="minorHAnsi"/>
                <w:sz w:val="22"/>
                <w:szCs w:val="22"/>
              </w:rPr>
              <w:t>ozhovor s těmi, kteří na šikanování upozornili a s</w:t>
            </w:r>
            <w:r w:rsidR="00A51EA3" w:rsidRPr="00A51EA3">
              <w:rPr>
                <w:rFonts w:asciiTheme="minorHAnsi" w:hAnsiTheme="minorHAnsi"/>
                <w:sz w:val="22"/>
                <w:szCs w:val="22"/>
              </w:rPr>
              <w:t> </w:t>
            </w:r>
            <w:r w:rsidR="00F345D6" w:rsidRPr="00A51EA3">
              <w:rPr>
                <w:rFonts w:asciiTheme="minorHAnsi" w:hAnsiTheme="minorHAnsi"/>
                <w:sz w:val="22"/>
                <w:szCs w:val="22"/>
              </w:rPr>
              <w:t>oběťmi</w:t>
            </w:r>
            <w:r w:rsidR="00A51EA3" w:rsidRPr="00A51EA3">
              <w:rPr>
                <w:rFonts w:asciiTheme="minorHAnsi" w:hAnsiTheme="minorHAnsi"/>
                <w:sz w:val="22"/>
                <w:szCs w:val="22"/>
              </w:rPr>
              <w:t>,</w:t>
            </w:r>
          </w:p>
          <w:p w:rsidR="00F345D6" w:rsidRPr="00A51EA3" w:rsidRDefault="007A65DD" w:rsidP="007A65DD">
            <w:pPr>
              <w:pStyle w:val="Odstavecseseznamem"/>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 xml:space="preserve">2. </w:t>
            </w:r>
            <w:r w:rsidR="00A51EA3" w:rsidRPr="00A51EA3">
              <w:rPr>
                <w:rFonts w:asciiTheme="minorHAnsi" w:hAnsiTheme="minorHAnsi"/>
                <w:sz w:val="22"/>
                <w:szCs w:val="22"/>
              </w:rPr>
              <w:t>n</w:t>
            </w:r>
            <w:r w:rsidR="00F345D6" w:rsidRPr="00A51EA3">
              <w:rPr>
                <w:rFonts w:asciiTheme="minorHAnsi" w:hAnsiTheme="minorHAnsi"/>
                <w:sz w:val="22"/>
                <w:szCs w:val="22"/>
              </w:rPr>
              <w:t>alezení vhodných svědků</w:t>
            </w:r>
            <w:r w:rsidR="00A51EA3" w:rsidRPr="00A51EA3">
              <w:rPr>
                <w:rFonts w:asciiTheme="minorHAnsi" w:hAnsiTheme="minorHAnsi"/>
                <w:sz w:val="22"/>
                <w:szCs w:val="22"/>
              </w:rPr>
              <w:t xml:space="preserve">, </w:t>
            </w:r>
          </w:p>
          <w:p w:rsidR="007A65DD" w:rsidRDefault="007A65DD" w:rsidP="007A65DD">
            <w:pPr>
              <w:pStyle w:val="Odstavecseseznamem"/>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 xml:space="preserve">3. </w:t>
            </w:r>
            <w:r w:rsidR="00A51EA3" w:rsidRPr="00A51EA3">
              <w:rPr>
                <w:rFonts w:asciiTheme="minorHAnsi" w:hAnsiTheme="minorHAnsi"/>
                <w:sz w:val="22"/>
                <w:szCs w:val="22"/>
              </w:rPr>
              <w:t>i</w:t>
            </w:r>
            <w:r w:rsidR="00F345D6" w:rsidRPr="00A51EA3">
              <w:rPr>
                <w:rFonts w:asciiTheme="minorHAnsi" w:hAnsiTheme="minorHAnsi"/>
                <w:sz w:val="22"/>
                <w:szCs w:val="22"/>
              </w:rPr>
              <w:t xml:space="preserve">ndividuální, případně konfrontační rozhovor se svědky </w:t>
            </w:r>
          </w:p>
          <w:p w:rsidR="00A51EA3" w:rsidRPr="00836F8C" w:rsidRDefault="00F345D6" w:rsidP="007A65DD">
            <w:pPr>
              <w:pStyle w:val="Odstavecseseznamem"/>
              <w:overflowPunct w:val="0"/>
              <w:autoSpaceDE w:val="0"/>
              <w:autoSpaceDN w:val="0"/>
              <w:adjustRightInd w:val="0"/>
              <w:jc w:val="both"/>
              <w:textAlignment w:val="baseline"/>
              <w:rPr>
                <w:rFonts w:asciiTheme="minorHAnsi" w:hAnsiTheme="minorHAnsi"/>
              </w:rPr>
            </w:pPr>
            <w:r w:rsidRPr="00A51EA3">
              <w:rPr>
                <w:rFonts w:asciiTheme="minorHAnsi" w:hAnsiTheme="minorHAnsi"/>
                <w:sz w:val="22"/>
                <w:szCs w:val="22"/>
              </w:rPr>
              <w:t>(ne však konfrontace obětí a agresorů</w:t>
            </w:r>
            <w:r w:rsidR="007A65DD">
              <w:rPr>
                <w:rFonts w:asciiTheme="minorHAnsi" w:hAnsiTheme="minorHAnsi"/>
                <w:sz w:val="22"/>
                <w:szCs w:val="22"/>
              </w:rPr>
              <w:t>!</w:t>
            </w:r>
            <w:r w:rsidRPr="00A51EA3">
              <w:rPr>
                <w:rFonts w:asciiTheme="minorHAnsi" w:hAnsiTheme="minorHAnsi"/>
                <w:sz w:val="22"/>
                <w:szCs w:val="22"/>
              </w:rPr>
              <w:t>)</w:t>
            </w:r>
            <w:r w:rsidR="00A51EA3" w:rsidRPr="00A51EA3">
              <w:rPr>
                <w:rFonts w:asciiTheme="minorHAnsi" w:hAnsiTheme="minorHAnsi"/>
                <w:sz w:val="22"/>
                <w:szCs w:val="22"/>
              </w:rPr>
              <w:t>,</w:t>
            </w:r>
          </w:p>
          <w:p w:rsidR="00F345D6" w:rsidRPr="00A51EA3" w:rsidRDefault="007A65DD" w:rsidP="007A65DD">
            <w:pPr>
              <w:pStyle w:val="Odstavecseseznamem"/>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 xml:space="preserve">4. </w:t>
            </w:r>
            <w:r w:rsidR="00A51EA3" w:rsidRPr="00A51EA3">
              <w:rPr>
                <w:rFonts w:asciiTheme="minorHAnsi" w:hAnsiTheme="minorHAnsi"/>
                <w:sz w:val="22"/>
                <w:szCs w:val="22"/>
              </w:rPr>
              <w:t>z</w:t>
            </w:r>
            <w:r w:rsidR="00F345D6" w:rsidRPr="00A51EA3">
              <w:rPr>
                <w:rFonts w:asciiTheme="minorHAnsi" w:hAnsiTheme="minorHAnsi"/>
                <w:sz w:val="22"/>
                <w:szCs w:val="22"/>
              </w:rPr>
              <w:t>ajištění ochrany obětem</w:t>
            </w:r>
            <w:r w:rsidR="00A51EA3" w:rsidRPr="00A51EA3">
              <w:rPr>
                <w:rFonts w:asciiTheme="minorHAnsi" w:hAnsiTheme="minorHAnsi"/>
                <w:sz w:val="22"/>
                <w:szCs w:val="22"/>
              </w:rPr>
              <w:t>,</w:t>
            </w:r>
          </w:p>
          <w:p w:rsidR="00F345D6" w:rsidRPr="00A51EA3" w:rsidRDefault="007A65DD" w:rsidP="007A65DD">
            <w:pPr>
              <w:pStyle w:val="Odstavecseseznamem"/>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 xml:space="preserve">5. </w:t>
            </w:r>
            <w:r w:rsidR="00A51EA3" w:rsidRPr="00A51EA3">
              <w:rPr>
                <w:rFonts w:asciiTheme="minorHAnsi" w:hAnsiTheme="minorHAnsi"/>
                <w:sz w:val="22"/>
                <w:szCs w:val="22"/>
              </w:rPr>
              <w:t>r</w:t>
            </w:r>
            <w:r w:rsidR="00F345D6" w:rsidRPr="00A51EA3">
              <w:rPr>
                <w:rFonts w:asciiTheme="minorHAnsi" w:hAnsiTheme="minorHAnsi"/>
                <w:sz w:val="22"/>
                <w:szCs w:val="22"/>
              </w:rPr>
              <w:t>ozhovor s agresory, případně konfrontace mezi nimi.</w:t>
            </w:r>
          </w:p>
          <w:p w:rsidR="00A51EA3" w:rsidRPr="00F345D6" w:rsidRDefault="00A51EA3" w:rsidP="00420C73">
            <w:pPr>
              <w:overflowPunct w:val="0"/>
              <w:autoSpaceDE w:val="0"/>
              <w:autoSpaceDN w:val="0"/>
              <w:adjustRightInd w:val="0"/>
              <w:jc w:val="both"/>
              <w:textAlignment w:val="baseline"/>
              <w:rPr>
                <w:rFonts w:asciiTheme="minorHAnsi" w:hAnsiTheme="minorHAnsi"/>
              </w:rPr>
            </w:pPr>
          </w:p>
          <w:p w:rsidR="007A65DD" w:rsidRPr="007A65DD" w:rsidRDefault="00F345D6" w:rsidP="007A65DD">
            <w:pPr>
              <w:pStyle w:val="Odstavecseseznamem"/>
              <w:numPr>
                <w:ilvl w:val="0"/>
                <w:numId w:val="27"/>
              </w:numPr>
              <w:overflowPunct w:val="0"/>
              <w:autoSpaceDE w:val="0"/>
              <w:autoSpaceDN w:val="0"/>
              <w:adjustRightInd w:val="0"/>
              <w:jc w:val="both"/>
              <w:textAlignment w:val="baseline"/>
              <w:rPr>
                <w:rFonts w:asciiTheme="minorHAnsi" w:hAnsiTheme="minorHAnsi"/>
              </w:rPr>
            </w:pPr>
            <w:r w:rsidRPr="007A65DD">
              <w:rPr>
                <w:rFonts w:asciiTheme="minorHAnsi" w:hAnsiTheme="minorHAnsi"/>
                <w:sz w:val="22"/>
                <w:szCs w:val="22"/>
              </w:rPr>
              <w:t>Účastní-li se šikanování většina problémové skupiny nebo jsou-li normy agresorů skupinou akceptovány, obracíme se na odborníka (PPP, SVP, krizová centra…)</w:t>
            </w:r>
            <w:r w:rsidR="007A65DD">
              <w:rPr>
                <w:rFonts w:asciiTheme="minorHAnsi" w:hAnsiTheme="minorHAnsi"/>
                <w:sz w:val="22"/>
                <w:szCs w:val="22"/>
              </w:rPr>
              <w:t>.</w:t>
            </w:r>
            <w:r w:rsidRPr="007A65DD">
              <w:rPr>
                <w:rFonts w:asciiTheme="minorHAnsi" w:hAnsiTheme="minorHAnsi"/>
                <w:sz w:val="22"/>
                <w:szCs w:val="22"/>
              </w:rPr>
              <w:t xml:space="preserve"> Pro potrestání agresorů používáme výchovná opatření podle stupně závažnosti. </w:t>
            </w:r>
          </w:p>
          <w:p w:rsidR="007A65DD" w:rsidRPr="007A65DD" w:rsidRDefault="00F345D6" w:rsidP="007A65DD">
            <w:pPr>
              <w:pStyle w:val="Odstavecseseznamem"/>
              <w:numPr>
                <w:ilvl w:val="0"/>
                <w:numId w:val="27"/>
              </w:numPr>
              <w:overflowPunct w:val="0"/>
              <w:autoSpaceDE w:val="0"/>
              <w:autoSpaceDN w:val="0"/>
              <w:adjustRightInd w:val="0"/>
              <w:jc w:val="both"/>
              <w:textAlignment w:val="baseline"/>
              <w:rPr>
                <w:rFonts w:asciiTheme="minorHAnsi" w:hAnsiTheme="minorHAnsi"/>
              </w:rPr>
            </w:pPr>
            <w:r w:rsidRPr="007A65DD">
              <w:rPr>
                <w:rFonts w:asciiTheme="minorHAnsi" w:hAnsiTheme="minorHAnsi"/>
                <w:sz w:val="22"/>
                <w:szCs w:val="22"/>
              </w:rPr>
              <w:t>Při podezření, že šikanování naplnilo skutkovou podstatu přestupku nebo trestného činu, ředitel školy oznámí tuto skutečno</w:t>
            </w:r>
            <w:r w:rsidR="007A65DD">
              <w:rPr>
                <w:rFonts w:asciiTheme="minorHAnsi" w:hAnsiTheme="minorHAnsi"/>
                <w:sz w:val="22"/>
                <w:szCs w:val="22"/>
              </w:rPr>
              <w:t>st Policii ČR a orgánu sociálně-</w:t>
            </w:r>
            <w:r w:rsidRPr="007A65DD">
              <w:rPr>
                <w:rFonts w:asciiTheme="minorHAnsi" w:hAnsiTheme="minorHAnsi"/>
                <w:sz w:val="22"/>
                <w:szCs w:val="22"/>
              </w:rPr>
              <w:t xml:space="preserve">právní ochrany. </w:t>
            </w:r>
          </w:p>
          <w:p w:rsidR="00F345D6" w:rsidRPr="007A65DD" w:rsidRDefault="00F345D6" w:rsidP="007A65DD">
            <w:pPr>
              <w:pStyle w:val="Odstavecseseznamem"/>
              <w:numPr>
                <w:ilvl w:val="0"/>
                <w:numId w:val="27"/>
              </w:numPr>
              <w:overflowPunct w:val="0"/>
              <w:autoSpaceDE w:val="0"/>
              <w:autoSpaceDN w:val="0"/>
              <w:adjustRightInd w:val="0"/>
              <w:jc w:val="both"/>
              <w:textAlignment w:val="baseline"/>
              <w:rPr>
                <w:rFonts w:asciiTheme="minorHAnsi" w:hAnsiTheme="minorHAnsi"/>
              </w:rPr>
            </w:pPr>
            <w:r w:rsidRPr="007A65DD">
              <w:rPr>
                <w:rFonts w:asciiTheme="minorHAnsi" w:hAnsiTheme="minorHAnsi"/>
                <w:sz w:val="22"/>
                <w:szCs w:val="22"/>
              </w:rPr>
              <w:t>Oběti šikanování i agresorům doporučujeme psychoterapeutickou péči PPP nebo jiného poradenského pracoviště. Při podezření na šikanování žáka spolupracujeme s rodinou oběti i agresora. Při jednání s rodiči pedagogičtí pracovníci dbají na taktní přístup a na zachování důvěrnosti informací.</w:t>
            </w:r>
          </w:p>
          <w:p w:rsidR="00F345D6" w:rsidRPr="00F345D6" w:rsidRDefault="00F345D6" w:rsidP="00420C73">
            <w:pPr>
              <w:overflowPunct w:val="0"/>
              <w:autoSpaceDE w:val="0"/>
              <w:autoSpaceDN w:val="0"/>
              <w:adjustRightInd w:val="0"/>
              <w:jc w:val="both"/>
              <w:textAlignment w:val="baseline"/>
              <w:rPr>
                <w:rFonts w:asciiTheme="minorHAnsi" w:hAnsiTheme="minorHAnsi"/>
              </w:rPr>
            </w:pPr>
          </w:p>
          <w:p w:rsidR="00F305D8" w:rsidRDefault="00F305D8" w:rsidP="00420C73">
            <w:pPr>
              <w:overflowPunct w:val="0"/>
              <w:autoSpaceDE w:val="0"/>
              <w:autoSpaceDN w:val="0"/>
              <w:adjustRightInd w:val="0"/>
              <w:jc w:val="both"/>
              <w:textAlignment w:val="baseline"/>
              <w:rPr>
                <w:rFonts w:asciiTheme="minorHAnsi" w:hAnsiTheme="minorHAnsi"/>
                <w:u w:val="single"/>
              </w:rPr>
            </w:pPr>
          </w:p>
          <w:p w:rsidR="00F345D6" w:rsidRPr="00A51EA3" w:rsidRDefault="00A51EA3" w:rsidP="00420C73">
            <w:pPr>
              <w:overflowPunct w:val="0"/>
              <w:autoSpaceDE w:val="0"/>
              <w:autoSpaceDN w:val="0"/>
              <w:adjustRightInd w:val="0"/>
              <w:jc w:val="both"/>
              <w:textAlignment w:val="baseline"/>
              <w:rPr>
                <w:rFonts w:asciiTheme="minorHAnsi" w:hAnsiTheme="minorHAnsi"/>
                <w:u w:val="single"/>
              </w:rPr>
            </w:pPr>
            <w:r w:rsidRPr="00A51EA3">
              <w:rPr>
                <w:rFonts w:asciiTheme="minorHAnsi" w:hAnsiTheme="minorHAnsi"/>
                <w:sz w:val="22"/>
                <w:szCs w:val="22"/>
                <w:u w:val="single"/>
              </w:rPr>
              <w:t xml:space="preserve">7. 6 </w:t>
            </w:r>
            <w:r w:rsidR="00F345D6" w:rsidRPr="00A51EA3">
              <w:rPr>
                <w:rFonts w:asciiTheme="minorHAnsi" w:hAnsiTheme="minorHAnsi"/>
                <w:sz w:val="22"/>
                <w:szCs w:val="22"/>
                <w:u w:val="single"/>
              </w:rPr>
              <w:t>Projevy extremismu, rasismu a souvisejících jevů</w:t>
            </w:r>
          </w:p>
          <w:p w:rsidR="00A51EA3" w:rsidRPr="00F345D6" w:rsidRDefault="00A51EA3" w:rsidP="00420C73">
            <w:pPr>
              <w:overflowPunct w:val="0"/>
              <w:autoSpaceDE w:val="0"/>
              <w:autoSpaceDN w:val="0"/>
              <w:adjustRightInd w:val="0"/>
              <w:jc w:val="both"/>
              <w:textAlignment w:val="baseline"/>
              <w:rPr>
                <w:rFonts w:asciiTheme="minorHAnsi" w:hAnsiTheme="minorHAnsi"/>
                <w:b/>
                <w:u w:val="single"/>
              </w:rPr>
            </w:pPr>
          </w:p>
          <w:p w:rsidR="00A51EA3" w:rsidRPr="00F305D8" w:rsidRDefault="007A65DD" w:rsidP="00D741F1">
            <w:pPr>
              <w:pStyle w:val="Odstavecseseznamem"/>
              <w:numPr>
                <w:ilvl w:val="0"/>
                <w:numId w:val="28"/>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P</w:t>
            </w:r>
            <w:r w:rsidR="00F345D6" w:rsidRPr="00A51EA3">
              <w:rPr>
                <w:rFonts w:asciiTheme="minorHAnsi" w:hAnsiTheme="minorHAnsi"/>
                <w:sz w:val="22"/>
                <w:szCs w:val="22"/>
              </w:rPr>
              <w:t>rojevy extremismu, rasismu a souvisejících j</w:t>
            </w:r>
            <w:r w:rsidR="00A51EA3" w:rsidRPr="00A51EA3">
              <w:rPr>
                <w:rFonts w:asciiTheme="minorHAnsi" w:hAnsiTheme="minorHAnsi"/>
                <w:sz w:val="22"/>
                <w:szCs w:val="22"/>
              </w:rPr>
              <w:t>evů nejsou ve škole tolerovány; v</w:t>
            </w:r>
            <w:r w:rsidR="00F345D6" w:rsidRPr="00A51EA3">
              <w:rPr>
                <w:rFonts w:asciiTheme="minorHAnsi" w:hAnsiTheme="minorHAnsi"/>
                <w:sz w:val="22"/>
                <w:szCs w:val="22"/>
              </w:rPr>
              <w:t>šeobecná specifická primární prevence probíhá formou zprostředkování demokratických hodnot, principů lidských práv a tolerance, debatou s angažovanými osobami a odborníky na tuto problematiku</w:t>
            </w:r>
            <w:r>
              <w:rPr>
                <w:rFonts w:asciiTheme="minorHAnsi" w:hAnsiTheme="minorHAnsi"/>
                <w:sz w:val="22"/>
                <w:szCs w:val="22"/>
              </w:rPr>
              <w:t>.</w:t>
            </w:r>
          </w:p>
          <w:p w:rsidR="00F345D6" w:rsidRPr="00F305D8" w:rsidRDefault="007A65DD" w:rsidP="00D741F1">
            <w:pPr>
              <w:pStyle w:val="Odstavecseseznamem"/>
              <w:numPr>
                <w:ilvl w:val="0"/>
                <w:numId w:val="28"/>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V</w:t>
            </w:r>
            <w:r w:rsidR="00F345D6" w:rsidRPr="00A51EA3">
              <w:rPr>
                <w:rFonts w:asciiTheme="minorHAnsi" w:hAnsiTheme="minorHAnsi"/>
                <w:sz w:val="22"/>
                <w:szCs w:val="22"/>
              </w:rPr>
              <w:t> případě opakovaných verbálních či vizuálních projevů s možným extremistickým p</w:t>
            </w:r>
            <w:r w:rsidR="00A51EA3" w:rsidRPr="00A51EA3">
              <w:rPr>
                <w:rFonts w:asciiTheme="minorHAnsi" w:hAnsiTheme="minorHAnsi"/>
                <w:sz w:val="22"/>
                <w:szCs w:val="22"/>
              </w:rPr>
              <w:t>odtextem jsou vyrozuměni rodiče; v</w:t>
            </w:r>
            <w:r w:rsidR="00F345D6" w:rsidRPr="00A51EA3">
              <w:rPr>
                <w:rFonts w:asciiTheme="minorHAnsi" w:hAnsiTheme="minorHAnsi"/>
                <w:sz w:val="22"/>
                <w:szCs w:val="22"/>
              </w:rPr>
              <w:t> případě podezření na promyšlenou extremisticky a rasisticky motivovanou činnost je vyrozuměna Policie ČR.</w:t>
            </w:r>
          </w:p>
          <w:p w:rsidR="00F345D6" w:rsidRPr="00A51EA3" w:rsidRDefault="007A65DD" w:rsidP="00D741F1">
            <w:pPr>
              <w:pStyle w:val="Odstavecseseznamem"/>
              <w:numPr>
                <w:ilvl w:val="0"/>
                <w:numId w:val="28"/>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P</w:t>
            </w:r>
            <w:r w:rsidR="00F345D6" w:rsidRPr="00A51EA3">
              <w:rPr>
                <w:rFonts w:asciiTheme="minorHAnsi" w:hAnsiTheme="minorHAnsi"/>
                <w:sz w:val="22"/>
                <w:szCs w:val="22"/>
              </w:rPr>
              <w:t>orušování princi</w:t>
            </w:r>
            <w:r>
              <w:rPr>
                <w:rFonts w:asciiTheme="minorHAnsi" w:hAnsiTheme="minorHAnsi"/>
                <w:sz w:val="22"/>
                <w:szCs w:val="22"/>
              </w:rPr>
              <w:t>pů lidských práv bude projedná</w:t>
            </w:r>
            <w:r w:rsidR="00F345D6" w:rsidRPr="00A51EA3">
              <w:rPr>
                <w:rFonts w:asciiTheme="minorHAnsi" w:hAnsiTheme="minorHAnsi"/>
                <w:sz w:val="22"/>
                <w:szCs w:val="22"/>
              </w:rPr>
              <w:t>no na peda</w:t>
            </w:r>
            <w:r w:rsidR="00A51EA3" w:rsidRPr="00A51EA3">
              <w:rPr>
                <w:rFonts w:asciiTheme="minorHAnsi" w:hAnsiTheme="minorHAnsi"/>
                <w:sz w:val="22"/>
                <w:szCs w:val="22"/>
              </w:rPr>
              <w:t>gogické radě za účelem</w:t>
            </w:r>
            <w:r w:rsidR="00F345D6" w:rsidRPr="00A51EA3">
              <w:rPr>
                <w:rFonts w:asciiTheme="minorHAnsi" w:hAnsiTheme="minorHAnsi"/>
                <w:sz w:val="22"/>
                <w:szCs w:val="22"/>
              </w:rPr>
              <w:t xml:space="preserve"> klasifikace chování žáka.</w:t>
            </w:r>
          </w:p>
          <w:p w:rsidR="00A51EA3" w:rsidRPr="00F345D6" w:rsidRDefault="00A51EA3" w:rsidP="00420C73">
            <w:pPr>
              <w:overflowPunct w:val="0"/>
              <w:autoSpaceDE w:val="0"/>
              <w:autoSpaceDN w:val="0"/>
              <w:adjustRightInd w:val="0"/>
              <w:jc w:val="both"/>
              <w:textAlignment w:val="baseline"/>
              <w:rPr>
                <w:rFonts w:asciiTheme="minorHAnsi" w:hAnsiTheme="minorHAnsi"/>
              </w:rPr>
            </w:pPr>
          </w:p>
          <w:p w:rsidR="00F345D6" w:rsidRPr="00A51EA3" w:rsidRDefault="00A51EA3" w:rsidP="00420C73">
            <w:pPr>
              <w:overflowPunct w:val="0"/>
              <w:autoSpaceDE w:val="0"/>
              <w:autoSpaceDN w:val="0"/>
              <w:adjustRightInd w:val="0"/>
              <w:jc w:val="both"/>
              <w:textAlignment w:val="baseline"/>
              <w:rPr>
                <w:rFonts w:asciiTheme="minorHAnsi" w:hAnsiTheme="minorHAnsi"/>
                <w:u w:val="single"/>
              </w:rPr>
            </w:pPr>
            <w:r w:rsidRPr="00A51EA3">
              <w:rPr>
                <w:rFonts w:asciiTheme="minorHAnsi" w:hAnsiTheme="minorHAnsi"/>
                <w:sz w:val="22"/>
                <w:szCs w:val="22"/>
                <w:u w:val="single"/>
              </w:rPr>
              <w:t xml:space="preserve">7. 7 </w:t>
            </w:r>
            <w:r w:rsidR="00F345D6" w:rsidRPr="00A51EA3">
              <w:rPr>
                <w:rFonts w:asciiTheme="minorHAnsi" w:hAnsiTheme="minorHAnsi"/>
                <w:sz w:val="22"/>
                <w:szCs w:val="22"/>
                <w:u w:val="single"/>
              </w:rPr>
              <w:t xml:space="preserve">Oblast prevence užívání návykových látek </w:t>
            </w:r>
          </w:p>
          <w:p w:rsidR="00A51EA3" w:rsidRPr="00F345D6" w:rsidRDefault="00A51EA3" w:rsidP="00420C73">
            <w:pPr>
              <w:overflowPunct w:val="0"/>
              <w:autoSpaceDE w:val="0"/>
              <w:autoSpaceDN w:val="0"/>
              <w:adjustRightInd w:val="0"/>
              <w:jc w:val="both"/>
              <w:textAlignment w:val="baseline"/>
              <w:rPr>
                <w:rFonts w:asciiTheme="minorHAnsi" w:hAnsiTheme="minorHAnsi"/>
                <w:b/>
                <w:u w:val="single"/>
              </w:rPr>
            </w:pPr>
          </w:p>
          <w:p w:rsidR="00F345D6" w:rsidRPr="00F305D8" w:rsidRDefault="007A65DD" w:rsidP="00D741F1">
            <w:pPr>
              <w:pStyle w:val="Odstavecseseznamem"/>
              <w:numPr>
                <w:ilvl w:val="0"/>
                <w:numId w:val="29"/>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V</w:t>
            </w:r>
            <w:r w:rsidR="00F345D6" w:rsidRPr="00A51EA3">
              <w:rPr>
                <w:rFonts w:asciiTheme="minorHAnsi" w:hAnsiTheme="minorHAnsi"/>
                <w:sz w:val="22"/>
                <w:szCs w:val="22"/>
              </w:rPr>
              <w:t>šem osobám je v prostorách školy zakázáno užívat návykové látky, ve škole s ni</w:t>
            </w:r>
            <w:r w:rsidR="00A51EA3" w:rsidRPr="00A51EA3">
              <w:rPr>
                <w:rFonts w:asciiTheme="minorHAnsi" w:hAnsiTheme="minorHAnsi"/>
                <w:sz w:val="22"/>
                <w:szCs w:val="22"/>
              </w:rPr>
              <w:t>mi manipulovat; t</w:t>
            </w:r>
            <w:r w:rsidR="00F345D6" w:rsidRPr="00A51EA3">
              <w:rPr>
                <w:rFonts w:asciiTheme="minorHAnsi" w:hAnsiTheme="minorHAnsi"/>
                <w:sz w:val="22"/>
                <w:szCs w:val="22"/>
              </w:rPr>
              <w:t>o neplatí pro případy, kdy osoba užívá návykové látky v rámci léčebného procesu, který jí byl stanoven zdravotnickým zařízením</w:t>
            </w:r>
            <w:r>
              <w:rPr>
                <w:rFonts w:asciiTheme="minorHAnsi" w:hAnsiTheme="minorHAnsi"/>
                <w:sz w:val="22"/>
                <w:szCs w:val="22"/>
              </w:rPr>
              <w:t>.</w:t>
            </w:r>
          </w:p>
          <w:p w:rsidR="00F345D6" w:rsidRPr="00A51EA3" w:rsidRDefault="007A65DD" w:rsidP="00D741F1">
            <w:pPr>
              <w:pStyle w:val="Odstavecseseznamem"/>
              <w:numPr>
                <w:ilvl w:val="0"/>
                <w:numId w:val="29"/>
              </w:numPr>
              <w:overflowPunct w:val="0"/>
              <w:autoSpaceDE w:val="0"/>
              <w:autoSpaceDN w:val="0"/>
              <w:adjustRightInd w:val="0"/>
              <w:jc w:val="both"/>
              <w:textAlignment w:val="baseline"/>
              <w:rPr>
                <w:rFonts w:asciiTheme="minorHAnsi" w:hAnsiTheme="minorHAnsi"/>
              </w:rPr>
            </w:pPr>
            <w:r>
              <w:rPr>
                <w:rFonts w:asciiTheme="minorHAnsi" w:hAnsiTheme="minorHAnsi"/>
                <w:sz w:val="22"/>
                <w:szCs w:val="22"/>
              </w:rPr>
              <w:t>P</w:t>
            </w:r>
            <w:r w:rsidR="00F345D6" w:rsidRPr="00A51EA3">
              <w:rPr>
                <w:rFonts w:asciiTheme="minorHAnsi" w:hAnsiTheme="minorHAnsi"/>
                <w:sz w:val="22"/>
                <w:szCs w:val="22"/>
              </w:rPr>
              <w:t xml:space="preserve">ožívání omamných a </w:t>
            </w:r>
            <w:r>
              <w:rPr>
                <w:rFonts w:asciiTheme="minorHAnsi" w:hAnsiTheme="minorHAnsi"/>
                <w:sz w:val="22"/>
                <w:szCs w:val="22"/>
              </w:rPr>
              <w:t>psychotropních látek (</w:t>
            </w:r>
            <w:r w:rsidR="00F345D6" w:rsidRPr="00A51EA3">
              <w:rPr>
                <w:rFonts w:asciiTheme="minorHAnsi" w:hAnsiTheme="minorHAnsi"/>
                <w:sz w:val="22"/>
                <w:szCs w:val="22"/>
              </w:rPr>
              <w:t>OPL) osobami mladšími 18 let je v České republice považov</w:t>
            </w:r>
            <w:r w:rsidR="00A51EA3" w:rsidRPr="00A51EA3">
              <w:rPr>
                <w:rFonts w:asciiTheme="minorHAnsi" w:hAnsiTheme="minorHAnsi"/>
                <w:sz w:val="22"/>
                <w:szCs w:val="22"/>
              </w:rPr>
              <w:t>áno za nebezpečné chování; k</w:t>
            </w:r>
            <w:r w:rsidR="00F345D6" w:rsidRPr="00A51EA3">
              <w:rPr>
                <w:rFonts w:asciiTheme="minorHAnsi" w:hAnsiTheme="minorHAnsi"/>
                <w:sz w:val="22"/>
                <w:szCs w:val="22"/>
              </w:rPr>
              <w:t>aždý, kdo se ho dopouští, má nárok na pomoc orgánů sociálně-právní ochrany dětí</w:t>
            </w:r>
            <w:r>
              <w:rPr>
                <w:rFonts w:asciiTheme="minorHAnsi" w:hAnsiTheme="minorHAnsi"/>
                <w:sz w:val="22"/>
                <w:szCs w:val="22"/>
              </w:rPr>
              <w:t>.</w:t>
            </w:r>
          </w:p>
          <w:p w:rsidR="00F345D6" w:rsidRPr="00A51EA3" w:rsidRDefault="00F345D6" w:rsidP="007A65DD">
            <w:pPr>
              <w:pStyle w:val="Odstavecseseznamem"/>
              <w:numPr>
                <w:ilvl w:val="0"/>
                <w:numId w:val="29"/>
              </w:numPr>
              <w:overflowPunct w:val="0"/>
              <w:autoSpaceDE w:val="0"/>
              <w:autoSpaceDN w:val="0"/>
              <w:adjustRightInd w:val="0"/>
              <w:jc w:val="both"/>
              <w:textAlignment w:val="baseline"/>
              <w:rPr>
                <w:rFonts w:asciiTheme="minorHAnsi" w:hAnsiTheme="minorHAnsi"/>
              </w:rPr>
            </w:pPr>
            <w:r w:rsidRPr="00A51EA3">
              <w:rPr>
                <w:rFonts w:asciiTheme="minorHAnsi" w:hAnsiTheme="minorHAnsi"/>
                <w:sz w:val="22"/>
                <w:szCs w:val="22"/>
              </w:rPr>
              <w:t xml:space="preserve">V případě, kdy se škola o takovém chování dozví, bude tuto skutečnost hlásit zákonnému zástupci žáka. </w:t>
            </w:r>
          </w:p>
          <w:p w:rsidR="00F345D6" w:rsidRPr="00A51EA3" w:rsidRDefault="00F345D6" w:rsidP="007A65DD">
            <w:pPr>
              <w:pStyle w:val="Odstavecseseznamem"/>
              <w:numPr>
                <w:ilvl w:val="0"/>
                <w:numId w:val="29"/>
              </w:numPr>
              <w:overflowPunct w:val="0"/>
              <w:autoSpaceDE w:val="0"/>
              <w:autoSpaceDN w:val="0"/>
              <w:adjustRightInd w:val="0"/>
              <w:jc w:val="both"/>
              <w:textAlignment w:val="baseline"/>
              <w:rPr>
                <w:rFonts w:asciiTheme="minorHAnsi" w:hAnsiTheme="minorHAnsi"/>
              </w:rPr>
            </w:pPr>
            <w:r w:rsidRPr="00A51EA3">
              <w:rPr>
                <w:rFonts w:asciiTheme="minorHAnsi" w:hAnsiTheme="minorHAnsi"/>
                <w:sz w:val="22"/>
                <w:szCs w:val="22"/>
              </w:rPr>
              <w:lastRenderedPageBreak/>
              <w:t xml:space="preserve">Škola je povinna oznámit orgánu sociálně-právní ochrany dětí obecního úřadu obce s rozšířenou působností skutečnosti, které nasvědčují tomu, že žák požívá návykové látky. </w:t>
            </w:r>
          </w:p>
          <w:p w:rsidR="00F345D6" w:rsidRPr="00A51EA3" w:rsidRDefault="00F345D6" w:rsidP="007A65DD">
            <w:pPr>
              <w:pStyle w:val="Odstavecseseznamem"/>
              <w:numPr>
                <w:ilvl w:val="0"/>
                <w:numId w:val="29"/>
              </w:numPr>
              <w:overflowPunct w:val="0"/>
              <w:autoSpaceDE w:val="0"/>
              <w:autoSpaceDN w:val="0"/>
              <w:adjustRightInd w:val="0"/>
              <w:jc w:val="both"/>
              <w:textAlignment w:val="baseline"/>
              <w:rPr>
                <w:rFonts w:asciiTheme="minorHAnsi" w:hAnsiTheme="minorHAnsi"/>
              </w:rPr>
            </w:pPr>
            <w:r w:rsidRPr="00A51EA3">
              <w:rPr>
                <w:rFonts w:asciiTheme="minorHAnsi" w:hAnsiTheme="minorHAnsi"/>
                <w:sz w:val="22"/>
                <w:szCs w:val="22"/>
              </w:rPr>
              <w:t>Distrib</w:t>
            </w:r>
            <w:r w:rsidR="00A51EA3" w:rsidRPr="00A51EA3">
              <w:rPr>
                <w:rFonts w:asciiTheme="minorHAnsi" w:hAnsiTheme="minorHAnsi"/>
                <w:sz w:val="22"/>
                <w:szCs w:val="22"/>
              </w:rPr>
              <w:t xml:space="preserve">uce dle § </w:t>
            </w:r>
            <w:r w:rsidR="006E2197">
              <w:rPr>
                <w:rFonts w:asciiTheme="minorHAnsi" w:hAnsiTheme="minorHAnsi"/>
                <w:sz w:val="22"/>
                <w:szCs w:val="22"/>
              </w:rPr>
              <w:t>283</w:t>
            </w:r>
            <w:r w:rsidR="00A51EA3" w:rsidRPr="00A51EA3">
              <w:rPr>
                <w:rFonts w:asciiTheme="minorHAnsi" w:hAnsiTheme="minorHAnsi"/>
                <w:sz w:val="22"/>
                <w:szCs w:val="22"/>
              </w:rPr>
              <w:t xml:space="preserve"> trestního zákona a </w:t>
            </w:r>
            <w:r w:rsidRPr="00A51EA3">
              <w:rPr>
                <w:rFonts w:asciiTheme="minorHAnsi" w:hAnsiTheme="minorHAnsi"/>
                <w:sz w:val="22"/>
                <w:szCs w:val="22"/>
              </w:rPr>
              <w:t xml:space="preserve">šíření OPL dle § </w:t>
            </w:r>
            <w:r w:rsidR="006E2197">
              <w:rPr>
                <w:rFonts w:asciiTheme="minorHAnsi" w:hAnsiTheme="minorHAnsi"/>
                <w:sz w:val="22"/>
                <w:szCs w:val="22"/>
              </w:rPr>
              <w:t>284</w:t>
            </w:r>
            <w:r w:rsidRPr="00A51EA3">
              <w:rPr>
                <w:rFonts w:asciiTheme="minorHAnsi" w:hAnsiTheme="minorHAnsi"/>
                <w:sz w:val="22"/>
                <w:szCs w:val="22"/>
              </w:rPr>
              <w:t xml:space="preserve"> trestního zákona je v ČR zakázána a takové jednání je trestným činem nebo proviněním.  Škola je povinna v takovém případě takový trestný čin překazit a učiní tak v každém případě včasným oznámením věci policejnímu orgánu.  </w:t>
            </w:r>
          </w:p>
          <w:p w:rsidR="00F345D6" w:rsidRPr="008B093C" w:rsidRDefault="00F345D6" w:rsidP="007A65DD">
            <w:pPr>
              <w:pStyle w:val="Odstavecseseznamem"/>
              <w:numPr>
                <w:ilvl w:val="0"/>
                <w:numId w:val="29"/>
              </w:numPr>
              <w:overflowPunct w:val="0"/>
              <w:autoSpaceDE w:val="0"/>
              <w:autoSpaceDN w:val="0"/>
              <w:adjustRightInd w:val="0"/>
              <w:jc w:val="both"/>
              <w:textAlignment w:val="baseline"/>
              <w:rPr>
                <w:rFonts w:asciiTheme="minorHAnsi" w:hAnsiTheme="minorHAnsi"/>
              </w:rPr>
            </w:pPr>
            <w:r w:rsidRPr="00A51EA3">
              <w:rPr>
                <w:rFonts w:asciiTheme="minorHAnsi" w:hAnsiTheme="minorHAnsi"/>
                <w:sz w:val="22"/>
                <w:szCs w:val="22"/>
              </w:rPr>
              <w:t xml:space="preserve">V případě výskytu látky, u níž je podezření, že se jedná o omamnou a psychotropní látku v prostorách školy, nebo v případě přechovávání takové látky žákem bude škola postupovat stejně jako v bodu </w:t>
            </w:r>
            <w:r w:rsidR="00A51EA3">
              <w:rPr>
                <w:rFonts w:asciiTheme="minorHAnsi" w:hAnsiTheme="minorHAnsi"/>
                <w:sz w:val="22"/>
                <w:szCs w:val="22"/>
              </w:rPr>
              <w:t>tři.</w:t>
            </w:r>
          </w:p>
          <w:p w:rsidR="008B093C" w:rsidRPr="00A51EA3" w:rsidRDefault="008B093C" w:rsidP="008B093C">
            <w:pPr>
              <w:pStyle w:val="Odstavecseseznamem"/>
              <w:overflowPunct w:val="0"/>
              <w:autoSpaceDE w:val="0"/>
              <w:autoSpaceDN w:val="0"/>
              <w:adjustRightInd w:val="0"/>
              <w:jc w:val="both"/>
              <w:textAlignment w:val="baseline"/>
              <w:rPr>
                <w:rFonts w:asciiTheme="minorHAnsi" w:hAnsiTheme="minorHAnsi"/>
              </w:rPr>
            </w:pPr>
          </w:p>
          <w:p w:rsidR="00B61326" w:rsidRPr="00801D14" w:rsidRDefault="00B61326" w:rsidP="00420C73">
            <w:pPr>
              <w:pStyle w:val="Bezmezer"/>
              <w:jc w:val="both"/>
              <w:rPr>
                <w:rFonts w:cstheme="minorHAnsi"/>
              </w:rPr>
            </w:pPr>
          </w:p>
        </w:tc>
      </w:tr>
      <w:tr w:rsidR="00ED2AD1" w:rsidRPr="00801D14" w:rsidTr="00C53015">
        <w:trPr>
          <w:gridAfter w:val="1"/>
          <w:wAfter w:w="142" w:type="dxa"/>
          <w:trHeight w:val="315"/>
        </w:trPr>
        <w:tc>
          <w:tcPr>
            <w:tcW w:w="8520" w:type="dxa"/>
            <w:shd w:val="clear" w:color="auto" w:fill="auto"/>
            <w:noWrap/>
            <w:vAlign w:val="center"/>
            <w:hideMark/>
          </w:tcPr>
          <w:p w:rsidR="00E560D2" w:rsidRDefault="00A51EA3" w:rsidP="009537A2">
            <w:pPr>
              <w:pStyle w:val="Styl2"/>
              <w:rPr>
                <w:rFonts w:cstheme="minorHAnsi"/>
              </w:rPr>
            </w:pPr>
            <w:r>
              <w:rPr>
                <w:rFonts w:cstheme="minorHAnsi"/>
              </w:rPr>
              <w:lastRenderedPageBreak/>
              <w:t xml:space="preserve">7. </w:t>
            </w:r>
            <w:proofErr w:type="gramStart"/>
            <w:r>
              <w:rPr>
                <w:rFonts w:cstheme="minorHAnsi"/>
              </w:rPr>
              <w:t xml:space="preserve">8 </w:t>
            </w:r>
            <w:r w:rsidR="00ED1511">
              <w:rPr>
                <w:rFonts w:cstheme="minorHAnsi"/>
              </w:rPr>
              <w:t xml:space="preserve"> </w:t>
            </w:r>
            <w:r w:rsidR="009537A2" w:rsidRPr="00801D14">
              <w:rPr>
                <w:rFonts w:cstheme="minorHAnsi"/>
              </w:rPr>
              <w:t>Z</w:t>
            </w:r>
            <w:r w:rsidR="00E560D2" w:rsidRPr="00801D14">
              <w:rPr>
                <w:rFonts w:cstheme="minorHAnsi"/>
              </w:rPr>
              <w:t>ákaz</w:t>
            </w:r>
            <w:proofErr w:type="gramEnd"/>
            <w:r w:rsidR="00E560D2" w:rsidRPr="00801D14">
              <w:rPr>
                <w:rFonts w:cstheme="minorHAnsi"/>
              </w:rPr>
              <w:t xml:space="preserve"> vnášení věcí a látek ohrožujících bezpečnost a zdraví (zbraně, omamné látky, alkohol) včetně výslovného zákazu kouření a požívaní alkoholických nápojů (ve vnitřních i vnějších prostorách školy, </w:t>
            </w:r>
            <w:r w:rsidR="0099312E">
              <w:rPr>
                <w:rFonts w:cstheme="minorHAnsi"/>
              </w:rPr>
              <w:t>v průběhu výuky a školních akcí)</w:t>
            </w:r>
          </w:p>
          <w:p w:rsidR="001C6100" w:rsidRPr="00801D14" w:rsidRDefault="001C6100" w:rsidP="009537A2">
            <w:pPr>
              <w:pStyle w:val="Styl2"/>
              <w:rPr>
                <w:rFonts w:cstheme="minorHAnsi"/>
              </w:rPr>
            </w:pPr>
          </w:p>
          <w:p w:rsidR="001C6100" w:rsidRPr="00F305D8" w:rsidRDefault="0099312E" w:rsidP="00D741F1">
            <w:pPr>
              <w:pStyle w:val="Styl1"/>
              <w:numPr>
                <w:ilvl w:val="0"/>
                <w:numId w:val="29"/>
              </w:numPr>
              <w:jc w:val="both"/>
              <w:rPr>
                <w:rFonts w:cstheme="minorHAnsi"/>
              </w:rPr>
            </w:pPr>
            <w:r>
              <w:rPr>
                <w:rFonts w:cstheme="minorHAnsi"/>
              </w:rPr>
              <w:t>Ž</w:t>
            </w:r>
            <w:r w:rsidR="00F96B1C" w:rsidRPr="00566754">
              <w:rPr>
                <w:rFonts w:cstheme="minorHAnsi"/>
              </w:rPr>
              <w:t>ákům není dovoleno vnášet do školy jakékoliv zbraně včetně nožů, výbušniny a ji</w:t>
            </w:r>
            <w:r w:rsidR="001C6100">
              <w:rPr>
                <w:rFonts w:cstheme="minorHAnsi"/>
              </w:rPr>
              <w:t>nak nebezpečné látky a předměty; t</w:t>
            </w:r>
            <w:r w:rsidR="00F96B1C" w:rsidRPr="00566754">
              <w:rPr>
                <w:rFonts w:cstheme="minorHAnsi"/>
              </w:rPr>
              <w:t>oto ustanovení se vztahuje i na všechny akce pořádané školou nebo p</w:t>
            </w:r>
            <w:r>
              <w:rPr>
                <w:rFonts w:cstheme="minorHAnsi"/>
              </w:rPr>
              <w:t>ořádané ve spolupráci se školou.</w:t>
            </w:r>
          </w:p>
          <w:p w:rsidR="00F305D8" w:rsidRPr="00F724EC" w:rsidRDefault="0099312E" w:rsidP="00D741F1">
            <w:pPr>
              <w:pStyle w:val="Styl1"/>
              <w:numPr>
                <w:ilvl w:val="0"/>
                <w:numId w:val="29"/>
              </w:numPr>
              <w:jc w:val="both"/>
              <w:rPr>
                <w:rFonts w:cstheme="minorHAnsi"/>
              </w:rPr>
            </w:pPr>
            <w:r>
              <w:rPr>
                <w:rFonts w:cstheme="minorHAnsi"/>
              </w:rPr>
              <w:t>V</w:t>
            </w:r>
            <w:r w:rsidR="00F96B1C" w:rsidRPr="00801D14">
              <w:rPr>
                <w:rFonts w:cstheme="minorHAnsi"/>
              </w:rPr>
              <w:t>elmi striktně a důrazně bude žáky dodržován zákaz nošení, šířen</w:t>
            </w:r>
            <w:r w:rsidR="001C6100">
              <w:rPr>
                <w:rFonts w:cstheme="minorHAnsi"/>
              </w:rPr>
              <w:t>í a používání návykových látek; j</w:t>
            </w:r>
            <w:r w:rsidR="00F96B1C" w:rsidRPr="00801D14">
              <w:rPr>
                <w:rFonts w:cstheme="minorHAnsi"/>
              </w:rPr>
              <w:t>edná se o hrub</w:t>
            </w:r>
            <w:r>
              <w:rPr>
                <w:rFonts w:cstheme="minorHAnsi"/>
              </w:rPr>
              <w:t>ý přestupek proti školnímu řádu.</w:t>
            </w:r>
          </w:p>
          <w:p w:rsidR="001C6100" w:rsidRPr="00F305D8" w:rsidRDefault="0099312E" w:rsidP="00D741F1">
            <w:pPr>
              <w:pStyle w:val="Styl1"/>
              <w:numPr>
                <w:ilvl w:val="0"/>
                <w:numId w:val="29"/>
              </w:numPr>
              <w:jc w:val="both"/>
              <w:rPr>
                <w:rFonts w:cstheme="minorHAnsi"/>
                <w:color w:val="000000" w:themeColor="text1"/>
              </w:rPr>
            </w:pPr>
            <w:r>
              <w:rPr>
                <w:rFonts w:cstheme="minorHAnsi"/>
                <w:color w:val="000000" w:themeColor="text1"/>
              </w:rPr>
              <w:t>Z</w:t>
            </w:r>
            <w:r w:rsidR="00F96B1C" w:rsidRPr="001C6100">
              <w:rPr>
                <w:rFonts w:cstheme="minorHAnsi"/>
                <w:color w:val="000000" w:themeColor="text1"/>
              </w:rPr>
              <w:t>a hrubý přestupek proti školnímu řádu je považováno i přinášení nejrůznějších bodných, sečných a střelných zbraní,</w:t>
            </w:r>
            <w:r w:rsidR="001C6100" w:rsidRPr="001C6100">
              <w:rPr>
                <w:rFonts w:cstheme="minorHAnsi"/>
                <w:color w:val="000000" w:themeColor="text1"/>
              </w:rPr>
              <w:t xml:space="preserve"> munice a zábavné pyrotechniky; t</w:t>
            </w:r>
            <w:r w:rsidR="00F96B1C" w:rsidRPr="001C6100">
              <w:rPr>
                <w:rFonts w:cstheme="minorHAnsi"/>
                <w:color w:val="000000" w:themeColor="text1"/>
              </w:rPr>
              <w:t>yto předměty budou, v případě výskytu ve škole, žákům odebrány a předány zákonným zástupcům, souča</w:t>
            </w:r>
            <w:r>
              <w:rPr>
                <w:rFonts w:cstheme="minorHAnsi"/>
                <w:color w:val="000000" w:themeColor="text1"/>
              </w:rPr>
              <w:t>sně bude informována Policie ČR.</w:t>
            </w:r>
          </w:p>
          <w:p w:rsidR="00F96B1C" w:rsidRPr="00801D14" w:rsidRDefault="0099312E" w:rsidP="0099312E">
            <w:pPr>
              <w:pStyle w:val="Styl1"/>
              <w:numPr>
                <w:ilvl w:val="0"/>
                <w:numId w:val="31"/>
              </w:numPr>
              <w:jc w:val="both"/>
              <w:rPr>
                <w:rFonts w:cstheme="minorHAnsi"/>
              </w:rPr>
            </w:pPr>
            <w:r>
              <w:rPr>
                <w:rFonts w:cstheme="minorHAnsi"/>
              </w:rPr>
              <w:t>Ž</w:t>
            </w:r>
            <w:r w:rsidR="00F96B1C" w:rsidRPr="00801D14">
              <w:rPr>
                <w:rFonts w:cstheme="minorHAnsi"/>
              </w:rPr>
              <w:t>áci školy mají přísný zákaz nošení, držení, distribuce a zneužívání n</w:t>
            </w:r>
            <w:r w:rsidR="001C6100">
              <w:rPr>
                <w:rFonts w:cstheme="minorHAnsi"/>
              </w:rPr>
              <w:t>ávykových látek v areálu školy; p</w:t>
            </w:r>
            <w:r w:rsidR="00F96B1C" w:rsidRPr="00801D14">
              <w:rPr>
                <w:rFonts w:cstheme="minorHAnsi"/>
              </w:rPr>
              <w:t>orušení tohoto zákazu se bere jak</w:t>
            </w:r>
            <w:r w:rsidR="001C6100">
              <w:rPr>
                <w:rFonts w:cstheme="minorHAnsi"/>
              </w:rPr>
              <w:t>o hrubé porušení školního řádu</w:t>
            </w:r>
            <w:r>
              <w:rPr>
                <w:rFonts w:cstheme="minorHAnsi"/>
              </w:rPr>
              <w:t>. Ř</w:t>
            </w:r>
            <w:r w:rsidR="00F96B1C" w:rsidRPr="00801D14">
              <w:rPr>
                <w:rFonts w:cstheme="minorHAnsi"/>
              </w:rPr>
              <w:t>editel školy využije všech možností daných mu příslušným zákonem včetně možnosti dát podnět k zahájení trestního stíhání osob, které se na p</w:t>
            </w:r>
            <w:r>
              <w:rPr>
                <w:rFonts w:cstheme="minorHAnsi"/>
              </w:rPr>
              <w:t>orušení tohoto zákazu podílely. Ř</w:t>
            </w:r>
            <w:r w:rsidR="00F96B1C" w:rsidRPr="00801D14">
              <w:rPr>
                <w:rFonts w:cstheme="minorHAnsi"/>
              </w:rPr>
              <w:t xml:space="preserve">editel školy nebo jím pověřený </w:t>
            </w:r>
            <w:r w:rsidR="00BE01AE" w:rsidRPr="00801D14">
              <w:rPr>
                <w:rFonts w:cstheme="minorHAnsi"/>
              </w:rPr>
              <w:t>zaměstnanec</w:t>
            </w:r>
            <w:r w:rsidR="00F96B1C" w:rsidRPr="00801D14">
              <w:rPr>
                <w:rFonts w:cstheme="minorHAnsi"/>
              </w:rPr>
              <w:t xml:space="preserve"> bude informovat zákonné zástupce žáků, u nichž bylo zjištěno porušení tohoto zákazu, o zjištěních a zároveň je sez</w:t>
            </w:r>
            <w:r w:rsidR="009537A2" w:rsidRPr="00801D14">
              <w:rPr>
                <w:rFonts w:cstheme="minorHAnsi"/>
              </w:rPr>
              <w:t>námí s možností odborné pomoci.</w:t>
            </w:r>
          </w:p>
        </w:tc>
      </w:tr>
      <w:tr w:rsidR="00ED2AD1" w:rsidRPr="00801D14" w:rsidTr="00C53015">
        <w:trPr>
          <w:gridAfter w:val="1"/>
          <w:wAfter w:w="142" w:type="dxa"/>
          <w:trHeight w:val="315"/>
        </w:trPr>
        <w:tc>
          <w:tcPr>
            <w:tcW w:w="8520" w:type="dxa"/>
            <w:shd w:val="clear" w:color="auto" w:fill="auto"/>
            <w:noWrap/>
            <w:vAlign w:val="center"/>
            <w:hideMark/>
          </w:tcPr>
          <w:p w:rsidR="001C6100" w:rsidRDefault="001C6100" w:rsidP="009537A2">
            <w:pPr>
              <w:pStyle w:val="Styl2"/>
              <w:rPr>
                <w:rFonts w:cstheme="minorHAnsi"/>
              </w:rPr>
            </w:pPr>
          </w:p>
          <w:p w:rsidR="00E560D2" w:rsidRDefault="001C6100" w:rsidP="009537A2">
            <w:pPr>
              <w:pStyle w:val="Styl2"/>
              <w:rPr>
                <w:rFonts w:cstheme="minorHAnsi"/>
              </w:rPr>
            </w:pPr>
            <w:r>
              <w:rPr>
                <w:rFonts w:cstheme="minorHAnsi"/>
              </w:rPr>
              <w:t xml:space="preserve">7. 9 </w:t>
            </w:r>
            <w:r w:rsidR="009537A2" w:rsidRPr="00801D14">
              <w:rPr>
                <w:rFonts w:cstheme="minorHAnsi"/>
              </w:rPr>
              <w:t>P</w:t>
            </w:r>
            <w:r w:rsidR="00E560D2" w:rsidRPr="00801D14">
              <w:rPr>
                <w:rFonts w:cstheme="minorHAnsi"/>
              </w:rPr>
              <w:t>odmínky vnášení a nakládání s běžnými věcmi, které přímo nesouvisejí s vyučováním (mobily, cennosti, jízdní kola, …)</w:t>
            </w:r>
          </w:p>
          <w:p w:rsidR="001C6100" w:rsidRPr="00801D14" w:rsidRDefault="001C6100" w:rsidP="009537A2">
            <w:pPr>
              <w:pStyle w:val="Styl2"/>
              <w:rPr>
                <w:rFonts w:cstheme="minorHAnsi"/>
              </w:rPr>
            </w:pPr>
          </w:p>
          <w:p w:rsidR="001902B1" w:rsidRPr="00F724EC" w:rsidRDefault="0099312E" w:rsidP="00D741F1">
            <w:pPr>
              <w:pStyle w:val="Styl1"/>
              <w:numPr>
                <w:ilvl w:val="0"/>
                <w:numId w:val="31"/>
              </w:numPr>
              <w:jc w:val="both"/>
              <w:rPr>
                <w:rFonts w:cstheme="minorHAnsi"/>
              </w:rPr>
            </w:pPr>
            <w:r>
              <w:rPr>
                <w:rFonts w:cstheme="minorHAnsi"/>
              </w:rPr>
              <w:t>D</w:t>
            </w:r>
            <w:r w:rsidR="0092511A" w:rsidRPr="00801D14">
              <w:rPr>
                <w:rFonts w:cstheme="minorHAnsi"/>
              </w:rPr>
              <w:t>o školy žáci nosí pouze věci potřebné k výu</w:t>
            </w:r>
            <w:r w:rsidR="001902B1">
              <w:rPr>
                <w:rFonts w:cstheme="minorHAnsi"/>
              </w:rPr>
              <w:t>ce, cenné věci do školy nenosí; h</w:t>
            </w:r>
            <w:r w:rsidR="0092511A" w:rsidRPr="00801D14">
              <w:rPr>
                <w:rFonts w:cstheme="minorHAnsi"/>
              </w:rPr>
              <w:t>odinky, šperky, mobilní telefony apod. mají neustále u sebe, mají zakázáno je odkládat, pouze z bezpečnostních důvodů a na výslovný pokyn vyučujícíh</w:t>
            </w:r>
            <w:r w:rsidR="001902B1">
              <w:rPr>
                <w:rFonts w:cstheme="minorHAnsi"/>
              </w:rPr>
              <w:t>o, který zajistí jejich úschovu</w:t>
            </w:r>
            <w:r>
              <w:rPr>
                <w:rFonts w:cstheme="minorHAnsi"/>
              </w:rPr>
              <w:t>.</w:t>
            </w:r>
          </w:p>
          <w:p w:rsidR="001902B1" w:rsidRPr="00F305D8" w:rsidRDefault="0099312E" w:rsidP="00D741F1">
            <w:pPr>
              <w:pStyle w:val="Styl1"/>
              <w:numPr>
                <w:ilvl w:val="0"/>
                <w:numId w:val="31"/>
              </w:numPr>
              <w:jc w:val="both"/>
              <w:rPr>
                <w:rFonts w:cstheme="minorHAnsi"/>
              </w:rPr>
            </w:pPr>
            <w:r>
              <w:rPr>
                <w:rFonts w:cstheme="minorHAnsi"/>
              </w:rPr>
              <w:t>Ž</w:t>
            </w:r>
            <w:r w:rsidR="0092511A" w:rsidRPr="00801D14">
              <w:rPr>
                <w:rFonts w:cstheme="minorHAnsi"/>
              </w:rPr>
              <w:t>ák je plně zodpovědný za s</w:t>
            </w:r>
            <w:r w:rsidR="001902B1">
              <w:rPr>
                <w:rFonts w:cstheme="minorHAnsi"/>
              </w:rPr>
              <w:t>vůj majetek v prostorách školy; d</w:t>
            </w:r>
            <w:r w:rsidR="0092511A" w:rsidRPr="00801D14">
              <w:rPr>
                <w:rFonts w:cstheme="minorHAnsi"/>
              </w:rPr>
              <w:t>oporučuje se nosit pouze věci potřebné k výuce, cenné věci do</w:t>
            </w:r>
            <w:r w:rsidR="001902B1">
              <w:rPr>
                <w:rFonts w:cstheme="minorHAnsi"/>
              </w:rPr>
              <w:t xml:space="preserve"> školy nenosit; v</w:t>
            </w:r>
            <w:r w:rsidR="0092511A" w:rsidRPr="00801D14">
              <w:rPr>
                <w:rFonts w:cstheme="minorHAnsi"/>
              </w:rPr>
              <w:t> případě potřeby si mohou žáci cenné věci uloži</w:t>
            </w:r>
            <w:r>
              <w:rPr>
                <w:rFonts w:cstheme="minorHAnsi"/>
              </w:rPr>
              <w:t>t do trezoru v kanceláři školy S</w:t>
            </w:r>
            <w:r w:rsidR="0092511A" w:rsidRPr="00801D14">
              <w:rPr>
                <w:rFonts w:cstheme="minorHAnsi"/>
              </w:rPr>
              <w:t>vrchní šat a obuv žáci ukládají do šatních skříněk</w:t>
            </w:r>
            <w:r>
              <w:rPr>
                <w:rFonts w:cstheme="minorHAnsi"/>
              </w:rPr>
              <w:t>. Š</w:t>
            </w:r>
            <w:r w:rsidR="0092511A" w:rsidRPr="00801D14">
              <w:rPr>
                <w:rFonts w:cstheme="minorHAnsi"/>
              </w:rPr>
              <w:t>kola nese zodpovědnost za svrchní šat a obuv uložené pouze v uzamčené šatní skříňce</w:t>
            </w:r>
            <w:r>
              <w:rPr>
                <w:rFonts w:cstheme="minorHAnsi"/>
              </w:rPr>
              <w:t xml:space="preserve"> V </w:t>
            </w:r>
            <w:r w:rsidR="0092511A" w:rsidRPr="00801D14">
              <w:rPr>
                <w:rFonts w:cstheme="minorHAnsi"/>
              </w:rPr>
              <w:t>hodinách tělesné výchovy svěřují žáci hodinky, prsteny apod. do úsch</w:t>
            </w:r>
            <w:r>
              <w:rPr>
                <w:rFonts w:cstheme="minorHAnsi"/>
              </w:rPr>
              <w:t>ovy vyučujícímu tělesné výchovy.</w:t>
            </w:r>
          </w:p>
          <w:p w:rsidR="001902B1" w:rsidRPr="00F305D8" w:rsidRDefault="0099312E" w:rsidP="00D741F1">
            <w:pPr>
              <w:pStyle w:val="Styl1"/>
              <w:numPr>
                <w:ilvl w:val="0"/>
                <w:numId w:val="31"/>
              </w:numPr>
              <w:jc w:val="both"/>
              <w:rPr>
                <w:rFonts w:cstheme="minorHAnsi"/>
              </w:rPr>
            </w:pPr>
            <w:r>
              <w:rPr>
                <w:rFonts w:cstheme="minorHAnsi"/>
              </w:rPr>
              <w:t>Z</w:t>
            </w:r>
            <w:r w:rsidR="0092511A" w:rsidRPr="00801D14">
              <w:rPr>
                <w:rFonts w:cstheme="minorHAnsi"/>
              </w:rPr>
              <w:t>tráty věcí hlásí ž</w:t>
            </w:r>
            <w:r w:rsidR="001902B1">
              <w:rPr>
                <w:rFonts w:cstheme="minorHAnsi"/>
              </w:rPr>
              <w:t>áci neprodleně třídnímu učiteli; š</w:t>
            </w:r>
            <w:r w:rsidR="0092511A" w:rsidRPr="00801D14">
              <w:rPr>
                <w:rFonts w:cstheme="minorHAnsi"/>
              </w:rPr>
              <w:t xml:space="preserve">kola neodpovídá za ztráty v neuzamčených šatnách nebo za ztráty cenných věcí, které </w:t>
            </w:r>
            <w:r>
              <w:rPr>
                <w:rFonts w:cstheme="minorHAnsi"/>
              </w:rPr>
              <w:t>nebyly uloženy v trezoru školy. Š</w:t>
            </w:r>
            <w:r w:rsidR="0092511A" w:rsidRPr="00801D14">
              <w:rPr>
                <w:rFonts w:cstheme="minorHAnsi"/>
              </w:rPr>
              <w:t>ko</w:t>
            </w:r>
            <w:r>
              <w:rPr>
                <w:rFonts w:cstheme="minorHAnsi"/>
              </w:rPr>
              <w:t>du neuhradí ani pojišťovna.</w:t>
            </w:r>
          </w:p>
          <w:p w:rsidR="009C1FFB" w:rsidRDefault="009C1FFB" w:rsidP="00D741F1">
            <w:pPr>
              <w:pStyle w:val="Styl1"/>
              <w:numPr>
                <w:ilvl w:val="0"/>
                <w:numId w:val="31"/>
              </w:numPr>
              <w:jc w:val="both"/>
              <w:rPr>
                <w:rFonts w:cstheme="minorHAnsi"/>
              </w:rPr>
            </w:pPr>
            <w:r>
              <w:rPr>
                <w:rFonts w:cstheme="minorHAnsi"/>
              </w:rPr>
              <w:t>Žáci budou používat mobilní telefon pouze v hodinách ke studijním účelům nebo na pokyn učitele.</w:t>
            </w:r>
          </w:p>
          <w:p w:rsidR="0092511A" w:rsidRDefault="0099312E" w:rsidP="00D741F1">
            <w:pPr>
              <w:pStyle w:val="Styl1"/>
              <w:numPr>
                <w:ilvl w:val="0"/>
                <w:numId w:val="31"/>
              </w:numPr>
              <w:jc w:val="both"/>
              <w:rPr>
                <w:rFonts w:cstheme="minorHAnsi"/>
              </w:rPr>
            </w:pPr>
            <w:r>
              <w:rPr>
                <w:rFonts w:cstheme="minorHAnsi"/>
              </w:rPr>
              <w:t>J</w:t>
            </w:r>
            <w:r w:rsidR="00B521C1">
              <w:rPr>
                <w:rFonts w:cstheme="minorHAnsi"/>
              </w:rPr>
              <w:t>e zakázáno nabíjet mobilní telefony a jiná zařízení vlastními přístroji ve škole</w:t>
            </w:r>
            <w:r w:rsidR="001902B1">
              <w:rPr>
                <w:rFonts w:cstheme="minorHAnsi"/>
              </w:rPr>
              <w:t>.</w:t>
            </w:r>
          </w:p>
          <w:p w:rsidR="001902B1" w:rsidRPr="00801D14" w:rsidRDefault="001902B1" w:rsidP="00B521C1">
            <w:pPr>
              <w:pStyle w:val="Styl1"/>
              <w:rPr>
                <w:rFonts w:cstheme="minorHAnsi"/>
              </w:rPr>
            </w:pPr>
          </w:p>
        </w:tc>
      </w:tr>
      <w:tr w:rsidR="00ED2AD1" w:rsidRPr="00F305D8" w:rsidTr="006B1D2C">
        <w:trPr>
          <w:gridAfter w:val="1"/>
          <w:wAfter w:w="142" w:type="dxa"/>
          <w:trHeight w:val="315"/>
        </w:trPr>
        <w:tc>
          <w:tcPr>
            <w:tcW w:w="8520" w:type="dxa"/>
            <w:shd w:val="clear" w:color="auto" w:fill="auto"/>
            <w:noWrap/>
            <w:vAlign w:val="center"/>
            <w:hideMark/>
          </w:tcPr>
          <w:p w:rsidR="001902B1" w:rsidRPr="00F305D8" w:rsidRDefault="001902B1" w:rsidP="00E20C02">
            <w:pPr>
              <w:ind w:left="142" w:hanging="142"/>
              <w:rPr>
                <w:rFonts w:asciiTheme="minorHAnsi" w:hAnsiTheme="minorHAnsi" w:cstheme="minorHAnsi"/>
                <w:b/>
                <w:bCs/>
                <w:color w:val="000000" w:themeColor="text1"/>
              </w:rPr>
            </w:pPr>
          </w:p>
          <w:p w:rsidR="00E560D2" w:rsidRPr="00F305D8" w:rsidRDefault="006B1D2C" w:rsidP="00E20C02">
            <w:pPr>
              <w:ind w:left="142" w:hanging="142"/>
              <w:rPr>
                <w:rFonts w:asciiTheme="minorHAnsi" w:hAnsiTheme="minorHAnsi" w:cstheme="minorHAnsi"/>
                <w:b/>
                <w:color w:val="000000" w:themeColor="text1"/>
              </w:rPr>
            </w:pPr>
            <w:r w:rsidRPr="00F305D8">
              <w:rPr>
                <w:rFonts w:asciiTheme="minorHAnsi" w:hAnsiTheme="minorHAnsi" w:cstheme="minorHAnsi"/>
                <w:b/>
                <w:bCs/>
                <w:color w:val="000000" w:themeColor="text1"/>
                <w:sz w:val="22"/>
                <w:szCs w:val="22"/>
              </w:rPr>
              <w:lastRenderedPageBreak/>
              <w:t>8</w:t>
            </w:r>
            <w:r w:rsidR="00E20C02" w:rsidRPr="00F305D8">
              <w:rPr>
                <w:rFonts w:asciiTheme="minorHAnsi" w:hAnsiTheme="minorHAnsi" w:cstheme="minorHAnsi"/>
                <w:b/>
                <w:bCs/>
                <w:color w:val="000000" w:themeColor="text1"/>
                <w:sz w:val="22"/>
                <w:szCs w:val="22"/>
              </w:rPr>
              <w:t xml:space="preserve">. </w:t>
            </w:r>
            <w:r w:rsidR="00E560D2" w:rsidRPr="00F305D8">
              <w:rPr>
                <w:rFonts w:asciiTheme="minorHAnsi" w:hAnsiTheme="minorHAnsi" w:cstheme="minorHAnsi"/>
                <w:b/>
                <w:color w:val="000000" w:themeColor="text1"/>
                <w:sz w:val="22"/>
                <w:szCs w:val="22"/>
              </w:rPr>
              <w:t>Podmínky zacházení s majetkem školy ze strany žáků (§ 30 odst. 1 písm. d) školského zákona)</w:t>
            </w:r>
          </w:p>
          <w:p w:rsidR="006B1D2C" w:rsidRPr="00F305D8" w:rsidRDefault="006B1D2C" w:rsidP="00E20C02">
            <w:pPr>
              <w:ind w:left="142" w:hanging="142"/>
              <w:rPr>
                <w:rFonts w:asciiTheme="minorHAnsi" w:hAnsiTheme="minorHAnsi" w:cstheme="minorHAnsi"/>
                <w:b/>
                <w:bCs/>
                <w:color w:val="000000" w:themeColor="text1"/>
              </w:rPr>
            </w:pPr>
          </w:p>
        </w:tc>
      </w:tr>
      <w:tr w:rsidR="00ED2AD1" w:rsidRPr="00801D14" w:rsidTr="00C53015">
        <w:trPr>
          <w:gridAfter w:val="1"/>
          <w:wAfter w:w="142" w:type="dxa"/>
          <w:trHeight w:val="315"/>
        </w:trPr>
        <w:tc>
          <w:tcPr>
            <w:tcW w:w="8520" w:type="dxa"/>
            <w:shd w:val="clear" w:color="auto" w:fill="auto"/>
            <w:noWrap/>
            <w:vAlign w:val="center"/>
            <w:hideMark/>
          </w:tcPr>
          <w:p w:rsidR="00E560D2" w:rsidRDefault="006B1D2C" w:rsidP="00E20C02">
            <w:pPr>
              <w:pStyle w:val="Styl2"/>
              <w:rPr>
                <w:rFonts w:cstheme="minorHAnsi"/>
              </w:rPr>
            </w:pPr>
            <w:r>
              <w:rPr>
                <w:rFonts w:cstheme="minorHAnsi"/>
              </w:rPr>
              <w:lastRenderedPageBreak/>
              <w:t>8</w:t>
            </w:r>
            <w:r w:rsidR="00E20C02" w:rsidRPr="00801D14">
              <w:rPr>
                <w:rFonts w:cstheme="minorHAnsi"/>
              </w:rPr>
              <w:t>.1 Z</w:t>
            </w:r>
            <w:r w:rsidR="00E560D2" w:rsidRPr="00801D14">
              <w:rPr>
                <w:rFonts w:cstheme="minorHAnsi"/>
              </w:rPr>
              <w:t>ákaz poškozování a ničení majetku</w:t>
            </w:r>
          </w:p>
          <w:p w:rsidR="006B1D2C" w:rsidRPr="00801D14" w:rsidRDefault="006B1D2C" w:rsidP="00E20C02">
            <w:pPr>
              <w:pStyle w:val="Styl2"/>
              <w:rPr>
                <w:rFonts w:cstheme="minorHAnsi"/>
              </w:rPr>
            </w:pPr>
          </w:p>
          <w:p w:rsidR="00EA7A17" w:rsidRDefault="0099312E" w:rsidP="00D741F1">
            <w:pPr>
              <w:pStyle w:val="Styl1"/>
              <w:numPr>
                <w:ilvl w:val="0"/>
                <w:numId w:val="31"/>
              </w:numPr>
              <w:jc w:val="both"/>
              <w:rPr>
                <w:rFonts w:cstheme="minorHAnsi"/>
              </w:rPr>
            </w:pPr>
            <w:r>
              <w:rPr>
                <w:rFonts w:cstheme="minorHAnsi"/>
              </w:rPr>
              <w:t>Ž</w:t>
            </w:r>
            <w:r w:rsidR="00C870FD" w:rsidRPr="00801D14">
              <w:rPr>
                <w:rFonts w:cstheme="minorHAnsi"/>
              </w:rPr>
              <w:t xml:space="preserve">ák je povinen </w:t>
            </w:r>
            <w:r w:rsidR="005A74A2" w:rsidRPr="00801D14">
              <w:rPr>
                <w:rFonts w:cstheme="minorHAnsi"/>
              </w:rPr>
              <w:t>šetřit zařízení a ostatní majetek školy, chránit jej před poškozením a hospodárně zacházet se</w:t>
            </w:r>
            <w:r>
              <w:rPr>
                <w:rFonts w:cstheme="minorHAnsi"/>
              </w:rPr>
              <w:t xml:space="preserve"> zapůjčenými učebními pomůckami. Ž</w:t>
            </w:r>
            <w:r w:rsidR="005A74A2" w:rsidRPr="00801D14">
              <w:rPr>
                <w:rFonts w:cstheme="minorHAnsi"/>
              </w:rPr>
              <w:t xml:space="preserve">ák, popřípadě jeho zákonný zástupce, je podle Občanského zákoníku (§ 2920 a § </w:t>
            </w:r>
            <w:proofErr w:type="gramStart"/>
            <w:r w:rsidR="005A74A2" w:rsidRPr="00801D14">
              <w:rPr>
                <w:rFonts w:cstheme="minorHAnsi"/>
              </w:rPr>
              <w:t>2921)povinen</w:t>
            </w:r>
            <w:proofErr w:type="gramEnd"/>
            <w:r w:rsidR="005A74A2" w:rsidRPr="00801D14">
              <w:rPr>
                <w:rFonts w:cstheme="minorHAnsi"/>
              </w:rPr>
              <w:t xml:space="preserve"> nahradit škody způsobené zejména svévolným poškoz</w:t>
            </w:r>
            <w:r w:rsidR="00D147D7" w:rsidRPr="00801D14">
              <w:rPr>
                <w:rFonts w:cstheme="minorHAnsi"/>
              </w:rPr>
              <w:t>ením inventáře a zařízení školy.</w:t>
            </w:r>
          </w:p>
          <w:p w:rsidR="008B093C" w:rsidRDefault="008B093C" w:rsidP="008B093C">
            <w:pPr>
              <w:pStyle w:val="Styl1"/>
              <w:ind w:left="720" w:firstLine="0"/>
              <w:jc w:val="both"/>
              <w:rPr>
                <w:rFonts w:cstheme="minorHAnsi"/>
              </w:rPr>
            </w:pPr>
          </w:p>
          <w:p w:rsidR="006B1D2C" w:rsidRPr="00801D14" w:rsidRDefault="006B1D2C" w:rsidP="00B521C1">
            <w:pPr>
              <w:pStyle w:val="Styl1"/>
              <w:rPr>
                <w:rFonts w:cstheme="minorHAnsi"/>
              </w:rPr>
            </w:pPr>
          </w:p>
        </w:tc>
      </w:tr>
      <w:tr w:rsidR="00ED2AD1" w:rsidRPr="00801D14" w:rsidTr="00C53015">
        <w:trPr>
          <w:gridAfter w:val="1"/>
          <w:wAfter w:w="142" w:type="dxa"/>
          <w:trHeight w:val="315"/>
        </w:trPr>
        <w:tc>
          <w:tcPr>
            <w:tcW w:w="8520" w:type="dxa"/>
            <w:shd w:val="clear" w:color="auto" w:fill="auto"/>
            <w:noWrap/>
            <w:vAlign w:val="center"/>
            <w:hideMark/>
          </w:tcPr>
          <w:p w:rsidR="00E560D2" w:rsidRDefault="006B1D2C" w:rsidP="00E20C02">
            <w:pPr>
              <w:pStyle w:val="Styl2"/>
              <w:rPr>
                <w:rFonts w:cstheme="minorHAnsi"/>
              </w:rPr>
            </w:pPr>
            <w:r>
              <w:rPr>
                <w:rFonts w:cstheme="minorHAnsi"/>
              </w:rPr>
              <w:t>8</w:t>
            </w:r>
            <w:r w:rsidR="00E20C02" w:rsidRPr="00801D14">
              <w:rPr>
                <w:rFonts w:cstheme="minorHAnsi"/>
              </w:rPr>
              <w:t>.2 P</w:t>
            </w:r>
            <w:r w:rsidR="00E560D2" w:rsidRPr="00801D14">
              <w:rPr>
                <w:rFonts w:cstheme="minorHAnsi"/>
              </w:rPr>
              <w:t>odmínky nakládání s učebnicemi, možnost školy požadovat náhradu škody či smluvní pokutu (je-li sjednáno) za poškození bezplatně poskytovaných učebnic</w:t>
            </w:r>
          </w:p>
          <w:p w:rsidR="006B1D2C" w:rsidRPr="00801D14" w:rsidRDefault="006B1D2C" w:rsidP="00E20C02">
            <w:pPr>
              <w:pStyle w:val="Styl2"/>
              <w:rPr>
                <w:rFonts w:cstheme="minorHAnsi"/>
              </w:rPr>
            </w:pPr>
          </w:p>
          <w:p w:rsidR="0099312E" w:rsidRDefault="0099312E" w:rsidP="00D741F1">
            <w:pPr>
              <w:pStyle w:val="Styl1"/>
              <w:numPr>
                <w:ilvl w:val="0"/>
                <w:numId w:val="31"/>
              </w:numPr>
              <w:jc w:val="both"/>
              <w:rPr>
                <w:rFonts w:cstheme="minorHAnsi"/>
              </w:rPr>
            </w:pPr>
            <w:r>
              <w:rPr>
                <w:rFonts w:cstheme="minorHAnsi"/>
              </w:rPr>
              <w:t>Ž</w:t>
            </w:r>
            <w:r w:rsidR="00362506" w:rsidRPr="00801D14">
              <w:rPr>
                <w:rFonts w:cstheme="minorHAnsi"/>
              </w:rPr>
              <w:t xml:space="preserve">ákům základních škol jsou bezplatně poskytovány učebnice a učební texty uvedené v </w:t>
            </w:r>
            <w:r>
              <w:rPr>
                <w:rFonts w:cstheme="minorHAnsi"/>
              </w:rPr>
              <w:t>seznamu podle školského zákona Ž</w:t>
            </w:r>
            <w:r w:rsidR="00362506" w:rsidRPr="00801D14">
              <w:rPr>
                <w:rFonts w:cstheme="minorHAnsi"/>
              </w:rPr>
              <w:t>áci prvního ročníku základního vzdělávání tyto učebnice a učební texty nevracejí, žáci ostatních ročníků základního vzdělávání jsou povinni učebnice a učební texty vrátit nejpozději do k</w:t>
            </w:r>
            <w:r w:rsidR="006B1D2C">
              <w:rPr>
                <w:rFonts w:cstheme="minorHAnsi"/>
              </w:rPr>
              <w:t>once příslušného školního rok</w:t>
            </w:r>
            <w:r>
              <w:rPr>
                <w:rFonts w:cstheme="minorHAnsi"/>
              </w:rPr>
              <w:t xml:space="preserve">u. </w:t>
            </w:r>
          </w:p>
          <w:p w:rsidR="00362506" w:rsidRPr="00801D14" w:rsidRDefault="0099312E" w:rsidP="00D741F1">
            <w:pPr>
              <w:pStyle w:val="Styl1"/>
              <w:numPr>
                <w:ilvl w:val="0"/>
                <w:numId w:val="31"/>
              </w:numPr>
              <w:jc w:val="both"/>
              <w:rPr>
                <w:rFonts w:cstheme="minorHAnsi"/>
              </w:rPr>
            </w:pPr>
            <w:r>
              <w:rPr>
                <w:rFonts w:cstheme="minorHAnsi"/>
              </w:rPr>
              <w:t>Ž</w:t>
            </w:r>
            <w:r w:rsidR="00362506" w:rsidRPr="00801D14">
              <w:rPr>
                <w:rFonts w:cstheme="minorHAnsi"/>
              </w:rPr>
              <w:t>áci jsou povinni řádně pečovat o takto propůjčený majetek školy, ochraňovat jej před ztrátou a poškozením, vrátit jej na konci roku v řádné</w:t>
            </w:r>
            <w:r w:rsidR="00B521C1">
              <w:rPr>
                <w:rFonts w:cstheme="minorHAnsi"/>
              </w:rPr>
              <w:t>m stavu.</w:t>
            </w:r>
          </w:p>
        </w:tc>
      </w:tr>
      <w:tr w:rsidR="00ED2AD1" w:rsidRPr="00801D14" w:rsidTr="00C53015">
        <w:trPr>
          <w:gridAfter w:val="1"/>
          <w:wAfter w:w="142" w:type="dxa"/>
          <w:trHeight w:val="315"/>
        </w:trPr>
        <w:tc>
          <w:tcPr>
            <w:tcW w:w="8520" w:type="dxa"/>
            <w:shd w:val="clear" w:color="auto" w:fill="auto"/>
            <w:noWrap/>
            <w:vAlign w:val="center"/>
            <w:hideMark/>
          </w:tcPr>
          <w:p w:rsidR="00A12CF3" w:rsidRPr="008B093C" w:rsidRDefault="00A12CF3" w:rsidP="00A12CF3">
            <w:pPr>
              <w:pStyle w:val="Odstavecseseznamem"/>
              <w:numPr>
                <w:ilvl w:val="0"/>
                <w:numId w:val="31"/>
              </w:numPr>
              <w:rPr>
                <w:rFonts w:asciiTheme="minorHAnsi" w:hAnsiTheme="minorHAnsi" w:cstheme="minorHAnsi"/>
              </w:rPr>
            </w:pPr>
            <w:r w:rsidRPr="008B093C">
              <w:rPr>
                <w:rFonts w:asciiTheme="minorHAnsi" w:hAnsiTheme="minorHAnsi" w:cstheme="minorHAnsi"/>
                <w:sz w:val="22"/>
                <w:szCs w:val="22"/>
              </w:rPr>
              <w:t>V případě přechodu na vzdělávání distančním způsobem mohou být žákům zapůjčeny technické prostředky školy pro digitální komunikaci (tablet, sluchátka, notebook…), tento majetek je zapůjčen uzavřením smlouvy o výpůjčce.</w:t>
            </w:r>
          </w:p>
          <w:p w:rsidR="00A12CF3" w:rsidRDefault="00A12CF3" w:rsidP="00A12CF3">
            <w:pPr>
              <w:rPr>
                <w:u w:val="single"/>
              </w:rPr>
            </w:pPr>
          </w:p>
          <w:p w:rsidR="00A12CF3" w:rsidRDefault="00A12CF3" w:rsidP="00E20C02">
            <w:pPr>
              <w:pStyle w:val="Styl2"/>
              <w:rPr>
                <w:rFonts w:cstheme="minorHAnsi"/>
              </w:rPr>
            </w:pPr>
          </w:p>
          <w:p w:rsidR="00E560D2" w:rsidRDefault="006B1D2C" w:rsidP="00E20C02">
            <w:pPr>
              <w:pStyle w:val="Styl2"/>
              <w:rPr>
                <w:rFonts w:cstheme="minorHAnsi"/>
              </w:rPr>
            </w:pPr>
            <w:r>
              <w:rPr>
                <w:rFonts w:cstheme="minorHAnsi"/>
              </w:rPr>
              <w:t>8</w:t>
            </w:r>
            <w:r w:rsidR="00E20C02" w:rsidRPr="00801D14">
              <w:rPr>
                <w:rFonts w:cstheme="minorHAnsi"/>
              </w:rPr>
              <w:t>.3 N</w:t>
            </w:r>
            <w:r w:rsidR="00E560D2" w:rsidRPr="00801D14">
              <w:rPr>
                <w:rFonts w:cstheme="minorHAnsi"/>
              </w:rPr>
              <w:t>áhrada škody</w:t>
            </w:r>
          </w:p>
          <w:p w:rsidR="006B1D2C" w:rsidRPr="00801D14" w:rsidRDefault="006B1D2C" w:rsidP="00E20C02">
            <w:pPr>
              <w:pStyle w:val="Styl2"/>
              <w:rPr>
                <w:rFonts w:cstheme="minorHAnsi"/>
              </w:rPr>
            </w:pPr>
          </w:p>
          <w:p w:rsidR="005A74A2" w:rsidRPr="006B1D2C" w:rsidRDefault="0099312E" w:rsidP="00D741F1">
            <w:pPr>
              <w:pStyle w:val="Styl1"/>
              <w:numPr>
                <w:ilvl w:val="0"/>
                <w:numId w:val="31"/>
              </w:numPr>
              <w:jc w:val="both"/>
              <w:rPr>
                <w:rFonts w:cstheme="minorHAnsi"/>
                <w:color w:val="000000" w:themeColor="text1"/>
              </w:rPr>
            </w:pPr>
            <w:r>
              <w:rPr>
                <w:rFonts w:cstheme="minorHAnsi"/>
                <w:color w:val="000000" w:themeColor="text1"/>
              </w:rPr>
              <w:t>Z</w:t>
            </w:r>
            <w:r w:rsidR="005A74A2" w:rsidRPr="006B1D2C">
              <w:rPr>
                <w:rFonts w:cstheme="minorHAnsi"/>
                <w:color w:val="000000" w:themeColor="text1"/>
              </w:rPr>
              <w:t>a úmyslné poškození majetku školy bude vyžadována náhrada vzniklé škody</w:t>
            </w:r>
            <w:r>
              <w:rPr>
                <w:rFonts w:cstheme="minorHAnsi"/>
                <w:color w:val="000000" w:themeColor="text1"/>
              </w:rPr>
              <w:t>.</w:t>
            </w:r>
          </w:p>
          <w:p w:rsidR="000A3953" w:rsidRDefault="0099312E" w:rsidP="00D741F1">
            <w:pPr>
              <w:pStyle w:val="Styl1"/>
              <w:numPr>
                <w:ilvl w:val="0"/>
                <w:numId w:val="31"/>
              </w:numPr>
              <w:jc w:val="both"/>
              <w:rPr>
                <w:rFonts w:cstheme="minorHAnsi"/>
                <w:color w:val="000000" w:themeColor="text1"/>
              </w:rPr>
            </w:pPr>
            <w:r>
              <w:rPr>
                <w:rFonts w:cstheme="minorHAnsi"/>
                <w:color w:val="000000" w:themeColor="text1"/>
              </w:rPr>
              <w:t>Ž</w:t>
            </w:r>
            <w:r w:rsidR="00F66C3C" w:rsidRPr="006B1D2C">
              <w:rPr>
                <w:rFonts w:cstheme="minorHAnsi"/>
                <w:color w:val="000000" w:themeColor="text1"/>
              </w:rPr>
              <w:t>ák odpovídá za škodu, kterou svým jednáním způsobil</w:t>
            </w:r>
            <w:r>
              <w:rPr>
                <w:rFonts w:cstheme="minorHAnsi"/>
                <w:color w:val="000000" w:themeColor="text1"/>
              </w:rPr>
              <w:t>,</w:t>
            </w:r>
            <w:r w:rsidR="00F66C3C" w:rsidRPr="006B1D2C">
              <w:rPr>
                <w:rFonts w:cstheme="minorHAnsi"/>
                <w:color w:val="000000" w:themeColor="text1"/>
              </w:rPr>
              <w:t xml:space="preserve"> a za škodu, jejímuž vzniku nezabránil, </w:t>
            </w:r>
            <w:r w:rsidR="000A3953">
              <w:rPr>
                <w:rFonts w:cstheme="minorHAnsi"/>
                <w:color w:val="000000" w:themeColor="text1"/>
              </w:rPr>
              <w:t>přestože to bylo v jeho silách. Z</w:t>
            </w:r>
            <w:r w:rsidR="00F66C3C" w:rsidRPr="006B1D2C">
              <w:rPr>
                <w:rFonts w:cstheme="minorHAnsi"/>
                <w:color w:val="000000" w:themeColor="text1"/>
              </w:rPr>
              <w:t>působenou a zaviněnou škodu uhradí žák nebo jeho zákonný zást</w:t>
            </w:r>
            <w:r w:rsidR="000A3953">
              <w:rPr>
                <w:rFonts w:cstheme="minorHAnsi"/>
                <w:color w:val="000000" w:themeColor="text1"/>
              </w:rPr>
              <w:t>upce škole v plném rozsahu.</w:t>
            </w:r>
          </w:p>
          <w:p w:rsidR="000A3953" w:rsidRDefault="000A3953" w:rsidP="00D741F1">
            <w:pPr>
              <w:pStyle w:val="Styl1"/>
              <w:numPr>
                <w:ilvl w:val="0"/>
                <w:numId w:val="31"/>
              </w:numPr>
              <w:jc w:val="both"/>
              <w:rPr>
                <w:rFonts w:cstheme="minorHAnsi"/>
                <w:color w:val="000000" w:themeColor="text1"/>
              </w:rPr>
            </w:pPr>
            <w:r>
              <w:rPr>
                <w:rFonts w:cstheme="minorHAnsi"/>
                <w:color w:val="000000" w:themeColor="text1"/>
              </w:rPr>
              <w:t>P</w:t>
            </w:r>
            <w:r w:rsidR="00F66C3C" w:rsidRPr="006B1D2C">
              <w:rPr>
                <w:rFonts w:cstheme="minorHAnsi"/>
                <w:color w:val="000000" w:themeColor="text1"/>
              </w:rPr>
              <w:t xml:space="preserve">ři zaviněném poškození školního majetku může žák školy společně se svým zákonným zástupcem zjednat nápravu škody i tím, že na vlastní náklady uvede poškozenou věc do původního stavu. </w:t>
            </w:r>
          </w:p>
          <w:p w:rsidR="005A74A2" w:rsidRDefault="00F66C3C" w:rsidP="00D741F1">
            <w:pPr>
              <w:pStyle w:val="Styl1"/>
              <w:numPr>
                <w:ilvl w:val="0"/>
                <w:numId w:val="31"/>
              </w:numPr>
              <w:jc w:val="both"/>
              <w:rPr>
                <w:rFonts w:cstheme="minorHAnsi"/>
                <w:color w:val="000000" w:themeColor="text1"/>
              </w:rPr>
            </w:pPr>
            <w:r w:rsidRPr="006B1D2C">
              <w:rPr>
                <w:rFonts w:cstheme="minorHAnsi"/>
                <w:color w:val="000000" w:themeColor="text1"/>
              </w:rPr>
              <w:t>Neuhrazení způsobené škody je důvodem pro vymáhá</w:t>
            </w:r>
            <w:r w:rsidR="00B521C1" w:rsidRPr="006B1D2C">
              <w:rPr>
                <w:rFonts w:cstheme="minorHAnsi"/>
                <w:color w:val="000000" w:themeColor="text1"/>
              </w:rPr>
              <w:t>ní náhrady škody soudní cestou.</w:t>
            </w:r>
          </w:p>
          <w:p w:rsidR="006B1D2C" w:rsidRPr="00801D14" w:rsidRDefault="006B1D2C" w:rsidP="00B521C1">
            <w:pPr>
              <w:pStyle w:val="Styl1"/>
              <w:rPr>
                <w:rFonts w:cstheme="minorHAnsi"/>
              </w:rPr>
            </w:pPr>
          </w:p>
        </w:tc>
      </w:tr>
      <w:tr w:rsidR="00ED2AD1" w:rsidRPr="00801D14" w:rsidTr="00C53015">
        <w:trPr>
          <w:gridAfter w:val="1"/>
          <w:wAfter w:w="142" w:type="dxa"/>
          <w:trHeight w:val="315"/>
        </w:trPr>
        <w:tc>
          <w:tcPr>
            <w:tcW w:w="8520" w:type="dxa"/>
            <w:shd w:val="clear" w:color="auto" w:fill="auto"/>
            <w:noWrap/>
            <w:vAlign w:val="center"/>
            <w:hideMark/>
          </w:tcPr>
          <w:p w:rsidR="006B1D2C" w:rsidRDefault="006B1D2C" w:rsidP="006B1D2C">
            <w:pPr>
              <w:pStyle w:val="Styl2"/>
              <w:rPr>
                <w:rFonts w:cstheme="minorHAnsi"/>
              </w:rPr>
            </w:pPr>
            <w:r>
              <w:rPr>
                <w:rFonts w:cstheme="minorHAnsi"/>
              </w:rPr>
              <w:t>8</w:t>
            </w:r>
            <w:r w:rsidR="00E20C02" w:rsidRPr="00801D14">
              <w:rPr>
                <w:rFonts w:cstheme="minorHAnsi"/>
              </w:rPr>
              <w:t>.4 O</w:t>
            </w:r>
            <w:r w:rsidR="00E560D2" w:rsidRPr="00801D14">
              <w:rPr>
                <w:rFonts w:cstheme="minorHAnsi"/>
              </w:rPr>
              <w:t>znamování zjištění poškození nebo odcizení majetku</w:t>
            </w:r>
          </w:p>
          <w:p w:rsidR="006B1D2C" w:rsidRPr="00801D14" w:rsidRDefault="006B1D2C" w:rsidP="006B1D2C">
            <w:pPr>
              <w:pStyle w:val="Styl2"/>
              <w:rPr>
                <w:rFonts w:cstheme="minorHAnsi"/>
              </w:rPr>
            </w:pPr>
          </w:p>
          <w:p w:rsidR="005A74A2" w:rsidRPr="00801D14" w:rsidRDefault="000A3953" w:rsidP="00D741F1">
            <w:pPr>
              <w:pStyle w:val="Styl1"/>
              <w:numPr>
                <w:ilvl w:val="0"/>
                <w:numId w:val="31"/>
              </w:numPr>
              <w:jc w:val="both"/>
              <w:rPr>
                <w:rFonts w:cstheme="minorHAnsi"/>
              </w:rPr>
            </w:pPr>
            <w:r>
              <w:rPr>
                <w:rFonts w:cstheme="minorHAnsi"/>
                <w:snapToGrid w:val="0"/>
              </w:rPr>
              <w:t>Z</w:t>
            </w:r>
            <w:r w:rsidR="005A74A2" w:rsidRPr="00801D14">
              <w:rPr>
                <w:rFonts w:cstheme="minorHAnsi"/>
                <w:snapToGrid w:val="0"/>
              </w:rPr>
              <w:t>jistí-li žák ztrátu osobní věci, je povinen ihned ztrátu oznámit vyučuj</w:t>
            </w:r>
            <w:r w:rsidR="003C2E44">
              <w:rPr>
                <w:rFonts w:cstheme="minorHAnsi"/>
                <w:snapToGrid w:val="0"/>
              </w:rPr>
              <w:t xml:space="preserve">ícímu, o přestávce dohlížejícímu </w:t>
            </w:r>
            <w:r w:rsidR="000612A3" w:rsidRPr="00801D14">
              <w:rPr>
                <w:rFonts w:cstheme="minorHAnsi"/>
                <w:snapToGrid w:val="0"/>
              </w:rPr>
              <w:t>pedagogickému pracovníkovi</w:t>
            </w:r>
            <w:r>
              <w:rPr>
                <w:rFonts w:cstheme="minorHAnsi"/>
                <w:snapToGrid w:val="0"/>
              </w:rPr>
              <w:t xml:space="preserve"> nebo třídnímu učiteli.</w:t>
            </w:r>
          </w:p>
          <w:p w:rsidR="005A74A2" w:rsidRDefault="000A3953" w:rsidP="00D741F1">
            <w:pPr>
              <w:pStyle w:val="Styl1"/>
              <w:numPr>
                <w:ilvl w:val="0"/>
                <w:numId w:val="31"/>
              </w:numPr>
              <w:jc w:val="both"/>
              <w:rPr>
                <w:rFonts w:cstheme="minorHAnsi"/>
              </w:rPr>
            </w:pPr>
            <w:r>
              <w:rPr>
                <w:rFonts w:cstheme="minorHAnsi"/>
              </w:rPr>
              <w:t>Žák</w:t>
            </w:r>
            <w:r w:rsidR="005A74A2" w:rsidRPr="00801D14">
              <w:rPr>
                <w:rFonts w:cstheme="minorHAnsi"/>
              </w:rPr>
              <w:t xml:space="preserve"> hlásí neprodleně vyučujícímu zjištěné poškození nebo zničení věci, které jsou majetkem školy. Rovněž hlásí závady na osvětlení, vodovodním rozvodu a</w:t>
            </w:r>
            <w:r w:rsidR="00B521C1">
              <w:rPr>
                <w:rFonts w:cstheme="minorHAnsi"/>
              </w:rPr>
              <w:t xml:space="preserve"> elektroinstalaci.</w:t>
            </w:r>
          </w:p>
          <w:p w:rsidR="008B093C" w:rsidRDefault="008B093C" w:rsidP="00D741F1">
            <w:pPr>
              <w:pStyle w:val="Styl1"/>
              <w:numPr>
                <w:ilvl w:val="0"/>
                <w:numId w:val="31"/>
              </w:numPr>
              <w:jc w:val="both"/>
              <w:rPr>
                <w:rFonts w:cstheme="minorHAnsi"/>
              </w:rPr>
            </w:pPr>
          </w:p>
          <w:p w:rsidR="006B1D2C" w:rsidRPr="00801D14" w:rsidRDefault="006B1D2C" w:rsidP="00B521C1">
            <w:pPr>
              <w:pStyle w:val="Styl1"/>
              <w:rPr>
                <w:rFonts w:cstheme="minorHAnsi"/>
              </w:rPr>
            </w:pPr>
          </w:p>
        </w:tc>
      </w:tr>
      <w:tr w:rsidR="00ED2AD1" w:rsidRPr="00F305D8" w:rsidTr="006B1D2C">
        <w:trPr>
          <w:trHeight w:val="315"/>
        </w:trPr>
        <w:tc>
          <w:tcPr>
            <w:tcW w:w="8662" w:type="dxa"/>
            <w:gridSpan w:val="2"/>
            <w:shd w:val="clear" w:color="auto" w:fill="auto"/>
            <w:noWrap/>
            <w:vAlign w:val="center"/>
            <w:hideMark/>
          </w:tcPr>
          <w:p w:rsidR="00E02BF6" w:rsidRDefault="006B1D2C" w:rsidP="00E20C02">
            <w:pPr>
              <w:ind w:left="142" w:hanging="142"/>
              <w:rPr>
                <w:rFonts w:asciiTheme="minorHAnsi" w:hAnsiTheme="minorHAnsi" w:cstheme="minorHAnsi"/>
                <w:b/>
                <w:color w:val="000000" w:themeColor="text1"/>
              </w:rPr>
            </w:pPr>
            <w:r w:rsidRPr="000A3953">
              <w:rPr>
                <w:rFonts w:asciiTheme="minorHAnsi" w:hAnsiTheme="minorHAnsi" w:cstheme="minorHAnsi"/>
                <w:b/>
                <w:color w:val="000000" w:themeColor="text1"/>
                <w:sz w:val="22"/>
                <w:szCs w:val="22"/>
              </w:rPr>
              <w:t>9</w:t>
            </w:r>
            <w:r w:rsidR="00E20C02" w:rsidRPr="000A3953">
              <w:rPr>
                <w:rFonts w:asciiTheme="minorHAnsi" w:hAnsiTheme="minorHAnsi" w:cstheme="minorHAnsi"/>
                <w:b/>
                <w:color w:val="000000" w:themeColor="text1"/>
                <w:sz w:val="22"/>
                <w:szCs w:val="22"/>
              </w:rPr>
              <w:t xml:space="preserve">. </w:t>
            </w:r>
            <w:r w:rsidR="000A3953" w:rsidRPr="000A3953">
              <w:rPr>
                <w:rFonts w:asciiTheme="minorHAnsi" w:hAnsiTheme="minorHAnsi" w:cstheme="minorHAnsi"/>
                <w:b/>
                <w:sz w:val="22"/>
                <w:szCs w:val="22"/>
              </w:rPr>
              <w:t xml:space="preserve">Zásady </w:t>
            </w:r>
            <w:r w:rsidR="00AA0F0F">
              <w:rPr>
                <w:rFonts w:asciiTheme="minorHAnsi" w:hAnsiTheme="minorHAnsi" w:cstheme="minorHAnsi"/>
                <w:b/>
                <w:sz w:val="22"/>
                <w:szCs w:val="22"/>
              </w:rPr>
              <w:t xml:space="preserve">a stupně </w:t>
            </w:r>
            <w:r w:rsidR="000A3953" w:rsidRPr="000A3953">
              <w:rPr>
                <w:rFonts w:asciiTheme="minorHAnsi" w:hAnsiTheme="minorHAnsi" w:cstheme="minorHAnsi"/>
                <w:b/>
                <w:sz w:val="22"/>
                <w:szCs w:val="22"/>
              </w:rPr>
              <w:t>hodnocení průběhu a výsledků vzdělávání a chování ve škole a na akcích pořádaných školou</w:t>
            </w:r>
            <w:r w:rsidR="008B093C">
              <w:rPr>
                <w:rFonts w:asciiTheme="minorHAnsi" w:hAnsiTheme="minorHAnsi" w:cstheme="minorHAnsi"/>
                <w:b/>
                <w:sz w:val="22"/>
                <w:szCs w:val="22"/>
              </w:rPr>
              <w:t xml:space="preserve"> </w:t>
            </w:r>
            <w:r w:rsidR="00E02BF6" w:rsidRPr="000A3953">
              <w:rPr>
                <w:rFonts w:asciiTheme="minorHAnsi" w:hAnsiTheme="minorHAnsi" w:cstheme="minorHAnsi"/>
                <w:b/>
                <w:color w:val="000000" w:themeColor="text1"/>
                <w:sz w:val="22"/>
                <w:szCs w:val="22"/>
              </w:rPr>
              <w:t>(§ 30 odst. 2 školského zákona</w:t>
            </w:r>
            <w:r w:rsidR="00E02BF6" w:rsidRPr="00F305D8">
              <w:rPr>
                <w:rFonts w:asciiTheme="minorHAnsi" w:hAnsiTheme="minorHAnsi" w:cstheme="minorHAnsi"/>
                <w:b/>
                <w:color w:val="000000" w:themeColor="text1"/>
                <w:sz w:val="22"/>
                <w:szCs w:val="22"/>
              </w:rPr>
              <w:t>)</w:t>
            </w:r>
          </w:p>
          <w:p w:rsidR="008B093C" w:rsidRPr="00F305D8" w:rsidRDefault="008B093C" w:rsidP="00E20C02">
            <w:pPr>
              <w:ind w:left="142" w:hanging="142"/>
              <w:rPr>
                <w:rFonts w:asciiTheme="minorHAnsi" w:hAnsiTheme="minorHAnsi" w:cstheme="minorHAnsi"/>
                <w:b/>
                <w:color w:val="000000" w:themeColor="text1"/>
              </w:rPr>
            </w:pPr>
          </w:p>
          <w:p w:rsidR="00A12CF3" w:rsidRPr="00F305D8" w:rsidRDefault="00A12CF3" w:rsidP="00FD0E7F">
            <w:pPr>
              <w:rPr>
                <w:rFonts w:asciiTheme="minorHAnsi" w:hAnsiTheme="minorHAnsi" w:cstheme="minorHAnsi"/>
                <w:b/>
                <w:color w:val="000000" w:themeColor="text1"/>
              </w:rPr>
            </w:pPr>
          </w:p>
        </w:tc>
      </w:tr>
      <w:tr w:rsidR="00ED2AD1" w:rsidRPr="00801D14" w:rsidTr="006B1D2C">
        <w:trPr>
          <w:trHeight w:val="315"/>
        </w:trPr>
        <w:tc>
          <w:tcPr>
            <w:tcW w:w="8662" w:type="dxa"/>
            <w:gridSpan w:val="2"/>
            <w:shd w:val="clear" w:color="auto" w:fill="auto"/>
            <w:noWrap/>
            <w:vAlign w:val="center"/>
            <w:hideMark/>
          </w:tcPr>
          <w:p w:rsidR="00E02BF6" w:rsidRDefault="006B1D2C" w:rsidP="00E338CA">
            <w:pPr>
              <w:pStyle w:val="Styl2"/>
              <w:rPr>
                <w:rFonts w:cstheme="minorHAnsi"/>
              </w:rPr>
            </w:pPr>
            <w:r>
              <w:rPr>
                <w:rFonts w:cstheme="minorHAnsi"/>
              </w:rPr>
              <w:t>9</w:t>
            </w:r>
            <w:r w:rsidR="00E20C02" w:rsidRPr="00801D14">
              <w:rPr>
                <w:rFonts w:cstheme="minorHAnsi"/>
              </w:rPr>
              <w:t>.</w:t>
            </w:r>
            <w:r w:rsidR="000A3953">
              <w:rPr>
                <w:rFonts w:cstheme="minorHAnsi"/>
              </w:rPr>
              <w:t xml:space="preserve">1 </w:t>
            </w:r>
            <w:r w:rsidR="00E02BF6" w:rsidRPr="00801D14">
              <w:rPr>
                <w:rFonts w:cstheme="minorHAnsi"/>
              </w:rPr>
              <w:t xml:space="preserve">Zásady </w:t>
            </w:r>
            <w:r w:rsidR="00D9691A">
              <w:rPr>
                <w:rFonts w:cstheme="minorHAnsi"/>
              </w:rPr>
              <w:t xml:space="preserve">a způsob </w:t>
            </w:r>
            <w:r w:rsidR="00E02BF6" w:rsidRPr="00801D14">
              <w:rPr>
                <w:rFonts w:cstheme="minorHAnsi"/>
              </w:rPr>
              <w:t>hodnocení průběhu a výsledku vzdělávání</w:t>
            </w:r>
          </w:p>
          <w:p w:rsidR="006B1D2C" w:rsidRPr="00801D14" w:rsidRDefault="006B1D2C" w:rsidP="00E338CA">
            <w:pPr>
              <w:pStyle w:val="Styl2"/>
              <w:rPr>
                <w:rFonts w:cstheme="minorHAnsi"/>
              </w:rPr>
            </w:pPr>
          </w:p>
          <w:p w:rsidR="00D9691A" w:rsidRDefault="00D9691A" w:rsidP="00D741F1">
            <w:pPr>
              <w:pStyle w:val="Styl1"/>
              <w:numPr>
                <w:ilvl w:val="0"/>
                <w:numId w:val="32"/>
              </w:numPr>
              <w:jc w:val="both"/>
              <w:rPr>
                <w:rFonts w:cstheme="minorHAnsi"/>
                <w:color w:val="000000" w:themeColor="text1"/>
              </w:rPr>
            </w:pPr>
            <w:r>
              <w:rPr>
                <w:rFonts w:cstheme="minorHAnsi"/>
                <w:color w:val="000000" w:themeColor="text1"/>
              </w:rPr>
              <w:t xml:space="preserve">Hodnocení výsledků vzdělávání žáků vychází </w:t>
            </w:r>
            <w:r w:rsidR="008B093C">
              <w:rPr>
                <w:rFonts w:cstheme="minorHAnsi"/>
                <w:color w:val="000000" w:themeColor="text1"/>
              </w:rPr>
              <w:t>z</w:t>
            </w:r>
            <w:r>
              <w:rPr>
                <w:rFonts w:cstheme="minorHAnsi"/>
                <w:color w:val="000000" w:themeColor="text1"/>
              </w:rPr>
              <w:t> posouzení míry dosažených výstupů pro jednotlivé předměty ŠVP.</w:t>
            </w:r>
          </w:p>
          <w:p w:rsidR="00F20B83" w:rsidRPr="00F305D8" w:rsidRDefault="006C04A2" w:rsidP="00D741F1">
            <w:pPr>
              <w:pStyle w:val="Styl1"/>
              <w:numPr>
                <w:ilvl w:val="0"/>
                <w:numId w:val="32"/>
              </w:numPr>
              <w:jc w:val="both"/>
              <w:rPr>
                <w:rFonts w:cstheme="minorHAnsi"/>
                <w:color w:val="000000" w:themeColor="text1"/>
              </w:rPr>
            </w:pPr>
            <w:r>
              <w:rPr>
                <w:rFonts w:cstheme="minorHAnsi"/>
                <w:color w:val="000000" w:themeColor="text1"/>
              </w:rPr>
              <w:t>H</w:t>
            </w:r>
            <w:r w:rsidR="00E02BF6" w:rsidRPr="00F20B83">
              <w:rPr>
                <w:rFonts w:cstheme="minorHAnsi"/>
                <w:color w:val="000000" w:themeColor="text1"/>
              </w:rPr>
              <w:t>odnocení žáka je organickou součástí výchovně vzd</w:t>
            </w:r>
            <w:r>
              <w:rPr>
                <w:rFonts w:cstheme="minorHAnsi"/>
                <w:color w:val="000000" w:themeColor="text1"/>
              </w:rPr>
              <w:t>ělávacího procesu a jeho řízení.</w:t>
            </w:r>
          </w:p>
          <w:p w:rsidR="00F20B83" w:rsidRPr="00F305D8" w:rsidRDefault="006C04A2" w:rsidP="00D741F1">
            <w:pPr>
              <w:pStyle w:val="Styl1"/>
              <w:numPr>
                <w:ilvl w:val="0"/>
                <w:numId w:val="32"/>
              </w:numPr>
              <w:jc w:val="both"/>
              <w:rPr>
                <w:rFonts w:cstheme="minorHAnsi"/>
                <w:color w:val="000000" w:themeColor="text1"/>
              </w:rPr>
            </w:pPr>
            <w:r>
              <w:rPr>
                <w:rFonts w:cstheme="minorHAnsi"/>
                <w:color w:val="000000" w:themeColor="text1"/>
              </w:rPr>
              <w:t>Z</w:t>
            </w:r>
            <w:r w:rsidR="00E02BF6" w:rsidRPr="00F20B83">
              <w:rPr>
                <w:rFonts w:cstheme="minorHAnsi"/>
                <w:color w:val="000000" w:themeColor="text1"/>
              </w:rPr>
              <w:t>a první pololetí vydává škola žákovi výpis z vysvědčen</w:t>
            </w:r>
            <w:r>
              <w:rPr>
                <w:rFonts w:cstheme="minorHAnsi"/>
                <w:color w:val="000000" w:themeColor="text1"/>
              </w:rPr>
              <w:t>í; za druhé pololetí vysvědčení.</w:t>
            </w:r>
          </w:p>
          <w:p w:rsidR="00F20B83" w:rsidRPr="00F305D8" w:rsidRDefault="006C04A2" w:rsidP="00D741F1">
            <w:pPr>
              <w:pStyle w:val="Styl1"/>
              <w:numPr>
                <w:ilvl w:val="0"/>
                <w:numId w:val="32"/>
              </w:numPr>
              <w:jc w:val="both"/>
              <w:rPr>
                <w:rFonts w:cstheme="minorHAnsi"/>
                <w:color w:val="000000" w:themeColor="text1"/>
              </w:rPr>
            </w:pPr>
            <w:r>
              <w:rPr>
                <w:rFonts w:cstheme="minorHAnsi"/>
                <w:color w:val="000000" w:themeColor="text1"/>
              </w:rPr>
              <w:t>H</w:t>
            </w:r>
            <w:r w:rsidR="00E02BF6" w:rsidRPr="00F20B83">
              <w:rPr>
                <w:rFonts w:cstheme="minorHAnsi"/>
                <w:color w:val="000000" w:themeColor="text1"/>
              </w:rPr>
              <w:t xml:space="preserve">odnocení výsledků vzdělávání žáka na vysvědčení je vyjádřeno klasifikačním stupněm, </w:t>
            </w:r>
            <w:r w:rsidR="00E02BF6" w:rsidRPr="00F20B83">
              <w:rPr>
                <w:rFonts w:cstheme="minorHAnsi"/>
                <w:color w:val="000000" w:themeColor="text1"/>
              </w:rPr>
              <w:lastRenderedPageBreak/>
              <w:t>slov</w:t>
            </w:r>
            <w:r w:rsidR="00F20B83" w:rsidRPr="00F20B83">
              <w:rPr>
                <w:rFonts w:cstheme="minorHAnsi"/>
                <w:color w:val="000000" w:themeColor="text1"/>
              </w:rPr>
              <w:t>ně nebo kombinací obou způsobů; o</w:t>
            </w:r>
            <w:r w:rsidR="00E02BF6" w:rsidRPr="00F20B83">
              <w:rPr>
                <w:rFonts w:cstheme="minorHAnsi"/>
                <w:color w:val="000000" w:themeColor="text1"/>
              </w:rPr>
              <w:t xml:space="preserve"> způsobu hodnocení rozhoduje ředitel školy se souhlasem školské rady a p</w:t>
            </w:r>
            <w:r>
              <w:rPr>
                <w:rFonts w:cstheme="minorHAnsi"/>
                <w:color w:val="000000" w:themeColor="text1"/>
              </w:rPr>
              <w:t>o projednání v pedagogické radě.</w:t>
            </w:r>
          </w:p>
          <w:p w:rsidR="00F20B83" w:rsidRPr="00F305D8" w:rsidRDefault="006C04A2" w:rsidP="00D741F1">
            <w:pPr>
              <w:pStyle w:val="Styl1"/>
              <w:numPr>
                <w:ilvl w:val="0"/>
                <w:numId w:val="32"/>
              </w:numPr>
              <w:jc w:val="both"/>
              <w:rPr>
                <w:rFonts w:cstheme="minorHAnsi"/>
                <w:color w:val="000000" w:themeColor="text1"/>
              </w:rPr>
            </w:pPr>
            <w:r>
              <w:rPr>
                <w:rFonts w:cstheme="minorHAnsi"/>
                <w:color w:val="000000" w:themeColor="text1"/>
              </w:rPr>
              <w:t>J</w:t>
            </w:r>
            <w:r w:rsidR="00E02BF6" w:rsidRPr="00F20B83">
              <w:rPr>
                <w:rFonts w:cstheme="minorHAnsi"/>
                <w:color w:val="000000" w:themeColor="text1"/>
              </w:rPr>
              <w:t>e-li žák hodnocen slovně, převede třídní učitel po projednání s vyučujícími ostatních předmětů slovní hodnocení do klasifikace pro účely přijímacího</w:t>
            </w:r>
            <w:r>
              <w:rPr>
                <w:rFonts w:cstheme="minorHAnsi"/>
                <w:color w:val="000000" w:themeColor="text1"/>
              </w:rPr>
              <w:t xml:space="preserve"> řízení ke střednímu vzdělávání.</w:t>
            </w:r>
          </w:p>
          <w:p w:rsidR="00F20B83" w:rsidRPr="00F305D8" w:rsidRDefault="006C04A2" w:rsidP="00D741F1">
            <w:pPr>
              <w:pStyle w:val="Styl1"/>
              <w:numPr>
                <w:ilvl w:val="0"/>
                <w:numId w:val="32"/>
              </w:numPr>
              <w:jc w:val="both"/>
              <w:rPr>
                <w:rFonts w:cstheme="minorHAnsi"/>
                <w:color w:val="000000" w:themeColor="text1"/>
              </w:rPr>
            </w:pPr>
            <w:r>
              <w:rPr>
                <w:rFonts w:cstheme="minorHAnsi"/>
                <w:color w:val="000000" w:themeColor="text1"/>
              </w:rPr>
              <w:t>P</w:t>
            </w:r>
            <w:r w:rsidR="00E02BF6" w:rsidRPr="00F20B83">
              <w:rPr>
                <w:rFonts w:cstheme="minorHAnsi"/>
                <w:color w:val="000000" w:themeColor="text1"/>
              </w:rPr>
              <w:t>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w:t>
            </w:r>
            <w:r>
              <w:rPr>
                <w:rFonts w:cstheme="minorHAnsi"/>
                <w:color w:val="000000" w:themeColor="text1"/>
              </w:rPr>
              <w:t>ech, které ovlivňují jeho výkon.</w:t>
            </w:r>
          </w:p>
          <w:p w:rsidR="00F20B83" w:rsidRPr="00F305D8" w:rsidRDefault="006C04A2" w:rsidP="00D741F1">
            <w:pPr>
              <w:pStyle w:val="Styl1"/>
              <w:numPr>
                <w:ilvl w:val="0"/>
                <w:numId w:val="32"/>
              </w:numPr>
              <w:jc w:val="both"/>
              <w:rPr>
                <w:rFonts w:cstheme="minorHAnsi"/>
                <w:color w:val="000000" w:themeColor="text1"/>
              </w:rPr>
            </w:pPr>
            <w:r>
              <w:rPr>
                <w:rFonts w:cstheme="minorHAnsi"/>
                <w:color w:val="000000" w:themeColor="text1"/>
              </w:rPr>
              <w:t>C</w:t>
            </w:r>
            <w:r w:rsidR="00E02BF6" w:rsidRPr="00F20B83">
              <w:rPr>
                <w:rFonts w:cstheme="minorHAnsi"/>
                <w:color w:val="000000" w:themeColor="text1"/>
              </w:rPr>
              <w:t>hování neovlivňuje klasifikaci výsl</w:t>
            </w:r>
            <w:r>
              <w:rPr>
                <w:rFonts w:cstheme="minorHAnsi"/>
                <w:color w:val="000000" w:themeColor="text1"/>
              </w:rPr>
              <w:t>edků ve vyučovacích předmětech.</w:t>
            </w:r>
          </w:p>
          <w:p w:rsidR="00F20B83" w:rsidRPr="00F724EC" w:rsidRDefault="006C04A2" w:rsidP="00D741F1">
            <w:pPr>
              <w:pStyle w:val="Styl1"/>
              <w:numPr>
                <w:ilvl w:val="0"/>
                <w:numId w:val="32"/>
              </w:numPr>
              <w:jc w:val="both"/>
              <w:rPr>
                <w:rFonts w:cstheme="minorHAnsi"/>
                <w:color w:val="000000" w:themeColor="text1"/>
              </w:rPr>
            </w:pPr>
            <w:r>
              <w:rPr>
                <w:rFonts w:cstheme="minorHAnsi"/>
                <w:color w:val="000000" w:themeColor="text1"/>
              </w:rPr>
              <w:t>P</w:t>
            </w:r>
            <w:r w:rsidR="00E02BF6" w:rsidRPr="00F20B83">
              <w:rPr>
                <w:rFonts w:cstheme="minorHAnsi"/>
                <w:color w:val="000000" w:themeColor="text1"/>
              </w:rPr>
              <w:t xml:space="preserve">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w:t>
            </w:r>
            <w:r>
              <w:rPr>
                <w:rFonts w:cstheme="minorHAnsi"/>
                <w:color w:val="000000" w:themeColor="text1"/>
              </w:rPr>
              <w:t>se neurčuje na základě průměru</w:t>
            </w:r>
            <w:r w:rsidR="008B093C">
              <w:rPr>
                <w:rFonts w:cstheme="minorHAnsi"/>
                <w:color w:val="000000" w:themeColor="text1"/>
              </w:rPr>
              <w:t xml:space="preserve"> </w:t>
            </w:r>
            <w:r>
              <w:rPr>
                <w:rFonts w:cstheme="minorHAnsi"/>
                <w:color w:val="000000" w:themeColor="text1"/>
              </w:rPr>
              <w:t>klasifikace za příslušné období.</w:t>
            </w:r>
          </w:p>
          <w:p w:rsidR="00E02BF6" w:rsidRPr="00F20B83" w:rsidRDefault="006C04A2" w:rsidP="00D741F1">
            <w:pPr>
              <w:pStyle w:val="Styl1"/>
              <w:numPr>
                <w:ilvl w:val="0"/>
                <w:numId w:val="32"/>
              </w:numPr>
              <w:jc w:val="both"/>
              <w:rPr>
                <w:rFonts w:cstheme="minorHAnsi"/>
                <w:color w:val="000000" w:themeColor="text1"/>
              </w:rPr>
            </w:pPr>
            <w:r>
              <w:rPr>
                <w:rFonts w:cstheme="minorHAnsi"/>
                <w:color w:val="000000" w:themeColor="text1"/>
              </w:rPr>
              <w:t>Ř</w:t>
            </w:r>
            <w:r w:rsidR="00E02BF6" w:rsidRPr="00F20B83">
              <w:rPr>
                <w:rFonts w:cstheme="minorHAnsi"/>
                <w:color w:val="000000" w:themeColor="text1"/>
              </w:rPr>
              <w:t>editel školy je povinen působit na sjednocování klasi</w:t>
            </w:r>
            <w:r w:rsidR="00F20B83" w:rsidRPr="00F20B83">
              <w:rPr>
                <w:rFonts w:cstheme="minorHAnsi"/>
                <w:color w:val="000000" w:themeColor="text1"/>
              </w:rPr>
              <w:t>fikačn</w:t>
            </w:r>
            <w:r w:rsidR="001D114E">
              <w:rPr>
                <w:rFonts w:cstheme="minorHAnsi"/>
                <w:color w:val="000000" w:themeColor="text1"/>
              </w:rPr>
              <w:t>ích měřítek všech učitelů.</w:t>
            </w:r>
          </w:p>
          <w:p w:rsidR="00E02BF6" w:rsidRPr="00F20B83" w:rsidRDefault="001D114E" w:rsidP="00D741F1">
            <w:pPr>
              <w:pStyle w:val="Styl1"/>
              <w:numPr>
                <w:ilvl w:val="0"/>
                <w:numId w:val="32"/>
              </w:numPr>
              <w:jc w:val="both"/>
              <w:rPr>
                <w:rFonts w:cstheme="minorHAnsi"/>
                <w:color w:val="000000" w:themeColor="text1"/>
              </w:rPr>
            </w:pPr>
            <w:r>
              <w:rPr>
                <w:rFonts w:cstheme="minorHAnsi"/>
                <w:color w:val="000000" w:themeColor="text1"/>
              </w:rPr>
              <w:t>Z</w:t>
            </w:r>
            <w:r w:rsidR="00E02BF6" w:rsidRPr="00F20B83">
              <w:rPr>
                <w:rFonts w:cstheme="minorHAnsi"/>
                <w:color w:val="000000" w:themeColor="text1"/>
              </w:rPr>
              <w:t>ákonní zástupci žáka jsou o prospěchu žáka informování třídním učitelem a učiteli jednotlivých předmětů:</w:t>
            </w:r>
          </w:p>
          <w:p w:rsidR="00E02BF6" w:rsidRPr="00F20B83" w:rsidRDefault="00E02BF6" w:rsidP="00CB73E2">
            <w:pPr>
              <w:pStyle w:val="Styl1"/>
              <w:numPr>
                <w:ilvl w:val="1"/>
                <w:numId w:val="47"/>
              </w:numPr>
              <w:rPr>
                <w:rFonts w:cstheme="minorHAnsi"/>
                <w:color w:val="000000" w:themeColor="text1"/>
              </w:rPr>
            </w:pPr>
            <w:r w:rsidRPr="00F20B83">
              <w:rPr>
                <w:rFonts w:cstheme="minorHAnsi"/>
                <w:color w:val="000000" w:themeColor="text1"/>
              </w:rPr>
              <w:t>průběžně prostřednictvím</w:t>
            </w:r>
            <w:r w:rsidR="00D9691A">
              <w:rPr>
                <w:rFonts w:cstheme="minorHAnsi"/>
                <w:color w:val="000000" w:themeColor="text1"/>
              </w:rPr>
              <w:t xml:space="preserve"> elektronické</w:t>
            </w:r>
            <w:r w:rsidRPr="00F20B83">
              <w:rPr>
                <w:rFonts w:cstheme="minorHAnsi"/>
                <w:color w:val="000000" w:themeColor="text1"/>
              </w:rPr>
              <w:t xml:space="preserve"> žákovské knížky,</w:t>
            </w:r>
            <w:r w:rsidR="00D9691A">
              <w:rPr>
                <w:rFonts w:cstheme="minorHAnsi"/>
                <w:color w:val="000000" w:themeColor="text1"/>
              </w:rPr>
              <w:t xml:space="preserve"> pro 1. ev. 2. ročník papírová ŽK</w:t>
            </w:r>
          </w:p>
          <w:p w:rsidR="00E02BF6" w:rsidRPr="00F20B83" w:rsidRDefault="00E02BF6" w:rsidP="00CB73E2">
            <w:pPr>
              <w:pStyle w:val="Styl1"/>
              <w:numPr>
                <w:ilvl w:val="1"/>
                <w:numId w:val="47"/>
              </w:numPr>
              <w:rPr>
                <w:rFonts w:cstheme="minorHAnsi"/>
                <w:color w:val="000000" w:themeColor="text1"/>
              </w:rPr>
            </w:pPr>
            <w:r w:rsidRPr="00F20B83">
              <w:rPr>
                <w:rFonts w:cstheme="minorHAnsi"/>
                <w:color w:val="000000" w:themeColor="text1"/>
              </w:rPr>
              <w:t>před koncem každého čtvrtletí (klasifikační</w:t>
            </w:r>
            <w:r w:rsidR="001D114E">
              <w:rPr>
                <w:rFonts w:cstheme="minorHAnsi"/>
                <w:color w:val="000000" w:themeColor="text1"/>
              </w:rPr>
              <w:t>ho</w:t>
            </w:r>
            <w:r w:rsidRPr="00F20B83">
              <w:rPr>
                <w:rFonts w:cstheme="minorHAnsi"/>
                <w:color w:val="000000" w:themeColor="text1"/>
              </w:rPr>
              <w:t xml:space="preserve"> období),</w:t>
            </w:r>
          </w:p>
          <w:p w:rsidR="00E02BF6" w:rsidRPr="00F20B83" w:rsidRDefault="00E02BF6" w:rsidP="00CB73E2">
            <w:pPr>
              <w:pStyle w:val="Styl1"/>
              <w:numPr>
                <w:ilvl w:val="1"/>
                <w:numId w:val="47"/>
              </w:numPr>
              <w:rPr>
                <w:rFonts w:cstheme="minorHAnsi"/>
                <w:color w:val="000000" w:themeColor="text1"/>
              </w:rPr>
            </w:pPr>
            <w:r w:rsidRPr="00F20B83">
              <w:rPr>
                <w:rFonts w:cstheme="minorHAnsi"/>
                <w:color w:val="000000" w:themeColor="text1"/>
              </w:rPr>
              <w:t xml:space="preserve">případně kdykoliv na požádání zákonných zástupců žáka. </w:t>
            </w:r>
          </w:p>
          <w:p w:rsidR="00F20B83" w:rsidRPr="00F20B83" w:rsidRDefault="00F20B83" w:rsidP="00F20B83">
            <w:pPr>
              <w:pStyle w:val="Styl1"/>
              <w:ind w:firstLine="0"/>
              <w:rPr>
                <w:rFonts w:cstheme="minorHAnsi"/>
                <w:color w:val="000000" w:themeColor="text1"/>
              </w:rPr>
            </w:pPr>
          </w:p>
          <w:p w:rsidR="00F20B83" w:rsidRPr="00F305D8" w:rsidRDefault="001D114E" w:rsidP="00D741F1">
            <w:pPr>
              <w:pStyle w:val="Styl1"/>
              <w:numPr>
                <w:ilvl w:val="0"/>
                <w:numId w:val="32"/>
              </w:numPr>
              <w:jc w:val="both"/>
              <w:rPr>
                <w:rFonts w:cstheme="minorHAnsi"/>
                <w:color w:val="000000" w:themeColor="text1"/>
              </w:rPr>
            </w:pPr>
            <w:r>
              <w:rPr>
                <w:rFonts w:cstheme="minorHAnsi"/>
                <w:color w:val="000000" w:themeColor="text1"/>
              </w:rPr>
              <w:t>V</w:t>
            </w:r>
            <w:r w:rsidR="00ED1511">
              <w:rPr>
                <w:rFonts w:cstheme="minorHAnsi"/>
                <w:color w:val="000000" w:themeColor="text1"/>
              </w:rPr>
              <w:t xml:space="preserve"> </w:t>
            </w:r>
            <w:r w:rsidR="00E02BF6" w:rsidRPr="00F20B83">
              <w:rPr>
                <w:rFonts w:cstheme="minorHAnsi"/>
                <w:color w:val="000000" w:themeColor="text1"/>
              </w:rPr>
              <w:t>případě mimořádného zhoršení prospěchu informuje učitel zákonné zástupce žáka bezprost</w:t>
            </w:r>
            <w:r w:rsidR="00F20B83" w:rsidRPr="00F20B83">
              <w:rPr>
                <w:rFonts w:cstheme="minorHAnsi"/>
                <w:color w:val="000000" w:themeColor="text1"/>
              </w:rPr>
              <w:t>ředně a prokazatelným způsobem; p</w:t>
            </w:r>
            <w:r w:rsidR="00E02BF6" w:rsidRPr="00F20B83">
              <w:rPr>
                <w:rFonts w:cstheme="minorHAnsi"/>
                <w:color w:val="000000" w:themeColor="text1"/>
              </w:rPr>
              <w:t>řípady zaostávání žáků v učení s</w:t>
            </w:r>
            <w:r>
              <w:rPr>
                <w:rFonts w:cstheme="minorHAnsi"/>
                <w:color w:val="000000" w:themeColor="text1"/>
              </w:rPr>
              <w:t>e projednají v pedagogické radě.</w:t>
            </w:r>
          </w:p>
          <w:p w:rsidR="00F20B83" w:rsidRPr="00F305D8" w:rsidRDefault="001D114E" w:rsidP="00D741F1">
            <w:pPr>
              <w:pStyle w:val="Styl1"/>
              <w:numPr>
                <w:ilvl w:val="0"/>
                <w:numId w:val="32"/>
              </w:numPr>
              <w:jc w:val="both"/>
              <w:rPr>
                <w:rFonts w:cstheme="minorHAnsi"/>
                <w:color w:val="000000" w:themeColor="text1"/>
              </w:rPr>
            </w:pPr>
            <w:r>
              <w:rPr>
                <w:rFonts w:cstheme="minorHAnsi"/>
                <w:color w:val="000000" w:themeColor="text1"/>
              </w:rPr>
              <w:t>Ž</w:t>
            </w:r>
            <w:r w:rsidR="00E02BF6" w:rsidRPr="00F20B83">
              <w:rPr>
                <w:rFonts w:cstheme="minorHAnsi"/>
                <w:color w:val="000000" w:themeColor="text1"/>
              </w:rPr>
              <w:t>áci školy</w:t>
            </w:r>
            <w:r w:rsidR="00D147D7" w:rsidRPr="00F20B83">
              <w:rPr>
                <w:rFonts w:cstheme="minorHAnsi"/>
                <w:color w:val="000000" w:themeColor="text1"/>
              </w:rPr>
              <w:t xml:space="preserve">, kteří po dobu nemoci nejméně </w:t>
            </w:r>
            <w:r w:rsidR="00E02BF6" w:rsidRPr="00F20B83">
              <w:rPr>
                <w:rFonts w:cstheme="minorHAnsi"/>
                <w:color w:val="000000" w:themeColor="text1"/>
              </w:rPr>
              <w:t>tři měsíce před koncem klasifikačního období navštěvovali školu při zdr</w:t>
            </w:r>
            <w:r w:rsidR="00D147D7" w:rsidRPr="00F20B83">
              <w:rPr>
                <w:rFonts w:cstheme="minorHAnsi"/>
                <w:color w:val="000000" w:themeColor="text1"/>
              </w:rPr>
              <w:t xml:space="preserve">avotnickém zařízení a byli tam </w:t>
            </w:r>
            <w:r w:rsidR="00E02BF6" w:rsidRPr="00F20B83">
              <w:rPr>
                <w:rFonts w:cstheme="minorHAnsi"/>
                <w:color w:val="000000" w:themeColor="text1"/>
              </w:rPr>
              <w:t>klasifikováni za pololetí ze všech, popřípadě jen z některých předmětů, se po návratu do kmenové školy zno</w:t>
            </w:r>
            <w:r w:rsidR="00F20B83" w:rsidRPr="00F20B83">
              <w:rPr>
                <w:rFonts w:cstheme="minorHAnsi"/>
                <w:color w:val="000000" w:themeColor="text1"/>
              </w:rPr>
              <w:t>vu nezkoušejí a neklasifikují; j</w:t>
            </w:r>
            <w:r w:rsidR="00E02BF6" w:rsidRPr="00F20B83">
              <w:rPr>
                <w:rFonts w:cstheme="minorHAnsi"/>
                <w:color w:val="000000" w:themeColor="text1"/>
              </w:rPr>
              <w:t xml:space="preserve">ejich klasifikace ze školy při zdravotnickém zařízení v předmětech, ve kterých </w:t>
            </w:r>
            <w:r w:rsidR="00F20B83" w:rsidRPr="00F20B83">
              <w:rPr>
                <w:rFonts w:cstheme="minorHAnsi"/>
                <w:color w:val="000000" w:themeColor="text1"/>
              </w:rPr>
              <w:t>byli klasifikováni, je závazná; v</w:t>
            </w:r>
            <w:r w:rsidR="00E02BF6" w:rsidRPr="00F20B83">
              <w:rPr>
                <w:rFonts w:cstheme="minorHAnsi"/>
                <w:color w:val="000000" w:themeColor="text1"/>
              </w:rPr>
              <w:t xml:space="preserve"> předmětech, ve kterých neb</w:t>
            </w:r>
            <w:r>
              <w:rPr>
                <w:rFonts w:cstheme="minorHAnsi"/>
                <w:color w:val="000000" w:themeColor="text1"/>
              </w:rPr>
              <w:t>yli vyučováni, se neklasifikují.</w:t>
            </w:r>
          </w:p>
          <w:p w:rsidR="00F20B83" w:rsidRPr="00F305D8" w:rsidRDefault="001D114E" w:rsidP="00D741F1">
            <w:pPr>
              <w:pStyle w:val="Styl1"/>
              <w:numPr>
                <w:ilvl w:val="0"/>
                <w:numId w:val="32"/>
              </w:numPr>
              <w:jc w:val="both"/>
              <w:rPr>
                <w:rFonts w:cstheme="minorHAnsi"/>
                <w:color w:val="000000" w:themeColor="text1"/>
              </w:rPr>
            </w:pPr>
            <w:r>
              <w:rPr>
                <w:rFonts w:cstheme="minorHAnsi"/>
                <w:color w:val="000000" w:themeColor="text1"/>
              </w:rPr>
              <w:t>D</w:t>
            </w:r>
            <w:r w:rsidR="00E02BF6" w:rsidRPr="00F20B83">
              <w:rPr>
                <w:rFonts w:cstheme="minorHAnsi"/>
                <w:color w:val="000000" w:themeColor="text1"/>
              </w:rPr>
              <w:t>o vyššího ročníku postoupí žák, který na konci druhého pololetí prospěl ze všech povinných předmětů stanovených školním vzdělávacím programem s výjimkou předmětů výchovného zaměření stanovených rámcovým vzdělávacím programem a</w:t>
            </w:r>
            <w:r w:rsidR="00F20B83" w:rsidRPr="00F20B83">
              <w:rPr>
                <w:rFonts w:cstheme="minorHAnsi"/>
                <w:color w:val="000000" w:themeColor="text1"/>
              </w:rPr>
              <w:t xml:space="preserve"> předmětů, z nichž byl uvolněn; d</w:t>
            </w:r>
            <w:r w:rsidR="00E02BF6" w:rsidRPr="00F20B83">
              <w:rPr>
                <w:rFonts w:cstheme="minorHAnsi"/>
                <w:color w:val="000000" w:themeColor="text1"/>
              </w:rPr>
              <w:t>o vyššího ročníku postoupí i žák prvního stupně základní školy, který již v rámci prvního stupně opakoval ročník, a žák druhého stupně základní školy, který již v rámci druhého stupně opakoval ročník, a to bez</w:t>
            </w:r>
            <w:r>
              <w:rPr>
                <w:rFonts w:cstheme="minorHAnsi"/>
                <w:color w:val="000000" w:themeColor="text1"/>
              </w:rPr>
              <w:t xml:space="preserve"> ohledu na prospěch tohoto žáka.</w:t>
            </w:r>
          </w:p>
          <w:p w:rsidR="00F20B83" w:rsidRPr="00F305D8" w:rsidRDefault="001D114E" w:rsidP="00D741F1">
            <w:pPr>
              <w:pStyle w:val="Styl1"/>
              <w:numPr>
                <w:ilvl w:val="0"/>
                <w:numId w:val="32"/>
              </w:numPr>
              <w:jc w:val="both"/>
              <w:rPr>
                <w:rFonts w:cstheme="minorHAnsi"/>
                <w:color w:val="000000" w:themeColor="text1"/>
              </w:rPr>
            </w:pPr>
            <w:r>
              <w:rPr>
                <w:rFonts w:cstheme="minorHAnsi"/>
                <w:color w:val="000000" w:themeColor="text1"/>
              </w:rPr>
              <w:t>N</w:t>
            </w:r>
            <w:r w:rsidR="00E02BF6" w:rsidRPr="00F20B83">
              <w:rPr>
                <w:rFonts w:cstheme="minorHAnsi"/>
                <w:color w:val="000000" w:themeColor="text1"/>
              </w:rPr>
              <w:t>elze-li žáka hodnotit na konci prvního pololetí, určí ředitel školy pro jeho hodnocení náhradní termín, a to tak, aby hodnocení za první pololetí bylo provedeno nejpozději do dvou měsíc</w:t>
            </w:r>
            <w:r w:rsidR="00F20B83" w:rsidRPr="00F20B83">
              <w:rPr>
                <w:rFonts w:cstheme="minorHAnsi"/>
                <w:color w:val="000000" w:themeColor="text1"/>
              </w:rPr>
              <w:t>ů po skončení prvního pololetí; n</w:t>
            </w:r>
            <w:r w:rsidR="00E02BF6" w:rsidRPr="00F20B83">
              <w:rPr>
                <w:rFonts w:cstheme="minorHAnsi"/>
                <w:color w:val="000000" w:themeColor="text1"/>
              </w:rPr>
              <w:t>ení-li možné hodnotit ani v náhradním termínu, žák</w:t>
            </w:r>
            <w:r>
              <w:rPr>
                <w:rFonts w:cstheme="minorHAnsi"/>
                <w:color w:val="000000" w:themeColor="text1"/>
              </w:rPr>
              <w:t xml:space="preserve"> se za první pololetí nehodnotí.</w:t>
            </w:r>
          </w:p>
          <w:p w:rsidR="00F20B83" w:rsidRPr="00F305D8" w:rsidRDefault="001D114E" w:rsidP="00D741F1">
            <w:pPr>
              <w:pStyle w:val="Styl1"/>
              <w:numPr>
                <w:ilvl w:val="0"/>
                <w:numId w:val="32"/>
              </w:numPr>
              <w:jc w:val="both"/>
              <w:rPr>
                <w:rFonts w:cstheme="minorHAnsi"/>
                <w:color w:val="000000" w:themeColor="text1"/>
              </w:rPr>
            </w:pPr>
            <w:r>
              <w:rPr>
                <w:rFonts w:cstheme="minorHAnsi"/>
                <w:color w:val="000000" w:themeColor="text1"/>
              </w:rPr>
              <w:t>N</w:t>
            </w:r>
            <w:r w:rsidR="00E02BF6" w:rsidRPr="00F20B83">
              <w:rPr>
                <w:rFonts w:cstheme="minorHAnsi"/>
                <w:color w:val="000000" w:themeColor="text1"/>
              </w:rPr>
              <w:t>elze-li žáka hodnotit na konci druhého pololetí, určí ředitel školy pro jeho hodnocení náhradní termín, a to tak, aby hodnocení za druhé pololetí bylo provedeno nejpozději do konce z</w:t>
            </w:r>
            <w:r w:rsidR="00F20B83" w:rsidRPr="00F20B83">
              <w:rPr>
                <w:rFonts w:cstheme="minorHAnsi"/>
                <w:color w:val="000000" w:themeColor="text1"/>
              </w:rPr>
              <w:t>áří následujícího školního roku; v</w:t>
            </w:r>
            <w:r w:rsidR="00E02BF6" w:rsidRPr="00F20B83">
              <w:rPr>
                <w:rFonts w:cstheme="minorHAnsi"/>
                <w:color w:val="000000" w:themeColor="text1"/>
              </w:rPr>
              <w:t xml:space="preserve"> období měsíce září do doby hodnocení navštěvuje žák nejbližší vyšší ročník, popřípadě znovu devátý roční</w:t>
            </w:r>
            <w:r>
              <w:rPr>
                <w:rFonts w:cstheme="minorHAnsi"/>
                <w:color w:val="000000" w:themeColor="text1"/>
              </w:rPr>
              <w:t>k.</w:t>
            </w:r>
          </w:p>
          <w:p w:rsidR="00F20B83" w:rsidRPr="00F305D8" w:rsidRDefault="001D114E" w:rsidP="00D741F1">
            <w:pPr>
              <w:pStyle w:val="Styl1"/>
              <w:numPr>
                <w:ilvl w:val="0"/>
                <w:numId w:val="32"/>
              </w:numPr>
              <w:jc w:val="both"/>
              <w:rPr>
                <w:rFonts w:cstheme="minorHAnsi"/>
                <w:color w:val="000000" w:themeColor="text1"/>
              </w:rPr>
            </w:pPr>
            <w:r>
              <w:rPr>
                <w:rFonts w:cstheme="minorHAnsi"/>
                <w:color w:val="000000" w:themeColor="text1"/>
              </w:rPr>
              <w:t>M</w:t>
            </w:r>
            <w:r w:rsidR="00E02BF6" w:rsidRPr="00F20B83">
              <w:rPr>
                <w:rFonts w:cstheme="minorHAnsi"/>
                <w:color w:val="000000" w:themeColor="text1"/>
              </w:rPr>
              <w:t xml:space="preserve">á-li zákonný zástupce žáka pochybnosti o správnosti hodnocení na konci prvního nebo druhého pololetí, může do 3 pracovních dnů ode dne, kdy se o hodnocení </w:t>
            </w:r>
            <w:r w:rsidR="00E02BF6" w:rsidRPr="00F20B83">
              <w:rPr>
                <w:rFonts w:cstheme="minorHAnsi"/>
                <w:color w:val="000000" w:themeColor="text1"/>
              </w:rPr>
              <w:lastRenderedPageBreak/>
              <w:t>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w:t>
            </w:r>
            <w:r>
              <w:rPr>
                <w:rFonts w:cstheme="minorHAnsi"/>
                <w:color w:val="000000" w:themeColor="text1"/>
              </w:rPr>
              <w:t>utém se zákonným zástupcem žáka.</w:t>
            </w:r>
          </w:p>
          <w:p w:rsidR="00F20B83" w:rsidRPr="00F305D8" w:rsidRDefault="001D114E" w:rsidP="00D741F1">
            <w:pPr>
              <w:pStyle w:val="Styl1"/>
              <w:numPr>
                <w:ilvl w:val="0"/>
                <w:numId w:val="32"/>
              </w:numPr>
              <w:jc w:val="both"/>
              <w:rPr>
                <w:rFonts w:cstheme="minorHAnsi"/>
                <w:color w:val="000000" w:themeColor="text1"/>
              </w:rPr>
            </w:pPr>
            <w:r>
              <w:rPr>
                <w:rFonts w:cstheme="minorHAnsi"/>
                <w:color w:val="000000" w:themeColor="text1"/>
              </w:rPr>
              <w:t>V</w:t>
            </w:r>
            <w:r w:rsidR="00ED1511">
              <w:rPr>
                <w:rFonts w:cstheme="minorHAnsi"/>
                <w:color w:val="000000" w:themeColor="text1"/>
              </w:rPr>
              <w:t xml:space="preserve"> </w:t>
            </w:r>
            <w:r w:rsidR="00E02BF6" w:rsidRPr="00F20B83">
              <w:rPr>
                <w:rFonts w:cstheme="minorHAnsi"/>
                <w:color w:val="000000" w:themeColor="text1"/>
              </w:rPr>
              <w:t xml:space="preserve">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w:t>
            </w:r>
            <w:r w:rsidR="00F20B83" w:rsidRPr="00F20B83">
              <w:rPr>
                <w:rFonts w:cstheme="minorHAnsi"/>
                <w:color w:val="000000" w:themeColor="text1"/>
              </w:rPr>
              <w:t>stanovených podle § 30 odst. 2; v</w:t>
            </w:r>
            <w:r w:rsidR="00E02BF6" w:rsidRPr="00F20B83">
              <w:rPr>
                <w:rFonts w:cstheme="minorHAnsi"/>
                <w:color w:val="000000" w:themeColor="text1"/>
              </w:rPr>
              <w:t xml:space="preserve"> případě zjištění porušení těchto pravidel ředitel školy nebo krajský úřad výsledek hodnocení změní; nebyla-li pravidla pro hodnocení výsledků vzdělávání žáků porušena, výsledek hodnocení potvrdí, a to nejpozději do 14 dnů </w:t>
            </w:r>
            <w:r w:rsidR="00F20B83" w:rsidRPr="00F20B83">
              <w:rPr>
                <w:rFonts w:cstheme="minorHAnsi"/>
                <w:color w:val="000000" w:themeColor="text1"/>
              </w:rPr>
              <w:t xml:space="preserve">ode dne doručení žádosti; </w:t>
            </w:r>
            <w:r w:rsidR="00E02BF6" w:rsidRPr="00F20B83">
              <w:rPr>
                <w:rFonts w:cstheme="minorHAnsi"/>
                <w:color w:val="000000" w:themeColor="text1"/>
              </w:rPr>
              <w:t>Česká školní inspekce poskytne součinnost na žádost ředi</w:t>
            </w:r>
            <w:r w:rsidR="00F20B83" w:rsidRPr="00F20B83">
              <w:rPr>
                <w:rFonts w:cstheme="minorHAnsi"/>
                <w:color w:val="000000" w:themeColor="text1"/>
              </w:rPr>
              <w:t>t</w:t>
            </w:r>
            <w:r>
              <w:rPr>
                <w:rFonts w:cstheme="minorHAnsi"/>
                <w:color w:val="000000" w:themeColor="text1"/>
              </w:rPr>
              <w:t>ele školy nebo krajského úřadu.</w:t>
            </w:r>
          </w:p>
          <w:p w:rsidR="00F20B83" w:rsidRPr="00F724EC" w:rsidRDefault="001D114E" w:rsidP="00D741F1">
            <w:pPr>
              <w:pStyle w:val="Styl1"/>
              <w:numPr>
                <w:ilvl w:val="0"/>
                <w:numId w:val="32"/>
              </w:numPr>
              <w:jc w:val="both"/>
              <w:rPr>
                <w:rFonts w:cstheme="minorHAnsi"/>
                <w:color w:val="000000" w:themeColor="text1"/>
              </w:rPr>
            </w:pPr>
            <w:r>
              <w:rPr>
                <w:rFonts w:cstheme="minorHAnsi"/>
                <w:color w:val="000000" w:themeColor="text1"/>
              </w:rPr>
              <w:t>Ž</w:t>
            </w:r>
            <w:r w:rsidR="00E02BF6" w:rsidRPr="00F20B83">
              <w:rPr>
                <w:rFonts w:cstheme="minorHAnsi"/>
                <w:color w:val="000000" w:themeColor="text1"/>
              </w:rPr>
              <w:t>ák, který plní povinnou školní docházku, opakuje ročník, pokud na konci druhého pololetí nepr</w:t>
            </w:r>
            <w:r>
              <w:rPr>
                <w:rFonts w:cstheme="minorHAnsi"/>
                <w:color w:val="000000" w:themeColor="text1"/>
              </w:rPr>
              <w:t>ospěl nebo nemohl být hodnocen. T</w:t>
            </w:r>
            <w:r w:rsidR="00E02BF6" w:rsidRPr="00F20B83">
              <w:rPr>
                <w:rFonts w:cstheme="minorHAnsi"/>
                <w:color w:val="000000" w:themeColor="text1"/>
              </w:rPr>
              <w:t>o neplatí o žákovi, který na daném stupni základní školy již jednou ročník opakoval; tomuto žákovi může ředitel školy na žádost jeho zákonného zástupce povolit opakování ročníku pou</w:t>
            </w:r>
            <w:r>
              <w:rPr>
                <w:rFonts w:cstheme="minorHAnsi"/>
                <w:color w:val="000000" w:themeColor="text1"/>
              </w:rPr>
              <w:t>ze z vážných zdravotních důvodů.</w:t>
            </w:r>
          </w:p>
          <w:p w:rsidR="00E02BF6" w:rsidRPr="00F20B83" w:rsidRDefault="001D114E" w:rsidP="00D741F1">
            <w:pPr>
              <w:pStyle w:val="Styl1"/>
              <w:numPr>
                <w:ilvl w:val="0"/>
                <w:numId w:val="32"/>
              </w:numPr>
              <w:jc w:val="both"/>
              <w:rPr>
                <w:rFonts w:cstheme="minorHAnsi"/>
                <w:color w:val="000000" w:themeColor="text1"/>
              </w:rPr>
            </w:pPr>
            <w:r>
              <w:rPr>
                <w:rFonts w:cstheme="minorHAnsi"/>
                <w:color w:val="000000" w:themeColor="text1"/>
              </w:rPr>
              <w:t>Ř</w:t>
            </w:r>
            <w:r w:rsidR="00E02BF6" w:rsidRPr="00F20B83">
              <w:rPr>
                <w:rFonts w:cstheme="minorHAnsi"/>
                <w:color w:val="000000" w:themeColor="text1"/>
              </w:rPr>
              <w:t>editel školy může žákovi, který splnil povinnou školní docházku a na konci druhého pololetí neprospěl nebo nemohl být hodnocen, povolit na žádost jeho zákonného zástupce opakování ročníku po posouzení jeho dosavadních studijních výsledk</w:t>
            </w:r>
            <w:r w:rsidR="006B6007" w:rsidRPr="00F20B83">
              <w:rPr>
                <w:rFonts w:cstheme="minorHAnsi"/>
                <w:color w:val="000000" w:themeColor="text1"/>
              </w:rPr>
              <w:t>ů a důvodů uvedených v</w:t>
            </w:r>
            <w:r w:rsidR="00F20B83" w:rsidRPr="00F20B83">
              <w:rPr>
                <w:rFonts w:cstheme="minorHAnsi"/>
                <w:color w:val="000000" w:themeColor="text1"/>
              </w:rPr>
              <w:t> </w:t>
            </w:r>
            <w:r w:rsidR="006B6007" w:rsidRPr="00F20B83">
              <w:rPr>
                <w:rFonts w:cstheme="minorHAnsi"/>
                <w:color w:val="000000" w:themeColor="text1"/>
              </w:rPr>
              <w:t>žádosti</w:t>
            </w:r>
            <w:r w:rsidR="00F20B83" w:rsidRPr="00F20B83">
              <w:rPr>
                <w:rFonts w:cstheme="minorHAnsi"/>
                <w:color w:val="000000" w:themeColor="text1"/>
              </w:rPr>
              <w:t>.</w:t>
            </w:r>
          </w:p>
          <w:p w:rsidR="00F20B83" w:rsidRDefault="00F20B83" w:rsidP="006B6007">
            <w:pPr>
              <w:pStyle w:val="Styl1"/>
              <w:rPr>
                <w:rFonts w:cstheme="minorHAnsi"/>
              </w:rPr>
            </w:pPr>
          </w:p>
          <w:p w:rsidR="00FD0E7F" w:rsidRPr="00FD0E7F" w:rsidRDefault="00FD0E7F" w:rsidP="006B6007">
            <w:pPr>
              <w:pStyle w:val="Styl1"/>
              <w:rPr>
                <w:rFonts w:cstheme="minorHAnsi"/>
                <w:u w:val="single"/>
              </w:rPr>
            </w:pPr>
            <w:r w:rsidRPr="00FD0E7F">
              <w:rPr>
                <w:rFonts w:cstheme="minorHAnsi"/>
                <w:u w:val="single"/>
              </w:rPr>
              <w:t>9. 1. 1. Hodnocení výsledků vzdělávání při distanční výuce</w:t>
            </w:r>
          </w:p>
          <w:p w:rsidR="00FD0E7F" w:rsidRDefault="00FD0E7F" w:rsidP="006B6007">
            <w:pPr>
              <w:pStyle w:val="Styl1"/>
              <w:rPr>
                <w:rFonts w:cstheme="minorHAnsi"/>
              </w:rPr>
            </w:pPr>
          </w:p>
          <w:p w:rsidR="00FD0E7F" w:rsidRPr="008B093C" w:rsidRDefault="00FD0E7F" w:rsidP="00FD0E7F">
            <w:pPr>
              <w:rPr>
                <w:rFonts w:asciiTheme="minorHAnsi" w:hAnsiTheme="minorHAnsi" w:cstheme="minorHAnsi"/>
              </w:rPr>
            </w:pPr>
            <w:r w:rsidRPr="008B093C">
              <w:rPr>
                <w:rFonts w:asciiTheme="minorHAnsi" w:hAnsiTheme="minorHAnsi" w:cstheme="minorHAnsi"/>
                <w:sz w:val="22"/>
                <w:szCs w:val="22"/>
              </w:rPr>
              <w:t xml:space="preserve">Při distančním vzdělávání, zajišťovaném jakoukoli formou, žák dostává zpětnou vazbu o výsledcích svého vzdělávání a plnění zadaných úkolů, je uplatňováno především formativní hodnocení. Vyučující si eviduje zapojení žáka do vzdělávacích aktivit během distanční výuky. Zapojení žáka či nedostačující míra zapojení do distanční výuky se neodrazí v hodnocení klasifikačním stupněm. </w:t>
            </w:r>
          </w:p>
          <w:p w:rsidR="00FD0E7F" w:rsidRDefault="00FD0E7F" w:rsidP="00FD0E7F">
            <w:pPr>
              <w:rPr>
                <w:rFonts w:asciiTheme="minorHAnsi" w:hAnsiTheme="minorHAnsi" w:cstheme="minorHAnsi"/>
              </w:rPr>
            </w:pPr>
            <w:r w:rsidRPr="008B093C">
              <w:rPr>
                <w:rFonts w:asciiTheme="minorHAnsi" w:hAnsiTheme="minorHAnsi" w:cstheme="minorHAnsi"/>
                <w:sz w:val="22"/>
                <w:szCs w:val="22"/>
              </w:rPr>
              <w:t>Zákonní zástupci jsou při distančním vzdělávání informováni průběžně formou elektronické žákovské knížky, případně jinou předem domluvenou formou (písemně, telefonicky, osobně).</w:t>
            </w:r>
          </w:p>
          <w:p w:rsidR="008B093C" w:rsidRPr="008B093C" w:rsidRDefault="008B093C" w:rsidP="00FD0E7F">
            <w:pPr>
              <w:rPr>
                <w:rFonts w:asciiTheme="minorHAnsi" w:hAnsiTheme="minorHAnsi" w:cstheme="minorHAnsi"/>
              </w:rPr>
            </w:pPr>
          </w:p>
          <w:p w:rsidR="00FD0E7F" w:rsidRPr="00801D14" w:rsidRDefault="00FD0E7F" w:rsidP="006B6007">
            <w:pPr>
              <w:pStyle w:val="Styl1"/>
              <w:rPr>
                <w:rFonts w:cstheme="minorHAnsi"/>
              </w:rPr>
            </w:pPr>
          </w:p>
        </w:tc>
      </w:tr>
      <w:tr w:rsidR="00ED2AD1" w:rsidRPr="00801D14" w:rsidTr="00C53015">
        <w:trPr>
          <w:trHeight w:val="315"/>
        </w:trPr>
        <w:tc>
          <w:tcPr>
            <w:tcW w:w="8662" w:type="dxa"/>
            <w:gridSpan w:val="2"/>
            <w:shd w:val="clear" w:color="auto" w:fill="auto"/>
            <w:noWrap/>
            <w:vAlign w:val="center"/>
          </w:tcPr>
          <w:p w:rsidR="006B6007" w:rsidRPr="00801D14" w:rsidRDefault="00F20B83" w:rsidP="006B6007">
            <w:pPr>
              <w:pStyle w:val="Styl2"/>
              <w:rPr>
                <w:rFonts w:cstheme="minorHAnsi"/>
              </w:rPr>
            </w:pPr>
            <w:proofErr w:type="gramStart"/>
            <w:r>
              <w:rPr>
                <w:rFonts w:cstheme="minorHAnsi"/>
              </w:rPr>
              <w:lastRenderedPageBreak/>
              <w:t>9</w:t>
            </w:r>
            <w:r w:rsidR="001D114E">
              <w:rPr>
                <w:rFonts w:cstheme="minorHAnsi"/>
              </w:rPr>
              <w:t>.</w:t>
            </w:r>
            <w:r w:rsidR="006B6007" w:rsidRPr="00801D14">
              <w:rPr>
                <w:rFonts w:cstheme="minorHAnsi"/>
              </w:rPr>
              <w:t xml:space="preserve">2 </w:t>
            </w:r>
            <w:r w:rsidR="00ED1511">
              <w:rPr>
                <w:rFonts w:cstheme="minorHAnsi"/>
              </w:rPr>
              <w:t xml:space="preserve"> </w:t>
            </w:r>
            <w:r w:rsidR="006B6007" w:rsidRPr="00801D14">
              <w:rPr>
                <w:rFonts w:cstheme="minorHAnsi"/>
              </w:rPr>
              <w:t>Zásady</w:t>
            </w:r>
            <w:proofErr w:type="gramEnd"/>
            <w:r w:rsidR="006B6007" w:rsidRPr="00801D14">
              <w:rPr>
                <w:rFonts w:cstheme="minorHAnsi"/>
              </w:rPr>
              <w:t xml:space="preserve"> pro hodnocení chování ve škole</w:t>
            </w:r>
          </w:p>
          <w:p w:rsidR="006B6007" w:rsidRPr="00801D14" w:rsidRDefault="006B6007" w:rsidP="006B6007">
            <w:pPr>
              <w:rPr>
                <w:rFonts w:asciiTheme="minorHAnsi" w:hAnsiTheme="minorHAnsi" w:cstheme="minorHAnsi"/>
              </w:rPr>
            </w:pPr>
          </w:p>
          <w:p w:rsidR="00502448" w:rsidRPr="00F305D8" w:rsidRDefault="00274DA7" w:rsidP="00D741F1">
            <w:pPr>
              <w:pStyle w:val="Styl1"/>
              <w:numPr>
                <w:ilvl w:val="0"/>
                <w:numId w:val="33"/>
              </w:numPr>
              <w:jc w:val="both"/>
              <w:rPr>
                <w:rFonts w:cstheme="minorHAnsi"/>
                <w:color w:val="000000" w:themeColor="text1"/>
              </w:rPr>
            </w:pPr>
            <w:r>
              <w:rPr>
                <w:rFonts w:cstheme="minorHAnsi"/>
                <w:color w:val="000000" w:themeColor="text1"/>
              </w:rPr>
              <w:t>K</w:t>
            </w:r>
            <w:r w:rsidR="006B6007" w:rsidRPr="00F33D57">
              <w:rPr>
                <w:rFonts w:cstheme="minorHAnsi"/>
                <w:color w:val="000000" w:themeColor="text1"/>
              </w:rPr>
              <w:t>lasifikaci chování žáků navrhuje třídní učitel po projednání s učiteli, kteří ve třídě vyučují, a s ostatními učiteli a rozhoduje o ní ředitel p</w:t>
            </w:r>
            <w:r>
              <w:rPr>
                <w:rFonts w:cstheme="minorHAnsi"/>
                <w:color w:val="000000" w:themeColor="text1"/>
              </w:rPr>
              <w:t>o projednání v pedagogické radě.</w:t>
            </w:r>
          </w:p>
          <w:p w:rsidR="00502448" w:rsidRPr="00F305D8" w:rsidRDefault="00274DA7" w:rsidP="00D741F1">
            <w:pPr>
              <w:pStyle w:val="Styl1"/>
              <w:numPr>
                <w:ilvl w:val="0"/>
                <w:numId w:val="33"/>
              </w:numPr>
              <w:jc w:val="both"/>
              <w:rPr>
                <w:rFonts w:cstheme="minorHAnsi"/>
                <w:color w:val="000000" w:themeColor="text1"/>
              </w:rPr>
            </w:pPr>
            <w:r>
              <w:rPr>
                <w:rFonts w:cstheme="minorHAnsi"/>
                <w:color w:val="000000" w:themeColor="text1"/>
              </w:rPr>
              <w:t>K</w:t>
            </w:r>
            <w:r w:rsidR="006B6007" w:rsidRPr="00F33D57">
              <w:rPr>
                <w:rFonts w:cstheme="minorHAnsi"/>
                <w:color w:val="000000" w:themeColor="text1"/>
              </w:rPr>
              <w:t>ritériem pro klasifikaci chování je dodržování pravidel slušného chování a dodržování vnitřního řádu šk</w:t>
            </w:r>
            <w:r>
              <w:rPr>
                <w:rFonts w:cstheme="minorHAnsi"/>
                <w:color w:val="000000" w:themeColor="text1"/>
              </w:rPr>
              <w:t>oly během klasifikačního období.</w:t>
            </w:r>
          </w:p>
          <w:p w:rsidR="00502448" w:rsidRPr="00F305D8" w:rsidRDefault="00274DA7" w:rsidP="00D741F1">
            <w:pPr>
              <w:pStyle w:val="Styl1"/>
              <w:numPr>
                <w:ilvl w:val="0"/>
                <w:numId w:val="33"/>
              </w:numPr>
              <w:jc w:val="both"/>
              <w:rPr>
                <w:rFonts w:cstheme="minorHAnsi"/>
                <w:color w:val="000000" w:themeColor="text1"/>
              </w:rPr>
            </w:pPr>
            <w:r>
              <w:rPr>
                <w:rFonts w:cstheme="minorHAnsi"/>
                <w:color w:val="000000" w:themeColor="text1"/>
              </w:rPr>
              <w:t>P</w:t>
            </w:r>
            <w:r w:rsidR="006B6007" w:rsidRPr="00F33D57">
              <w:rPr>
                <w:rFonts w:cstheme="minorHAnsi"/>
                <w:color w:val="000000" w:themeColor="text1"/>
              </w:rPr>
              <w:t>ři klasifikaci chování se přihlíží k věku, morální a rozumové vyspělosti žáka; k uděleným opatřením k posílení kázně se přihlíží pouze tehdy, jestliže tato opatření byla neúčin</w:t>
            </w:r>
            <w:r>
              <w:rPr>
                <w:rFonts w:cstheme="minorHAnsi"/>
                <w:color w:val="000000" w:themeColor="text1"/>
              </w:rPr>
              <w:t>ná.</w:t>
            </w:r>
          </w:p>
          <w:p w:rsidR="006B6007" w:rsidRPr="00F33D57" w:rsidRDefault="00274DA7" w:rsidP="00D741F1">
            <w:pPr>
              <w:pStyle w:val="Styl1"/>
              <w:numPr>
                <w:ilvl w:val="0"/>
                <w:numId w:val="33"/>
              </w:numPr>
              <w:jc w:val="both"/>
              <w:rPr>
                <w:rFonts w:cstheme="minorHAnsi"/>
                <w:color w:val="000000" w:themeColor="text1"/>
              </w:rPr>
            </w:pPr>
            <w:r>
              <w:rPr>
                <w:rFonts w:cstheme="minorHAnsi"/>
                <w:color w:val="000000" w:themeColor="text1"/>
              </w:rPr>
              <w:t>Z</w:t>
            </w:r>
            <w:r w:rsidR="006B6007" w:rsidRPr="00F33D57">
              <w:rPr>
                <w:rFonts w:cstheme="minorHAnsi"/>
                <w:color w:val="000000" w:themeColor="text1"/>
              </w:rPr>
              <w:t>ákonní zástupci žáka jsou o chování žáka informování třídním učitelem a učiteli jednotlivých předmětů:</w:t>
            </w:r>
          </w:p>
          <w:p w:rsidR="006B6007" w:rsidRPr="00F33D57" w:rsidRDefault="006B6007" w:rsidP="000B3976">
            <w:pPr>
              <w:pStyle w:val="Styl1"/>
              <w:numPr>
                <w:ilvl w:val="1"/>
                <w:numId w:val="48"/>
              </w:numPr>
              <w:rPr>
                <w:rFonts w:cstheme="minorHAnsi"/>
                <w:color w:val="000000" w:themeColor="text1"/>
              </w:rPr>
            </w:pPr>
            <w:r w:rsidRPr="00F33D57">
              <w:rPr>
                <w:rFonts w:cstheme="minorHAnsi"/>
                <w:color w:val="000000" w:themeColor="text1"/>
              </w:rPr>
              <w:t>průběžně prostřednictvím žákovské</w:t>
            </w:r>
            <w:r w:rsidR="004F5B55" w:rsidRPr="00F33D57">
              <w:rPr>
                <w:rFonts w:cstheme="minorHAnsi"/>
                <w:color w:val="000000" w:themeColor="text1"/>
              </w:rPr>
              <w:t>ho zápisníku</w:t>
            </w:r>
            <w:r w:rsidRPr="00F33D57">
              <w:rPr>
                <w:rFonts w:cstheme="minorHAnsi"/>
                <w:color w:val="000000" w:themeColor="text1"/>
              </w:rPr>
              <w:t>,</w:t>
            </w:r>
          </w:p>
          <w:p w:rsidR="006B6007" w:rsidRPr="00F33D57" w:rsidRDefault="006B6007" w:rsidP="000B3976">
            <w:pPr>
              <w:pStyle w:val="Styl1"/>
              <w:numPr>
                <w:ilvl w:val="1"/>
                <w:numId w:val="48"/>
              </w:numPr>
              <w:rPr>
                <w:rFonts w:cstheme="minorHAnsi"/>
                <w:color w:val="000000" w:themeColor="text1"/>
              </w:rPr>
            </w:pPr>
            <w:r w:rsidRPr="00F33D57">
              <w:rPr>
                <w:rFonts w:cstheme="minorHAnsi"/>
                <w:color w:val="000000" w:themeColor="text1"/>
              </w:rPr>
              <w:t>před koncem každého čtvrtletí (klasifikační</w:t>
            </w:r>
            <w:r w:rsidR="00274DA7">
              <w:rPr>
                <w:rFonts w:cstheme="minorHAnsi"/>
                <w:color w:val="000000" w:themeColor="text1"/>
              </w:rPr>
              <w:t>ho</w:t>
            </w:r>
            <w:r w:rsidRPr="00F33D57">
              <w:rPr>
                <w:rFonts w:cstheme="minorHAnsi"/>
                <w:color w:val="000000" w:themeColor="text1"/>
              </w:rPr>
              <w:t xml:space="preserve"> období),</w:t>
            </w:r>
          </w:p>
          <w:p w:rsidR="006B6007" w:rsidRPr="00F33D57" w:rsidRDefault="003C2E44" w:rsidP="000B3976">
            <w:pPr>
              <w:pStyle w:val="Styl1"/>
              <w:numPr>
                <w:ilvl w:val="1"/>
                <w:numId w:val="48"/>
              </w:numPr>
              <w:rPr>
                <w:rFonts w:cstheme="minorHAnsi"/>
                <w:color w:val="000000" w:themeColor="text1"/>
              </w:rPr>
            </w:pPr>
            <w:r>
              <w:rPr>
                <w:rFonts w:cstheme="minorHAnsi"/>
                <w:color w:val="000000" w:themeColor="text1"/>
              </w:rPr>
              <w:t>okamžitě v případ</w:t>
            </w:r>
            <w:r w:rsidR="006B6007" w:rsidRPr="00F33D57">
              <w:rPr>
                <w:rFonts w:cstheme="minorHAnsi"/>
                <w:color w:val="000000" w:themeColor="text1"/>
              </w:rPr>
              <w:t xml:space="preserve">ě mimořádného porušení školního řádu. </w:t>
            </w:r>
          </w:p>
          <w:p w:rsidR="006B6007" w:rsidRPr="00801D14" w:rsidRDefault="006B6007" w:rsidP="00E02BF6">
            <w:pPr>
              <w:rPr>
                <w:rFonts w:asciiTheme="minorHAnsi" w:hAnsiTheme="minorHAnsi" w:cstheme="minorHAnsi"/>
                <w:b/>
              </w:rPr>
            </w:pPr>
          </w:p>
        </w:tc>
      </w:tr>
      <w:tr w:rsidR="00ED2AD1" w:rsidRPr="00801D14" w:rsidTr="00C53015">
        <w:trPr>
          <w:trHeight w:val="315"/>
        </w:trPr>
        <w:tc>
          <w:tcPr>
            <w:tcW w:w="8662" w:type="dxa"/>
            <w:gridSpan w:val="2"/>
            <w:shd w:val="clear" w:color="auto" w:fill="auto"/>
            <w:noWrap/>
            <w:vAlign w:val="center"/>
            <w:hideMark/>
          </w:tcPr>
          <w:p w:rsidR="00E02BF6" w:rsidRPr="00801D14" w:rsidRDefault="00274DA7" w:rsidP="00F305D8">
            <w:pPr>
              <w:pStyle w:val="Styl2"/>
              <w:jc w:val="both"/>
              <w:rPr>
                <w:rFonts w:cstheme="minorHAnsi"/>
              </w:rPr>
            </w:pPr>
            <w:r>
              <w:rPr>
                <w:rFonts w:cstheme="minorHAnsi"/>
              </w:rPr>
              <w:t>9.</w:t>
            </w:r>
            <w:r w:rsidR="00F33D57">
              <w:rPr>
                <w:rFonts w:cstheme="minorHAnsi"/>
              </w:rPr>
              <w:t xml:space="preserve">3 </w:t>
            </w:r>
            <w:r w:rsidR="00E02BF6" w:rsidRPr="00801D14">
              <w:rPr>
                <w:rFonts w:cstheme="minorHAnsi"/>
              </w:rPr>
              <w:t>Zásady a pravidla pro sebehodnocení žáků</w:t>
            </w:r>
          </w:p>
          <w:p w:rsidR="00E02BF6" w:rsidRPr="00801D14" w:rsidRDefault="00E02BF6" w:rsidP="00F305D8">
            <w:pPr>
              <w:jc w:val="both"/>
              <w:rPr>
                <w:rFonts w:asciiTheme="minorHAnsi" w:hAnsiTheme="minorHAnsi" w:cstheme="minorHAnsi"/>
              </w:rPr>
            </w:pPr>
          </w:p>
          <w:p w:rsidR="00F33D57" w:rsidRPr="00274DA7" w:rsidRDefault="00274DA7" w:rsidP="00D741F1">
            <w:pPr>
              <w:pStyle w:val="Styl1"/>
              <w:numPr>
                <w:ilvl w:val="0"/>
                <w:numId w:val="34"/>
              </w:numPr>
              <w:jc w:val="both"/>
              <w:rPr>
                <w:rFonts w:cstheme="minorHAnsi"/>
              </w:rPr>
            </w:pPr>
            <w:r w:rsidRPr="00274DA7">
              <w:rPr>
                <w:rFonts w:cstheme="minorHAnsi"/>
              </w:rPr>
              <w:t>S</w:t>
            </w:r>
            <w:r w:rsidR="00E02BF6" w:rsidRPr="00274DA7">
              <w:rPr>
                <w:rFonts w:cstheme="minorHAnsi"/>
              </w:rPr>
              <w:t>ebehodnocení je dů</w:t>
            </w:r>
            <w:r w:rsidRPr="00274DA7">
              <w:rPr>
                <w:rFonts w:cstheme="minorHAnsi"/>
              </w:rPr>
              <w:t xml:space="preserve">ležitou součástí hodnocení žáků. </w:t>
            </w:r>
            <w:r>
              <w:rPr>
                <w:rFonts w:cstheme="minorHAnsi"/>
              </w:rPr>
              <w:t>S</w:t>
            </w:r>
            <w:r w:rsidR="00E02BF6" w:rsidRPr="00274DA7">
              <w:rPr>
                <w:rFonts w:cstheme="minorHAnsi"/>
              </w:rPr>
              <w:t>ebehodnocením se posi</w:t>
            </w:r>
            <w:r>
              <w:rPr>
                <w:rFonts w:cstheme="minorHAnsi"/>
              </w:rPr>
              <w:t>luje sebeúcta a sebevědomí žáků.</w:t>
            </w:r>
          </w:p>
          <w:p w:rsidR="00F33D57" w:rsidRPr="00F305D8" w:rsidRDefault="00274DA7" w:rsidP="00D741F1">
            <w:pPr>
              <w:pStyle w:val="Styl1"/>
              <w:numPr>
                <w:ilvl w:val="0"/>
                <w:numId w:val="34"/>
              </w:numPr>
              <w:jc w:val="both"/>
              <w:rPr>
                <w:rFonts w:cstheme="minorHAnsi"/>
              </w:rPr>
            </w:pPr>
            <w:r>
              <w:rPr>
                <w:rFonts w:cstheme="minorHAnsi"/>
              </w:rPr>
              <w:lastRenderedPageBreak/>
              <w:t>C</w:t>
            </w:r>
            <w:r w:rsidR="00E02BF6" w:rsidRPr="00801D14">
              <w:rPr>
                <w:rFonts w:cstheme="minorHAnsi"/>
              </w:rPr>
              <w:t>hybu je potřeba chápat jako přirozenou věc v procesu učení. Pedagogičtí pracovníci se o chybě se žáky baví, žáci moho</w:t>
            </w:r>
            <w:r w:rsidR="00F33D57">
              <w:rPr>
                <w:rFonts w:cstheme="minorHAnsi"/>
              </w:rPr>
              <w:t>u některé práce sami opravovat; c</w:t>
            </w:r>
            <w:r w:rsidR="00E02BF6" w:rsidRPr="00801D14">
              <w:rPr>
                <w:rFonts w:cstheme="minorHAnsi"/>
              </w:rPr>
              <w:t>hy</w:t>
            </w:r>
            <w:r>
              <w:rPr>
                <w:rFonts w:cstheme="minorHAnsi"/>
              </w:rPr>
              <w:t>ba je důležitý prostředek učení.</w:t>
            </w:r>
          </w:p>
          <w:p w:rsidR="00E02BF6" w:rsidRPr="00801D14" w:rsidRDefault="00274DA7" w:rsidP="00D741F1">
            <w:pPr>
              <w:pStyle w:val="Styl1"/>
              <w:numPr>
                <w:ilvl w:val="0"/>
                <w:numId w:val="34"/>
              </w:numPr>
              <w:jc w:val="both"/>
              <w:rPr>
                <w:rFonts w:cstheme="minorHAnsi"/>
              </w:rPr>
            </w:pPr>
            <w:r>
              <w:rPr>
                <w:rFonts w:cstheme="minorHAnsi"/>
              </w:rPr>
              <w:t>P</w:t>
            </w:r>
            <w:r w:rsidR="00E02BF6" w:rsidRPr="00801D14">
              <w:rPr>
                <w:rFonts w:cstheme="minorHAnsi"/>
              </w:rPr>
              <w:t>ři sebehodnocení se žák snaží popsat:</w:t>
            </w:r>
          </w:p>
          <w:p w:rsidR="00E02BF6" w:rsidRPr="00801D14" w:rsidRDefault="00E02BF6" w:rsidP="00DA6D64">
            <w:pPr>
              <w:pStyle w:val="Styl1"/>
              <w:numPr>
                <w:ilvl w:val="1"/>
                <w:numId w:val="49"/>
              </w:numPr>
              <w:jc w:val="both"/>
              <w:rPr>
                <w:rFonts w:cstheme="minorHAnsi"/>
              </w:rPr>
            </w:pPr>
            <w:r w:rsidRPr="00801D14">
              <w:rPr>
                <w:rFonts w:cstheme="minorHAnsi"/>
              </w:rPr>
              <w:t>co se mu daří,</w:t>
            </w:r>
          </w:p>
          <w:p w:rsidR="00E02BF6" w:rsidRPr="00801D14" w:rsidRDefault="00274DA7" w:rsidP="00DA6D64">
            <w:pPr>
              <w:pStyle w:val="Styl1"/>
              <w:numPr>
                <w:ilvl w:val="1"/>
                <w:numId w:val="49"/>
              </w:numPr>
              <w:jc w:val="both"/>
              <w:rPr>
                <w:rFonts w:cstheme="minorHAnsi"/>
              </w:rPr>
            </w:pPr>
            <w:r>
              <w:rPr>
                <w:rFonts w:cstheme="minorHAnsi"/>
              </w:rPr>
              <w:t>co mu ještě nejde,</w:t>
            </w:r>
          </w:p>
          <w:p w:rsidR="00F33D57" w:rsidRPr="00F305D8" w:rsidRDefault="00E02BF6" w:rsidP="00DA6D64">
            <w:pPr>
              <w:pStyle w:val="Styl1"/>
              <w:numPr>
                <w:ilvl w:val="1"/>
                <w:numId w:val="49"/>
              </w:numPr>
              <w:jc w:val="both"/>
              <w:rPr>
                <w:rFonts w:cstheme="minorHAnsi"/>
              </w:rPr>
            </w:pPr>
            <w:r w:rsidRPr="00801D14">
              <w:rPr>
                <w:rFonts w:cstheme="minorHAnsi"/>
              </w:rPr>
              <w:t>jak bude pokračovat dál.</w:t>
            </w:r>
          </w:p>
          <w:p w:rsidR="00F33D57" w:rsidRDefault="00274DA7" w:rsidP="00D741F1">
            <w:pPr>
              <w:pStyle w:val="Styl1"/>
              <w:numPr>
                <w:ilvl w:val="0"/>
                <w:numId w:val="34"/>
              </w:numPr>
              <w:jc w:val="both"/>
              <w:rPr>
                <w:rFonts w:cstheme="minorHAnsi"/>
              </w:rPr>
            </w:pPr>
            <w:r>
              <w:rPr>
                <w:rFonts w:cstheme="minorHAnsi"/>
              </w:rPr>
              <w:t>P</w:t>
            </w:r>
            <w:r w:rsidR="00E02BF6" w:rsidRPr="00801D14">
              <w:rPr>
                <w:rFonts w:cstheme="minorHAnsi"/>
              </w:rPr>
              <w:t xml:space="preserve">ři školní práci </w:t>
            </w:r>
            <w:r>
              <w:rPr>
                <w:rFonts w:cstheme="minorHAnsi"/>
              </w:rPr>
              <w:t>vede pedagog</w:t>
            </w:r>
            <w:r w:rsidR="00E02BF6" w:rsidRPr="00801D14">
              <w:rPr>
                <w:rFonts w:cstheme="minorHAnsi"/>
              </w:rPr>
              <w:t xml:space="preserve"> žáka, aby kom</w:t>
            </w:r>
            <w:r>
              <w:rPr>
                <w:rFonts w:cstheme="minorHAnsi"/>
              </w:rPr>
              <w:t>entoval svoje výkony a výsledky.</w:t>
            </w:r>
          </w:p>
          <w:p w:rsidR="008B093C" w:rsidRPr="00F305D8" w:rsidRDefault="008B093C" w:rsidP="008B093C">
            <w:pPr>
              <w:pStyle w:val="Styl1"/>
              <w:ind w:left="720" w:firstLine="0"/>
              <w:jc w:val="both"/>
              <w:rPr>
                <w:rFonts w:cstheme="minorHAnsi"/>
              </w:rPr>
            </w:pPr>
          </w:p>
          <w:p w:rsidR="00F33D57" w:rsidRPr="00801D14" w:rsidRDefault="00F33D57" w:rsidP="00274DA7">
            <w:pPr>
              <w:pStyle w:val="Styl1"/>
              <w:ind w:left="720" w:firstLine="0"/>
              <w:jc w:val="both"/>
              <w:rPr>
                <w:rFonts w:cstheme="minorHAnsi"/>
              </w:rPr>
            </w:pPr>
          </w:p>
        </w:tc>
      </w:tr>
      <w:tr w:rsidR="00ED2AD1" w:rsidRPr="00801D14" w:rsidTr="00C53015">
        <w:trPr>
          <w:trHeight w:val="315"/>
        </w:trPr>
        <w:tc>
          <w:tcPr>
            <w:tcW w:w="8662" w:type="dxa"/>
            <w:gridSpan w:val="2"/>
            <w:shd w:val="clear" w:color="auto" w:fill="auto"/>
            <w:noWrap/>
            <w:vAlign w:val="center"/>
            <w:hideMark/>
          </w:tcPr>
          <w:p w:rsidR="00E02BF6" w:rsidRPr="00801D14" w:rsidRDefault="00274DA7" w:rsidP="00F305D8">
            <w:pPr>
              <w:pStyle w:val="Styl2"/>
              <w:jc w:val="both"/>
              <w:rPr>
                <w:rFonts w:cstheme="minorHAnsi"/>
              </w:rPr>
            </w:pPr>
            <w:r>
              <w:rPr>
                <w:rFonts w:cstheme="minorHAnsi"/>
              </w:rPr>
              <w:lastRenderedPageBreak/>
              <w:t>9.4</w:t>
            </w:r>
            <w:r w:rsidR="00ED1511">
              <w:rPr>
                <w:rFonts w:cstheme="minorHAnsi"/>
              </w:rPr>
              <w:t xml:space="preserve"> </w:t>
            </w:r>
            <w:r w:rsidR="00E02BF6" w:rsidRPr="00801D14">
              <w:rPr>
                <w:rFonts w:cstheme="minorHAnsi"/>
              </w:rPr>
              <w:t>Stupně hodnocení prospěchu a chování v případě použití klas</w:t>
            </w:r>
            <w:r w:rsidR="00300E74">
              <w:rPr>
                <w:rFonts w:cstheme="minorHAnsi"/>
              </w:rPr>
              <w:t>ifikace a jejich charakteristika</w:t>
            </w:r>
            <w:r w:rsidR="00E02BF6" w:rsidRPr="00801D14">
              <w:rPr>
                <w:rFonts w:cstheme="minorHAnsi"/>
              </w:rPr>
              <w:t>, včetně předem stanovených kritérií</w:t>
            </w:r>
          </w:p>
          <w:p w:rsidR="00E02BF6" w:rsidRPr="00801D14" w:rsidRDefault="00E02BF6" w:rsidP="00F305D8">
            <w:pPr>
              <w:pStyle w:val="Styl2"/>
              <w:jc w:val="both"/>
              <w:rPr>
                <w:rFonts w:cstheme="minorHAnsi"/>
                <w:b/>
                <w:bCs/>
              </w:rPr>
            </w:pPr>
          </w:p>
          <w:p w:rsidR="00E02BF6" w:rsidRPr="00801D14" w:rsidRDefault="00274DA7" w:rsidP="00F305D8">
            <w:pPr>
              <w:pStyle w:val="Styl2"/>
              <w:jc w:val="both"/>
              <w:rPr>
                <w:rFonts w:cstheme="minorHAnsi"/>
                <w:bCs/>
              </w:rPr>
            </w:pPr>
            <w:r>
              <w:rPr>
                <w:rFonts w:cstheme="minorHAnsi"/>
                <w:bCs/>
              </w:rPr>
              <w:t>9.4</w:t>
            </w:r>
            <w:r w:rsidR="00F33D57">
              <w:rPr>
                <w:rFonts w:cstheme="minorHAnsi"/>
                <w:bCs/>
              </w:rPr>
              <w:t>.1</w:t>
            </w:r>
            <w:r w:rsidR="00ED1511">
              <w:rPr>
                <w:rFonts w:cstheme="minorHAnsi"/>
                <w:bCs/>
              </w:rPr>
              <w:t xml:space="preserve"> </w:t>
            </w:r>
            <w:r w:rsidR="00E02BF6" w:rsidRPr="00DA6D64">
              <w:rPr>
                <w:rFonts w:cstheme="minorHAnsi"/>
                <w:bCs/>
              </w:rPr>
              <w:t>Stupně hodnocení prospěchu</w:t>
            </w:r>
          </w:p>
          <w:p w:rsidR="00E02BF6" w:rsidRPr="00801D14" w:rsidRDefault="00E02BF6" w:rsidP="00F305D8">
            <w:pPr>
              <w:pStyle w:val="Styl1"/>
              <w:jc w:val="both"/>
              <w:rPr>
                <w:rFonts w:cstheme="minorHAnsi"/>
              </w:rPr>
            </w:pPr>
          </w:p>
          <w:p w:rsidR="00E02BF6" w:rsidRPr="00801D14" w:rsidRDefault="00E02BF6" w:rsidP="00274DA7">
            <w:pPr>
              <w:pStyle w:val="Styl1"/>
              <w:numPr>
                <w:ilvl w:val="0"/>
                <w:numId w:val="34"/>
              </w:numPr>
              <w:jc w:val="both"/>
              <w:rPr>
                <w:rFonts w:cstheme="minorHAnsi"/>
              </w:rPr>
            </w:pPr>
            <w:r w:rsidRPr="00801D14">
              <w:rPr>
                <w:rFonts w:cstheme="minorHAnsi"/>
              </w:rPr>
              <w:t>Výsledky vzdělávání žáka v jednotlivých povinných a nepovinných předmětech stanovených školním vzdělávacím programem se v případě použití klasifikace hodnotí na vysvědčení stupni prospěchu:</w:t>
            </w:r>
          </w:p>
          <w:p w:rsidR="00E02BF6" w:rsidRPr="00801D14" w:rsidRDefault="00E02BF6" w:rsidP="00274DA7">
            <w:pPr>
              <w:pStyle w:val="Styl1"/>
              <w:ind w:left="1134" w:firstLine="0"/>
              <w:jc w:val="both"/>
              <w:rPr>
                <w:rFonts w:cstheme="minorHAnsi"/>
              </w:rPr>
            </w:pPr>
            <w:r w:rsidRPr="00801D14">
              <w:rPr>
                <w:rFonts w:cstheme="minorHAnsi"/>
              </w:rPr>
              <w:t>1 – výborný,</w:t>
            </w:r>
          </w:p>
          <w:p w:rsidR="00E02BF6" w:rsidRPr="00801D14" w:rsidRDefault="00E02BF6" w:rsidP="00274DA7">
            <w:pPr>
              <w:pStyle w:val="Styl1"/>
              <w:ind w:left="1134" w:firstLine="0"/>
              <w:jc w:val="both"/>
              <w:rPr>
                <w:rFonts w:cstheme="minorHAnsi"/>
              </w:rPr>
            </w:pPr>
            <w:r w:rsidRPr="00801D14">
              <w:rPr>
                <w:rFonts w:cstheme="minorHAnsi"/>
              </w:rPr>
              <w:t>2 – chvalitebný,</w:t>
            </w:r>
          </w:p>
          <w:p w:rsidR="00E02BF6" w:rsidRPr="00801D14" w:rsidRDefault="00E02BF6" w:rsidP="00274DA7">
            <w:pPr>
              <w:pStyle w:val="Styl1"/>
              <w:ind w:left="1134" w:firstLine="0"/>
              <w:jc w:val="both"/>
              <w:rPr>
                <w:rFonts w:cstheme="minorHAnsi"/>
              </w:rPr>
            </w:pPr>
            <w:r w:rsidRPr="00801D14">
              <w:rPr>
                <w:rFonts w:cstheme="minorHAnsi"/>
              </w:rPr>
              <w:t>3 – dobrý,</w:t>
            </w:r>
          </w:p>
          <w:p w:rsidR="00E02BF6" w:rsidRPr="00801D14" w:rsidRDefault="00E02BF6" w:rsidP="00274DA7">
            <w:pPr>
              <w:pStyle w:val="Styl1"/>
              <w:ind w:left="1134" w:firstLine="0"/>
              <w:jc w:val="both"/>
              <w:rPr>
                <w:rFonts w:cstheme="minorHAnsi"/>
              </w:rPr>
            </w:pPr>
            <w:r w:rsidRPr="00801D14">
              <w:rPr>
                <w:rFonts w:cstheme="minorHAnsi"/>
              </w:rPr>
              <w:t>4 – dostatečný,</w:t>
            </w:r>
          </w:p>
          <w:p w:rsidR="00E02BF6" w:rsidRPr="00801D14" w:rsidRDefault="00E02BF6" w:rsidP="00274DA7">
            <w:pPr>
              <w:pStyle w:val="Styl1"/>
              <w:ind w:left="1134" w:firstLine="0"/>
              <w:jc w:val="both"/>
              <w:rPr>
                <w:rFonts w:cstheme="minorHAnsi"/>
              </w:rPr>
            </w:pPr>
            <w:r w:rsidRPr="00801D14">
              <w:rPr>
                <w:rFonts w:cstheme="minorHAnsi"/>
              </w:rPr>
              <w:t>5 – nedostatečný.</w:t>
            </w:r>
          </w:p>
          <w:p w:rsidR="00E02BF6" w:rsidRPr="00801D14" w:rsidRDefault="00E02BF6" w:rsidP="00274DA7">
            <w:pPr>
              <w:pStyle w:val="Styl1"/>
              <w:numPr>
                <w:ilvl w:val="0"/>
                <w:numId w:val="34"/>
              </w:numPr>
              <w:jc w:val="both"/>
              <w:rPr>
                <w:rFonts w:cstheme="minorHAnsi"/>
              </w:rPr>
            </w:pPr>
            <w:r w:rsidRPr="00801D14">
              <w:rPr>
                <w:rFonts w:cstheme="minorHAnsi"/>
              </w:rPr>
              <w:t>Jestliže je žák z výuky některého předmětu v prvním nebo ve druhém pololetí uvolněn, uvádí se na vysvědčení</w:t>
            </w:r>
            <w:r w:rsidR="003C2E44">
              <w:rPr>
                <w:rFonts w:cstheme="minorHAnsi"/>
              </w:rPr>
              <w:t xml:space="preserve"> místo hodnocení slovo "uvolněn(</w:t>
            </w:r>
            <w:r w:rsidRPr="00801D14">
              <w:rPr>
                <w:rFonts w:cstheme="minorHAnsi"/>
              </w:rPr>
              <w:t>a)"</w:t>
            </w:r>
            <w:r w:rsidR="00D147D7" w:rsidRPr="00801D14">
              <w:rPr>
                <w:rFonts w:cstheme="minorHAnsi"/>
              </w:rPr>
              <w:t>.</w:t>
            </w:r>
          </w:p>
          <w:p w:rsidR="00E02BF6" w:rsidRPr="00801D14" w:rsidRDefault="00E02BF6" w:rsidP="00300E74">
            <w:pPr>
              <w:pStyle w:val="Styl1"/>
              <w:numPr>
                <w:ilvl w:val="0"/>
                <w:numId w:val="34"/>
              </w:numPr>
              <w:jc w:val="both"/>
              <w:rPr>
                <w:rFonts w:cstheme="minorHAnsi"/>
              </w:rPr>
            </w:pPr>
            <w:r w:rsidRPr="00801D14">
              <w:rPr>
                <w:rFonts w:cstheme="minorHAnsi"/>
              </w:rPr>
              <w:t xml:space="preserve">Pro potřeby klasifikace se předměty dělí do tří skupin: </w:t>
            </w:r>
          </w:p>
          <w:p w:rsidR="00E02BF6" w:rsidRPr="00801D14" w:rsidRDefault="00DC2DA5" w:rsidP="00300E74">
            <w:pPr>
              <w:pStyle w:val="Styl1"/>
              <w:ind w:left="1276"/>
              <w:jc w:val="both"/>
              <w:rPr>
                <w:rFonts w:cstheme="minorHAnsi"/>
              </w:rPr>
            </w:pPr>
            <w:r>
              <w:rPr>
                <w:rFonts w:cstheme="minorHAnsi"/>
              </w:rPr>
              <w:t xml:space="preserve">a) </w:t>
            </w:r>
            <w:r w:rsidR="00E02BF6" w:rsidRPr="00801D14">
              <w:rPr>
                <w:rFonts w:cstheme="minorHAnsi"/>
              </w:rPr>
              <w:t xml:space="preserve">předměty s převahou teoretického zaměření, </w:t>
            </w:r>
          </w:p>
          <w:p w:rsidR="00E02BF6" w:rsidRPr="00801D14" w:rsidRDefault="003C2E44" w:rsidP="00300E74">
            <w:pPr>
              <w:pStyle w:val="Styl1"/>
              <w:ind w:left="1276"/>
              <w:jc w:val="both"/>
              <w:rPr>
                <w:rFonts w:cstheme="minorHAnsi"/>
              </w:rPr>
            </w:pPr>
            <w:r>
              <w:rPr>
                <w:rFonts w:cstheme="minorHAnsi"/>
              </w:rPr>
              <w:t>b)</w:t>
            </w:r>
            <w:r w:rsidR="00E02BF6" w:rsidRPr="00801D14">
              <w:rPr>
                <w:rFonts w:cstheme="minorHAnsi"/>
              </w:rPr>
              <w:t xml:space="preserve"> předměty s převahou praktických činností a </w:t>
            </w:r>
          </w:p>
          <w:p w:rsidR="00E02BF6" w:rsidRPr="00801D14" w:rsidRDefault="003C2E44" w:rsidP="00300E74">
            <w:pPr>
              <w:pStyle w:val="Styl1"/>
              <w:ind w:left="1276"/>
              <w:jc w:val="both"/>
              <w:rPr>
                <w:rFonts w:cstheme="minorHAnsi"/>
              </w:rPr>
            </w:pPr>
            <w:r>
              <w:rPr>
                <w:rFonts w:cstheme="minorHAnsi"/>
              </w:rPr>
              <w:t>c)</w:t>
            </w:r>
            <w:r w:rsidR="00E02BF6" w:rsidRPr="00801D14">
              <w:rPr>
                <w:rFonts w:cstheme="minorHAnsi"/>
              </w:rPr>
              <w:t xml:space="preserve"> předměty s převahou výchovného a uměleckého odborného zaměření. </w:t>
            </w:r>
          </w:p>
          <w:p w:rsidR="00E02BF6" w:rsidRPr="00801D14" w:rsidRDefault="00E02BF6" w:rsidP="00300E74">
            <w:pPr>
              <w:pStyle w:val="Styl1"/>
              <w:numPr>
                <w:ilvl w:val="0"/>
                <w:numId w:val="34"/>
              </w:numPr>
              <w:jc w:val="both"/>
              <w:rPr>
                <w:rFonts w:cstheme="minorHAnsi"/>
              </w:rPr>
            </w:pPr>
            <w:r w:rsidRPr="00801D14">
              <w:rPr>
                <w:rFonts w:cstheme="minorHAnsi"/>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E02BF6" w:rsidRPr="00801D14" w:rsidRDefault="00E02BF6" w:rsidP="00F305D8">
            <w:pPr>
              <w:pStyle w:val="Styl2"/>
              <w:jc w:val="both"/>
              <w:rPr>
                <w:rFonts w:cstheme="minorHAnsi"/>
              </w:rPr>
            </w:pPr>
          </w:p>
          <w:p w:rsidR="00E02BF6" w:rsidRPr="00DA6D64" w:rsidRDefault="00300E74" w:rsidP="00F305D8">
            <w:pPr>
              <w:pStyle w:val="Styl2"/>
              <w:jc w:val="both"/>
              <w:rPr>
                <w:rFonts w:cstheme="minorHAnsi"/>
              </w:rPr>
            </w:pPr>
            <w:r w:rsidRPr="00DA6D64">
              <w:rPr>
                <w:rFonts w:cstheme="minorHAnsi"/>
              </w:rPr>
              <w:t>9.4</w:t>
            </w:r>
            <w:r w:rsidR="00F33D57" w:rsidRPr="00DA6D64">
              <w:rPr>
                <w:rFonts w:cstheme="minorHAnsi"/>
              </w:rPr>
              <w:t>.1.1</w:t>
            </w:r>
            <w:r w:rsidR="00E02BF6" w:rsidRPr="00DA6D64">
              <w:rPr>
                <w:rFonts w:cstheme="minorHAnsi"/>
              </w:rPr>
              <w:t xml:space="preserve"> Klasifikace ve vyučovacích předmětech s převahou teoretického zaměření</w:t>
            </w:r>
          </w:p>
          <w:p w:rsidR="00E02BF6" w:rsidRPr="00801D14" w:rsidRDefault="00E02BF6" w:rsidP="00F305D8">
            <w:pPr>
              <w:pStyle w:val="Styl1"/>
              <w:jc w:val="both"/>
              <w:rPr>
                <w:rFonts w:cstheme="minorHAnsi"/>
              </w:rPr>
            </w:pPr>
          </w:p>
          <w:p w:rsidR="00E02BF6" w:rsidRPr="00801D14" w:rsidRDefault="00E02BF6" w:rsidP="00300E74">
            <w:pPr>
              <w:pStyle w:val="Styl1"/>
              <w:numPr>
                <w:ilvl w:val="0"/>
                <w:numId w:val="34"/>
              </w:numPr>
              <w:jc w:val="both"/>
              <w:rPr>
                <w:rFonts w:cstheme="minorHAnsi"/>
              </w:rPr>
            </w:pPr>
            <w:r w:rsidRPr="00801D14">
              <w:rPr>
                <w:rFonts w:cstheme="minorHAnsi"/>
              </w:rPr>
              <w:t>Převahu teoretického zaměření mají jazykové, společenskovědní, přírodovědné předměty a matematika.</w:t>
            </w:r>
          </w:p>
          <w:p w:rsidR="00F33D57" w:rsidRPr="00801D14" w:rsidRDefault="00E02BF6" w:rsidP="00300E74">
            <w:pPr>
              <w:pStyle w:val="Styl1"/>
              <w:numPr>
                <w:ilvl w:val="0"/>
                <w:numId w:val="34"/>
              </w:numPr>
              <w:jc w:val="both"/>
              <w:rPr>
                <w:rFonts w:cstheme="minorHAnsi"/>
              </w:rPr>
            </w:pPr>
            <w:r w:rsidRPr="00801D14">
              <w:rPr>
                <w:rFonts w:cstheme="minorHAnsi"/>
              </w:rPr>
              <w:t xml:space="preserve">Při klasifikaci výsledků ve vyučovacích předmětech s převahou teoretického zaměření se v souladu s požadavky učebních osnov hodnotí: </w:t>
            </w:r>
          </w:p>
          <w:p w:rsidR="00F33D57" w:rsidRPr="00F305D8" w:rsidRDefault="00E02BF6" w:rsidP="00DA6D64">
            <w:pPr>
              <w:pStyle w:val="Styl1"/>
              <w:numPr>
                <w:ilvl w:val="0"/>
                <w:numId w:val="34"/>
              </w:numPr>
              <w:ind w:left="1208" w:hanging="357"/>
              <w:jc w:val="both"/>
              <w:rPr>
                <w:rFonts w:cstheme="minorHAnsi"/>
              </w:rPr>
            </w:pPr>
            <w:r w:rsidRPr="00801D14">
              <w:rPr>
                <w:rFonts w:cstheme="minorHAnsi"/>
              </w:rPr>
              <w:t>ucelenost, přesnost a trvalost osvojení požadovaných poznatků, faktů, pojmů, definic, zákonitostí a vztahů, kvalita a rozsah získaných dovedností vykonávat požadované intelektuální a motorické činnosti,</w:t>
            </w:r>
          </w:p>
          <w:p w:rsidR="00F33D57" w:rsidRPr="00F305D8" w:rsidRDefault="00E02BF6" w:rsidP="00DA6D64">
            <w:pPr>
              <w:pStyle w:val="Styl1"/>
              <w:numPr>
                <w:ilvl w:val="0"/>
                <w:numId w:val="34"/>
              </w:numPr>
              <w:ind w:left="1208" w:hanging="357"/>
              <w:jc w:val="both"/>
              <w:rPr>
                <w:rFonts w:cstheme="minorHAnsi"/>
              </w:rPr>
            </w:pPr>
            <w:r w:rsidRPr="00801D14">
              <w:rPr>
                <w:rFonts w:cstheme="minorHAnsi"/>
              </w:rPr>
              <w:t>schopnost uplatňovat osvojené poznatky a dovednosti při řešení teoretických a praktických úkolů, při výkladu a hodnocení společenských a přírodních jevů a zákonitostí,</w:t>
            </w:r>
          </w:p>
          <w:p w:rsidR="00F33D57" w:rsidRPr="00F305D8" w:rsidRDefault="00E02BF6" w:rsidP="00DA6D64">
            <w:pPr>
              <w:pStyle w:val="Styl1"/>
              <w:numPr>
                <w:ilvl w:val="0"/>
                <w:numId w:val="34"/>
              </w:numPr>
              <w:ind w:left="1208" w:hanging="357"/>
              <w:jc w:val="both"/>
              <w:rPr>
                <w:rFonts w:cstheme="minorHAnsi"/>
              </w:rPr>
            </w:pPr>
            <w:r w:rsidRPr="00801D14">
              <w:rPr>
                <w:rFonts w:cstheme="minorHAnsi"/>
              </w:rPr>
              <w:t>kvalita myšlení, především jeho logika, samostatnost a tvořivost,</w:t>
            </w:r>
          </w:p>
          <w:p w:rsidR="00F33D57" w:rsidRPr="00F305D8" w:rsidRDefault="00E02BF6" w:rsidP="00DA6D64">
            <w:pPr>
              <w:pStyle w:val="Styl1"/>
              <w:numPr>
                <w:ilvl w:val="0"/>
                <w:numId w:val="34"/>
              </w:numPr>
              <w:ind w:left="1208" w:hanging="357"/>
              <w:jc w:val="both"/>
              <w:rPr>
                <w:rFonts w:cstheme="minorHAnsi"/>
              </w:rPr>
            </w:pPr>
            <w:r w:rsidRPr="00801D14">
              <w:rPr>
                <w:rFonts w:cstheme="minorHAnsi"/>
              </w:rPr>
              <w:t>aktivita v přístupu k činnostem, zájem o ně a vztah k nim,</w:t>
            </w:r>
          </w:p>
          <w:p w:rsidR="00E02BF6" w:rsidRPr="00801D14" w:rsidRDefault="00E02BF6" w:rsidP="00DA6D64">
            <w:pPr>
              <w:pStyle w:val="Styl1"/>
              <w:numPr>
                <w:ilvl w:val="0"/>
                <w:numId w:val="34"/>
              </w:numPr>
              <w:ind w:left="1208" w:hanging="357"/>
              <w:jc w:val="both"/>
              <w:rPr>
                <w:rFonts w:cstheme="minorHAnsi"/>
              </w:rPr>
            </w:pPr>
            <w:r w:rsidRPr="00801D14">
              <w:rPr>
                <w:rFonts w:cstheme="minorHAnsi"/>
              </w:rPr>
              <w:t>přesnost, výstižnost a odborná i jazyková správnost ústního a písemného projevu,</w:t>
            </w:r>
          </w:p>
          <w:p w:rsidR="00F33D57" w:rsidRPr="00F305D8" w:rsidRDefault="00E02BF6" w:rsidP="00DA6D64">
            <w:pPr>
              <w:pStyle w:val="Styl1"/>
              <w:numPr>
                <w:ilvl w:val="0"/>
                <w:numId w:val="34"/>
              </w:numPr>
              <w:ind w:left="1208" w:hanging="357"/>
              <w:jc w:val="both"/>
              <w:rPr>
                <w:rFonts w:cstheme="minorHAnsi"/>
              </w:rPr>
            </w:pPr>
            <w:r w:rsidRPr="00801D14">
              <w:rPr>
                <w:rFonts w:cstheme="minorHAnsi"/>
              </w:rPr>
              <w:t>kvalita výsledků činností,</w:t>
            </w:r>
          </w:p>
          <w:p w:rsidR="00E02BF6" w:rsidRPr="00801D14" w:rsidRDefault="00E02BF6" w:rsidP="00DA6D64">
            <w:pPr>
              <w:pStyle w:val="Styl1"/>
              <w:numPr>
                <w:ilvl w:val="0"/>
                <w:numId w:val="34"/>
              </w:numPr>
              <w:ind w:left="1208" w:hanging="357"/>
              <w:jc w:val="both"/>
              <w:rPr>
                <w:rFonts w:cstheme="minorHAnsi"/>
              </w:rPr>
            </w:pPr>
            <w:r w:rsidRPr="00801D14">
              <w:rPr>
                <w:rFonts w:cstheme="minorHAnsi"/>
              </w:rPr>
              <w:t>osvojení účinných metod samostatného studia.</w:t>
            </w:r>
          </w:p>
          <w:p w:rsidR="00E02BF6" w:rsidRDefault="00E02BF6" w:rsidP="00F305D8">
            <w:pPr>
              <w:pStyle w:val="Styl1"/>
              <w:jc w:val="both"/>
              <w:rPr>
                <w:rFonts w:cstheme="minorHAnsi"/>
              </w:rPr>
            </w:pPr>
          </w:p>
          <w:p w:rsidR="00417A7E" w:rsidRDefault="00417A7E" w:rsidP="00F305D8">
            <w:pPr>
              <w:pStyle w:val="Styl1"/>
              <w:jc w:val="both"/>
              <w:rPr>
                <w:rFonts w:cstheme="minorHAnsi"/>
              </w:rPr>
            </w:pPr>
          </w:p>
          <w:p w:rsidR="00417A7E" w:rsidRPr="00801D14" w:rsidRDefault="00417A7E" w:rsidP="00F305D8">
            <w:pPr>
              <w:pStyle w:val="Styl1"/>
              <w:jc w:val="both"/>
              <w:rPr>
                <w:rFonts w:cstheme="minorHAnsi"/>
              </w:rPr>
            </w:pPr>
          </w:p>
          <w:p w:rsidR="00E02BF6" w:rsidRPr="00F33D57" w:rsidRDefault="00300E74" w:rsidP="00F305D8">
            <w:pPr>
              <w:jc w:val="both"/>
              <w:rPr>
                <w:rFonts w:asciiTheme="minorHAnsi" w:hAnsiTheme="minorHAnsi" w:cstheme="minorHAnsi"/>
                <w:b/>
              </w:rPr>
            </w:pPr>
            <w:r>
              <w:rPr>
                <w:rFonts w:asciiTheme="minorHAnsi" w:hAnsiTheme="minorHAnsi" w:cstheme="minorHAnsi"/>
                <w:b/>
                <w:sz w:val="22"/>
                <w:szCs w:val="22"/>
              </w:rPr>
              <w:lastRenderedPageBreak/>
              <w:t>V</w:t>
            </w:r>
            <w:r w:rsidR="00E02BF6" w:rsidRPr="00F33D57">
              <w:rPr>
                <w:rFonts w:asciiTheme="minorHAnsi" w:hAnsiTheme="minorHAnsi" w:cstheme="minorHAnsi"/>
                <w:b/>
                <w:sz w:val="22"/>
                <w:szCs w:val="22"/>
              </w:rPr>
              <w:t>ýchovně vzdělávací výsledky se klasifikují podle těchto kritérií:</w:t>
            </w:r>
          </w:p>
          <w:p w:rsidR="00E02BF6" w:rsidRPr="00801D14" w:rsidRDefault="00E02BF6" w:rsidP="00F305D8">
            <w:pPr>
              <w:jc w:val="both"/>
              <w:rPr>
                <w:rFonts w:asciiTheme="minorHAnsi" w:hAnsiTheme="minorHAnsi" w:cstheme="minorHAnsi"/>
              </w:rPr>
            </w:pPr>
          </w:p>
          <w:p w:rsidR="00E02BF6" w:rsidRPr="00F33D57" w:rsidRDefault="00E02BF6" w:rsidP="00F305D8">
            <w:pPr>
              <w:jc w:val="both"/>
              <w:rPr>
                <w:rFonts w:asciiTheme="minorHAnsi" w:hAnsiTheme="minorHAnsi" w:cstheme="minorHAnsi"/>
                <w:u w:val="single"/>
              </w:rPr>
            </w:pPr>
            <w:r w:rsidRPr="00F33D57">
              <w:rPr>
                <w:rFonts w:asciiTheme="minorHAnsi" w:hAnsiTheme="minorHAnsi" w:cstheme="minorHAnsi"/>
                <w:sz w:val="22"/>
                <w:szCs w:val="22"/>
                <w:u w:val="single"/>
              </w:rPr>
              <w:t>Stupeň 1 (výborný)</w:t>
            </w:r>
          </w:p>
          <w:p w:rsidR="00E02BF6" w:rsidRPr="00801D14" w:rsidRDefault="00E02BF6" w:rsidP="00F305D8">
            <w:pPr>
              <w:jc w:val="both"/>
              <w:rPr>
                <w:rFonts w:asciiTheme="minorHAnsi" w:hAnsiTheme="minorHAnsi" w:cstheme="minorHAnsi"/>
              </w:rPr>
            </w:pPr>
            <w:r w:rsidRPr="00801D14">
              <w:rPr>
                <w:rFonts w:asciiTheme="minorHAnsi" w:hAnsiTheme="minorHAnsi" w:cstheme="minorHAnsi"/>
                <w:sz w:val="22"/>
                <w:szCs w:val="22"/>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E02BF6" w:rsidRPr="00801D14" w:rsidRDefault="00E02BF6" w:rsidP="00F305D8">
            <w:pPr>
              <w:jc w:val="both"/>
              <w:rPr>
                <w:rFonts w:asciiTheme="minorHAnsi" w:hAnsiTheme="minorHAnsi" w:cstheme="minorHAnsi"/>
              </w:rPr>
            </w:pPr>
          </w:p>
          <w:p w:rsidR="00E02BF6" w:rsidRPr="00F33D57" w:rsidRDefault="00E02BF6" w:rsidP="00F305D8">
            <w:pPr>
              <w:jc w:val="both"/>
              <w:rPr>
                <w:rFonts w:asciiTheme="minorHAnsi" w:hAnsiTheme="minorHAnsi" w:cstheme="minorHAnsi"/>
                <w:u w:val="single"/>
              </w:rPr>
            </w:pPr>
            <w:r w:rsidRPr="00F33D57">
              <w:rPr>
                <w:rFonts w:asciiTheme="minorHAnsi" w:hAnsiTheme="minorHAnsi" w:cstheme="minorHAnsi"/>
                <w:sz w:val="22"/>
                <w:szCs w:val="22"/>
                <w:u w:val="single"/>
              </w:rPr>
              <w:t>Stupeň 2 (chvalitebný)</w:t>
            </w:r>
          </w:p>
          <w:p w:rsidR="00E02BF6" w:rsidRPr="00801D14" w:rsidRDefault="00E02BF6" w:rsidP="00F305D8">
            <w:pPr>
              <w:jc w:val="both"/>
              <w:rPr>
                <w:rFonts w:asciiTheme="minorHAnsi" w:hAnsiTheme="minorHAnsi" w:cstheme="minorHAnsi"/>
              </w:rPr>
            </w:pPr>
            <w:r w:rsidRPr="00801D14">
              <w:rPr>
                <w:rFonts w:asciiTheme="minorHAnsi" w:hAnsiTheme="minorHAnsi" w:cstheme="minorHAnsi"/>
                <w:sz w:val="22"/>
                <w:szCs w:val="22"/>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E02BF6" w:rsidRPr="00801D14" w:rsidRDefault="00E02BF6" w:rsidP="00F305D8">
            <w:pPr>
              <w:jc w:val="both"/>
              <w:rPr>
                <w:rFonts w:asciiTheme="minorHAnsi" w:hAnsiTheme="minorHAnsi" w:cstheme="minorHAnsi"/>
              </w:rPr>
            </w:pPr>
          </w:p>
          <w:p w:rsidR="00E02BF6" w:rsidRPr="00F33D57" w:rsidRDefault="00E02BF6" w:rsidP="00F305D8">
            <w:pPr>
              <w:jc w:val="both"/>
              <w:rPr>
                <w:rFonts w:asciiTheme="minorHAnsi" w:hAnsiTheme="minorHAnsi" w:cstheme="minorHAnsi"/>
                <w:u w:val="single"/>
              </w:rPr>
            </w:pPr>
            <w:r w:rsidRPr="00F33D57">
              <w:rPr>
                <w:rFonts w:asciiTheme="minorHAnsi" w:hAnsiTheme="minorHAnsi" w:cstheme="minorHAnsi"/>
                <w:sz w:val="22"/>
                <w:szCs w:val="22"/>
                <w:u w:val="single"/>
              </w:rPr>
              <w:t>Stupeň 3 (dobrý)</w:t>
            </w:r>
          </w:p>
          <w:p w:rsidR="00E02BF6" w:rsidRPr="00801D14" w:rsidRDefault="00E02BF6" w:rsidP="00F305D8">
            <w:pPr>
              <w:jc w:val="both"/>
              <w:rPr>
                <w:rFonts w:asciiTheme="minorHAnsi" w:hAnsiTheme="minorHAnsi" w:cstheme="minorHAnsi"/>
              </w:rPr>
            </w:pPr>
            <w:r w:rsidRPr="00801D14">
              <w:rPr>
                <w:rFonts w:asciiTheme="minorHAnsi" w:hAnsiTheme="minorHAnsi" w:cstheme="minorHAnsi"/>
                <w:sz w:val="22"/>
                <w:szCs w:val="22"/>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E02BF6" w:rsidRPr="00801D14" w:rsidRDefault="00E02BF6" w:rsidP="00F305D8">
            <w:pPr>
              <w:jc w:val="both"/>
              <w:rPr>
                <w:rFonts w:asciiTheme="minorHAnsi" w:hAnsiTheme="minorHAnsi" w:cstheme="minorHAnsi"/>
              </w:rPr>
            </w:pPr>
          </w:p>
          <w:p w:rsidR="00E02BF6" w:rsidRPr="00F33D57" w:rsidRDefault="00E02BF6" w:rsidP="00F305D8">
            <w:pPr>
              <w:jc w:val="both"/>
              <w:rPr>
                <w:rFonts w:asciiTheme="minorHAnsi" w:hAnsiTheme="minorHAnsi" w:cstheme="minorHAnsi"/>
                <w:u w:val="single"/>
              </w:rPr>
            </w:pPr>
            <w:r w:rsidRPr="00F33D57">
              <w:rPr>
                <w:rFonts w:asciiTheme="minorHAnsi" w:hAnsiTheme="minorHAnsi" w:cstheme="minorHAnsi"/>
                <w:sz w:val="22"/>
                <w:szCs w:val="22"/>
                <w:u w:val="single"/>
              </w:rPr>
              <w:t>Stupeň 4 (dostatečný)</w:t>
            </w:r>
          </w:p>
          <w:p w:rsidR="00E02BF6" w:rsidRPr="00801D14" w:rsidRDefault="00E02BF6" w:rsidP="00F305D8">
            <w:pPr>
              <w:jc w:val="both"/>
              <w:rPr>
                <w:rFonts w:asciiTheme="minorHAnsi" w:hAnsiTheme="minorHAnsi" w:cstheme="minorHAnsi"/>
              </w:rPr>
            </w:pPr>
            <w:r w:rsidRPr="00801D14">
              <w:rPr>
                <w:rFonts w:asciiTheme="minorHAnsi" w:hAnsiTheme="minorHAnsi" w:cstheme="minorHAnsi"/>
                <w:sz w:val="22"/>
                <w:szCs w:val="22"/>
              </w:rPr>
              <w:t xml:space="preserve">Žák má v ucelenosti, přesnosti a úplnosti osvojení si požadovaných poznatků závažné mezery. Při provádění požadovaných intelektuálních a motorických činností je </w:t>
            </w:r>
            <w:proofErr w:type="spellStart"/>
            <w:r w:rsidRPr="00801D14">
              <w:rPr>
                <w:rFonts w:asciiTheme="minorHAnsi" w:hAnsiTheme="minorHAnsi" w:cstheme="minorHAnsi"/>
                <w:sz w:val="22"/>
                <w:szCs w:val="22"/>
              </w:rPr>
              <w:t>málopohotový</w:t>
            </w:r>
            <w:proofErr w:type="spellEnd"/>
            <w:r w:rsidRPr="00801D14">
              <w:rPr>
                <w:rFonts w:asciiTheme="minorHAnsi" w:hAnsiTheme="minorHAnsi" w:cstheme="minorHAnsi"/>
                <w:sz w:val="22"/>
                <w:szCs w:val="22"/>
              </w:rPr>
              <w:t xml:space="preserve">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E02BF6" w:rsidRPr="00801D14" w:rsidRDefault="00E02BF6" w:rsidP="00F305D8">
            <w:pPr>
              <w:jc w:val="both"/>
              <w:rPr>
                <w:rFonts w:asciiTheme="minorHAnsi" w:hAnsiTheme="minorHAnsi" w:cstheme="minorHAnsi"/>
              </w:rPr>
            </w:pPr>
          </w:p>
          <w:p w:rsidR="00E02BF6" w:rsidRPr="00F33D57" w:rsidRDefault="00E02BF6" w:rsidP="00F305D8">
            <w:pPr>
              <w:jc w:val="both"/>
              <w:rPr>
                <w:rFonts w:asciiTheme="minorHAnsi" w:hAnsiTheme="minorHAnsi" w:cstheme="minorHAnsi"/>
                <w:u w:val="single"/>
              </w:rPr>
            </w:pPr>
            <w:r w:rsidRPr="00F33D57">
              <w:rPr>
                <w:rFonts w:asciiTheme="minorHAnsi" w:hAnsiTheme="minorHAnsi" w:cstheme="minorHAnsi"/>
                <w:sz w:val="22"/>
                <w:szCs w:val="22"/>
                <w:u w:val="single"/>
              </w:rPr>
              <w:t>Stupeň 5 (nedostatečný)</w:t>
            </w:r>
          </w:p>
          <w:p w:rsidR="00E02BF6" w:rsidRPr="00801D14" w:rsidRDefault="00E02BF6" w:rsidP="00F305D8">
            <w:pPr>
              <w:jc w:val="both"/>
              <w:rPr>
                <w:rFonts w:asciiTheme="minorHAnsi" w:hAnsiTheme="minorHAnsi" w:cstheme="minorHAnsi"/>
              </w:rPr>
            </w:pPr>
            <w:r w:rsidRPr="00801D14">
              <w:rPr>
                <w:rFonts w:asciiTheme="minorHAnsi" w:hAnsiTheme="minorHAnsi" w:cstheme="minorHAnsi"/>
                <w:sz w:val="22"/>
                <w:szCs w:val="22"/>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w:t>
            </w:r>
            <w:r w:rsidRPr="00801D14">
              <w:rPr>
                <w:rFonts w:asciiTheme="minorHAnsi" w:hAnsiTheme="minorHAnsi" w:cstheme="minorHAnsi"/>
                <w:sz w:val="22"/>
                <w:szCs w:val="22"/>
              </w:rPr>
              <w:lastRenderedPageBreak/>
              <w:t>činnosti a grafický projev mají vážné nedostatky. Závažné nedostatky a chyby nedovede opravit ani s pomocí učitele. Nedovede samostatně studovat.</w:t>
            </w:r>
          </w:p>
          <w:p w:rsidR="00E02BF6" w:rsidRPr="00801D14" w:rsidRDefault="00E02BF6" w:rsidP="00F305D8">
            <w:pPr>
              <w:pStyle w:val="Styl2"/>
              <w:jc w:val="both"/>
              <w:rPr>
                <w:rFonts w:cstheme="minorHAnsi"/>
              </w:rPr>
            </w:pPr>
          </w:p>
          <w:p w:rsidR="00E02BF6" w:rsidRPr="00DA6D64" w:rsidRDefault="00300E74" w:rsidP="00F305D8">
            <w:pPr>
              <w:pStyle w:val="Styl2"/>
              <w:jc w:val="both"/>
              <w:rPr>
                <w:rFonts w:cstheme="minorHAnsi"/>
              </w:rPr>
            </w:pPr>
            <w:r w:rsidRPr="00DA6D64">
              <w:rPr>
                <w:rFonts w:cstheme="minorHAnsi"/>
              </w:rPr>
              <w:t>9.4</w:t>
            </w:r>
            <w:r w:rsidR="00E02BF6" w:rsidRPr="00DA6D64">
              <w:rPr>
                <w:rFonts w:cstheme="minorHAnsi"/>
              </w:rPr>
              <w:t xml:space="preserve">.1.2 Klasifikace ve vyučovacích předmětech </w:t>
            </w:r>
            <w:r w:rsidRPr="00DA6D64">
              <w:rPr>
                <w:rFonts w:cstheme="minorHAnsi"/>
              </w:rPr>
              <w:t>s převahou praktického zaměření</w:t>
            </w:r>
          </w:p>
          <w:p w:rsidR="00E02BF6" w:rsidRPr="00801D14" w:rsidRDefault="00E02BF6" w:rsidP="00F305D8">
            <w:pPr>
              <w:pStyle w:val="Styl2"/>
              <w:jc w:val="both"/>
              <w:rPr>
                <w:rFonts w:cstheme="minorHAnsi"/>
              </w:rPr>
            </w:pPr>
          </w:p>
          <w:p w:rsidR="00E02BF6" w:rsidRPr="00801D14" w:rsidRDefault="00E02BF6" w:rsidP="00300E74">
            <w:pPr>
              <w:pStyle w:val="Styl1"/>
              <w:numPr>
                <w:ilvl w:val="0"/>
                <w:numId w:val="34"/>
              </w:numPr>
              <w:jc w:val="both"/>
              <w:rPr>
                <w:rFonts w:cstheme="minorHAnsi"/>
              </w:rPr>
            </w:pPr>
            <w:r w:rsidRPr="00801D14">
              <w:rPr>
                <w:rFonts w:cstheme="minorHAnsi"/>
              </w:rPr>
              <w:t>Převahu praktické činnosti mají v základní škole pracovní vyučování, praktika, základy techniky, domácí nauky.</w:t>
            </w:r>
          </w:p>
          <w:p w:rsidR="00F33D57" w:rsidRPr="00801D14" w:rsidRDefault="00E02BF6" w:rsidP="00300E74">
            <w:pPr>
              <w:pStyle w:val="Styl1"/>
              <w:numPr>
                <w:ilvl w:val="0"/>
                <w:numId w:val="34"/>
              </w:numPr>
              <w:jc w:val="both"/>
              <w:rPr>
                <w:rFonts w:cstheme="minorHAnsi"/>
              </w:rPr>
            </w:pPr>
            <w:r w:rsidRPr="00801D14">
              <w:rPr>
                <w:rFonts w:cstheme="minorHAnsi"/>
              </w:rPr>
              <w:t>Při klasifikaci v předmětech s převahou praktického zaměření v souladu s požadavky učebních osnov se hodnotí:</w:t>
            </w:r>
          </w:p>
          <w:p w:rsidR="00F33D57" w:rsidRPr="00F305D8" w:rsidRDefault="00E02BF6" w:rsidP="00DA6D64">
            <w:pPr>
              <w:pStyle w:val="Styl1"/>
              <w:numPr>
                <w:ilvl w:val="0"/>
                <w:numId w:val="34"/>
              </w:numPr>
              <w:ind w:left="1208" w:hanging="357"/>
              <w:jc w:val="both"/>
              <w:rPr>
                <w:rFonts w:cstheme="minorHAnsi"/>
              </w:rPr>
            </w:pPr>
            <w:r w:rsidRPr="00801D14">
              <w:rPr>
                <w:rFonts w:cstheme="minorHAnsi"/>
              </w:rPr>
              <w:t>vztah k práci, k pracovnímu kolektivu a k praktickým činnostem,</w:t>
            </w:r>
          </w:p>
          <w:p w:rsidR="00F33D57" w:rsidRPr="00F305D8" w:rsidRDefault="00E02BF6" w:rsidP="00DA6D64">
            <w:pPr>
              <w:pStyle w:val="Styl1"/>
              <w:numPr>
                <w:ilvl w:val="0"/>
                <w:numId w:val="34"/>
              </w:numPr>
              <w:ind w:left="1208" w:hanging="357"/>
              <w:jc w:val="both"/>
              <w:rPr>
                <w:rFonts w:cstheme="minorHAnsi"/>
              </w:rPr>
            </w:pPr>
            <w:r w:rsidRPr="00801D14">
              <w:rPr>
                <w:rFonts w:cstheme="minorHAnsi"/>
              </w:rPr>
              <w:t>osvojení praktických dovedností a návyků, zvládnutí účelných způsobů práce,</w:t>
            </w:r>
          </w:p>
          <w:p w:rsidR="00F33D57" w:rsidRPr="00F305D8" w:rsidRDefault="00E02BF6" w:rsidP="00DA6D64">
            <w:pPr>
              <w:pStyle w:val="Styl1"/>
              <w:numPr>
                <w:ilvl w:val="0"/>
                <w:numId w:val="34"/>
              </w:numPr>
              <w:ind w:left="1208" w:hanging="357"/>
              <w:jc w:val="both"/>
              <w:rPr>
                <w:rFonts w:cstheme="minorHAnsi"/>
              </w:rPr>
            </w:pPr>
            <w:r w:rsidRPr="00801D14">
              <w:rPr>
                <w:rFonts w:cstheme="minorHAnsi"/>
              </w:rPr>
              <w:t>využití získaných teoretických vědomostí v praktických činnostech,</w:t>
            </w:r>
          </w:p>
          <w:p w:rsidR="00F33D57" w:rsidRPr="00F305D8" w:rsidRDefault="00E02BF6" w:rsidP="00DA6D64">
            <w:pPr>
              <w:pStyle w:val="Styl1"/>
              <w:numPr>
                <w:ilvl w:val="0"/>
                <w:numId w:val="34"/>
              </w:numPr>
              <w:ind w:left="1208" w:hanging="357"/>
              <w:jc w:val="both"/>
              <w:rPr>
                <w:rFonts w:cstheme="minorHAnsi"/>
              </w:rPr>
            </w:pPr>
            <w:r w:rsidRPr="00801D14">
              <w:rPr>
                <w:rFonts w:cstheme="minorHAnsi"/>
              </w:rPr>
              <w:t>aktivita, samostatnost, tvořivost, iniciativa v praktických činnostech,</w:t>
            </w:r>
          </w:p>
          <w:p w:rsidR="00F33D57" w:rsidRPr="00F305D8" w:rsidRDefault="00E02BF6" w:rsidP="00DA6D64">
            <w:pPr>
              <w:pStyle w:val="Styl1"/>
              <w:numPr>
                <w:ilvl w:val="0"/>
                <w:numId w:val="34"/>
              </w:numPr>
              <w:ind w:left="1208" w:hanging="357"/>
              <w:jc w:val="both"/>
              <w:rPr>
                <w:rFonts w:cstheme="minorHAnsi"/>
              </w:rPr>
            </w:pPr>
            <w:r w:rsidRPr="00801D14">
              <w:rPr>
                <w:rFonts w:cstheme="minorHAnsi"/>
              </w:rPr>
              <w:t>kvalita výsledků činností,</w:t>
            </w:r>
          </w:p>
          <w:p w:rsidR="00F33D57" w:rsidRPr="00F305D8" w:rsidRDefault="00E02BF6" w:rsidP="00DA6D64">
            <w:pPr>
              <w:pStyle w:val="Styl1"/>
              <w:numPr>
                <w:ilvl w:val="0"/>
                <w:numId w:val="34"/>
              </w:numPr>
              <w:ind w:left="1208" w:hanging="357"/>
              <w:jc w:val="both"/>
              <w:rPr>
                <w:rFonts w:cstheme="minorHAnsi"/>
              </w:rPr>
            </w:pPr>
            <w:r w:rsidRPr="00801D14">
              <w:rPr>
                <w:rFonts w:cstheme="minorHAnsi"/>
              </w:rPr>
              <w:t>organizace vlastní práce a pracoviště, udržování pořádku na pracovišti,</w:t>
            </w:r>
          </w:p>
          <w:p w:rsidR="00F33D57" w:rsidRPr="00F305D8" w:rsidRDefault="00E02BF6" w:rsidP="00DA6D64">
            <w:pPr>
              <w:pStyle w:val="Styl1"/>
              <w:numPr>
                <w:ilvl w:val="0"/>
                <w:numId w:val="34"/>
              </w:numPr>
              <w:ind w:left="1208" w:hanging="357"/>
              <w:jc w:val="both"/>
              <w:rPr>
                <w:rFonts w:cstheme="minorHAnsi"/>
              </w:rPr>
            </w:pPr>
            <w:r w:rsidRPr="00801D14">
              <w:rPr>
                <w:rFonts w:cstheme="minorHAnsi"/>
              </w:rPr>
              <w:t>dodržování předpisů o bezpečnosti a ochraně zdraví při práci a péče o životní prostředí,</w:t>
            </w:r>
          </w:p>
          <w:p w:rsidR="00F33D57" w:rsidRPr="00F305D8" w:rsidRDefault="00E02BF6" w:rsidP="00DA6D64">
            <w:pPr>
              <w:pStyle w:val="Styl1"/>
              <w:numPr>
                <w:ilvl w:val="0"/>
                <w:numId w:val="34"/>
              </w:numPr>
              <w:ind w:left="1208" w:hanging="357"/>
              <w:jc w:val="both"/>
              <w:rPr>
                <w:rFonts w:cstheme="minorHAnsi"/>
              </w:rPr>
            </w:pPr>
            <w:r w:rsidRPr="00801D14">
              <w:rPr>
                <w:rFonts w:cstheme="minorHAnsi"/>
              </w:rPr>
              <w:t>hospodárné využívání surovin, materiálů, energie, překonávání překážek v práci,</w:t>
            </w:r>
          </w:p>
          <w:p w:rsidR="00E02BF6" w:rsidRPr="00801D14" w:rsidRDefault="00E02BF6" w:rsidP="00DA6D64">
            <w:pPr>
              <w:pStyle w:val="Styl1"/>
              <w:numPr>
                <w:ilvl w:val="0"/>
                <w:numId w:val="34"/>
              </w:numPr>
              <w:ind w:left="1208" w:hanging="357"/>
              <w:jc w:val="both"/>
              <w:rPr>
                <w:rFonts w:cstheme="minorHAnsi"/>
              </w:rPr>
            </w:pPr>
            <w:r w:rsidRPr="00801D14">
              <w:rPr>
                <w:rFonts w:cstheme="minorHAnsi"/>
              </w:rPr>
              <w:t>obsluha a údržba laboratorních zařízení a pomůcek, nástrojů, nářadí a měřidel.</w:t>
            </w:r>
          </w:p>
          <w:p w:rsidR="00F305D8" w:rsidRDefault="00F305D8" w:rsidP="00F305D8">
            <w:pPr>
              <w:jc w:val="both"/>
              <w:rPr>
                <w:rFonts w:asciiTheme="minorHAnsi" w:hAnsiTheme="minorHAnsi" w:cstheme="minorHAnsi"/>
                <w:b/>
              </w:rPr>
            </w:pPr>
          </w:p>
          <w:p w:rsidR="00E02BF6" w:rsidRPr="00887055" w:rsidRDefault="00E02BF6" w:rsidP="00F305D8">
            <w:pPr>
              <w:jc w:val="both"/>
              <w:rPr>
                <w:rFonts w:asciiTheme="minorHAnsi" w:hAnsiTheme="minorHAnsi" w:cstheme="minorHAnsi"/>
                <w:b/>
              </w:rPr>
            </w:pPr>
            <w:r w:rsidRPr="00887055">
              <w:rPr>
                <w:rFonts w:asciiTheme="minorHAnsi" w:hAnsiTheme="minorHAnsi" w:cstheme="minorHAnsi"/>
                <w:b/>
                <w:sz w:val="22"/>
                <w:szCs w:val="22"/>
              </w:rPr>
              <w:t>Výchovně vzdělávací výsledky se klasifikují podle těchto kritérií:</w:t>
            </w:r>
          </w:p>
          <w:p w:rsidR="00E02BF6" w:rsidRPr="00887055" w:rsidRDefault="00E02BF6" w:rsidP="00F305D8">
            <w:pPr>
              <w:jc w:val="both"/>
              <w:rPr>
                <w:rFonts w:asciiTheme="minorHAnsi" w:hAnsiTheme="minorHAnsi" w:cstheme="minorHAnsi"/>
                <w:u w:val="single"/>
              </w:rPr>
            </w:pPr>
            <w:r w:rsidRPr="00887055">
              <w:rPr>
                <w:rFonts w:asciiTheme="minorHAnsi" w:hAnsiTheme="minorHAnsi" w:cstheme="minorHAnsi"/>
                <w:sz w:val="22"/>
                <w:szCs w:val="22"/>
                <w:u w:val="single"/>
              </w:rPr>
              <w:t>Stupeň 1 (výborný)</w:t>
            </w:r>
          </w:p>
          <w:p w:rsidR="00E02BF6" w:rsidRPr="00801D14" w:rsidRDefault="00E02BF6" w:rsidP="00F305D8">
            <w:pPr>
              <w:jc w:val="both"/>
              <w:rPr>
                <w:rFonts w:asciiTheme="minorHAnsi" w:hAnsiTheme="minorHAnsi" w:cstheme="minorHAnsi"/>
              </w:rPr>
            </w:pPr>
            <w:r w:rsidRPr="00801D14">
              <w:rPr>
                <w:rFonts w:asciiTheme="minorHAnsi" w:hAnsiTheme="minorHAnsi" w:cstheme="minorHAnsi"/>
                <w:sz w:val="22"/>
                <w:szCs w:val="22"/>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E02BF6" w:rsidRPr="00801D14" w:rsidRDefault="00E02BF6" w:rsidP="00F305D8">
            <w:pPr>
              <w:jc w:val="both"/>
              <w:rPr>
                <w:rFonts w:asciiTheme="minorHAnsi" w:hAnsiTheme="minorHAnsi" w:cstheme="minorHAnsi"/>
              </w:rPr>
            </w:pPr>
          </w:p>
          <w:p w:rsidR="00E02BF6" w:rsidRPr="00887055" w:rsidRDefault="00E02BF6" w:rsidP="00F305D8">
            <w:pPr>
              <w:jc w:val="both"/>
              <w:rPr>
                <w:rFonts w:asciiTheme="minorHAnsi" w:hAnsiTheme="minorHAnsi" w:cstheme="minorHAnsi"/>
                <w:u w:val="single"/>
              </w:rPr>
            </w:pPr>
            <w:r w:rsidRPr="00887055">
              <w:rPr>
                <w:rFonts w:asciiTheme="minorHAnsi" w:hAnsiTheme="minorHAnsi" w:cstheme="minorHAnsi"/>
                <w:sz w:val="22"/>
                <w:szCs w:val="22"/>
                <w:u w:val="single"/>
              </w:rPr>
              <w:t>Stupeň 2 (chvalitebný)</w:t>
            </w:r>
          </w:p>
          <w:p w:rsidR="00E02BF6" w:rsidRPr="00801D14" w:rsidRDefault="00E02BF6" w:rsidP="00F305D8">
            <w:pPr>
              <w:jc w:val="both"/>
              <w:rPr>
                <w:rFonts w:asciiTheme="minorHAnsi" w:hAnsiTheme="minorHAnsi" w:cstheme="minorHAnsi"/>
              </w:rPr>
            </w:pPr>
            <w:r w:rsidRPr="00801D14">
              <w:rPr>
                <w:rFonts w:asciiTheme="minorHAnsi" w:hAnsiTheme="minorHAnsi" w:cstheme="minorHAnsi"/>
                <w:sz w:val="22"/>
                <w:szCs w:val="22"/>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E02BF6" w:rsidRPr="00801D14" w:rsidRDefault="00E02BF6" w:rsidP="00F305D8">
            <w:pPr>
              <w:jc w:val="both"/>
              <w:rPr>
                <w:rFonts w:asciiTheme="minorHAnsi" w:hAnsiTheme="minorHAnsi" w:cstheme="minorHAnsi"/>
              </w:rPr>
            </w:pPr>
          </w:p>
          <w:p w:rsidR="00E02BF6" w:rsidRPr="00887055" w:rsidRDefault="00E02BF6" w:rsidP="00F305D8">
            <w:pPr>
              <w:jc w:val="both"/>
              <w:rPr>
                <w:rFonts w:asciiTheme="minorHAnsi" w:hAnsiTheme="minorHAnsi" w:cstheme="minorHAnsi"/>
                <w:u w:val="single"/>
              </w:rPr>
            </w:pPr>
            <w:r w:rsidRPr="00887055">
              <w:rPr>
                <w:rFonts w:asciiTheme="minorHAnsi" w:hAnsiTheme="minorHAnsi" w:cstheme="minorHAnsi"/>
                <w:sz w:val="22"/>
                <w:szCs w:val="22"/>
                <w:u w:val="single"/>
              </w:rPr>
              <w:t>Stupeň 3 (dobrý)</w:t>
            </w:r>
          </w:p>
          <w:p w:rsidR="00E02BF6" w:rsidRPr="00801D14" w:rsidRDefault="00E02BF6" w:rsidP="00F305D8">
            <w:pPr>
              <w:jc w:val="both"/>
              <w:rPr>
                <w:rFonts w:asciiTheme="minorHAnsi" w:hAnsiTheme="minorHAnsi" w:cstheme="minorHAnsi"/>
              </w:rPr>
            </w:pPr>
            <w:r w:rsidRPr="00801D14">
              <w:rPr>
                <w:rFonts w:asciiTheme="minorHAnsi" w:hAnsiTheme="minorHAnsi" w:cstheme="minorHAnsi"/>
                <w:sz w:val="22"/>
                <w:szCs w:val="22"/>
              </w:rPr>
              <w:t xml:space="preserve">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w:t>
            </w:r>
            <w:r w:rsidRPr="00801D14">
              <w:rPr>
                <w:rFonts w:asciiTheme="minorHAnsi" w:hAnsiTheme="minorHAnsi" w:cstheme="minorHAnsi"/>
                <w:sz w:val="22"/>
                <w:szCs w:val="22"/>
              </w:rPr>
              <w:lastRenderedPageBreak/>
              <w:t>přístrojů, nářadí a měřidel musí být částečně podněcován. Překážky v práci překonává jen s častou pomocí učitele.</w:t>
            </w:r>
          </w:p>
          <w:p w:rsidR="00E02BF6" w:rsidRPr="00801D14" w:rsidRDefault="00E02BF6" w:rsidP="00F305D8">
            <w:pPr>
              <w:jc w:val="both"/>
              <w:rPr>
                <w:rFonts w:asciiTheme="minorHAnsi" w:hAnsiTheme="minorHAnsi" w:cstheme="minorHAnsi"/>
              </w:rPr>
            </w:pPr>
          </w:p>
          <w:p w:rsidR="00E02BF6" w:rsidRPr="00887055" w:rsidRDefault="00E02BF6" w:rsidP="00F305D8">
            <w:pPr>
              <w:jc w:val="both"/>
              <w:rPr>
                <w:rFonts w:asciiTheme="minorHAnsi" w:hAnsiTheme="minorHAnsi" w:cstheme="minorHAnsi"/>
                <w:u w:val="single"/>
              </w:rPr>
            </w:pPr>
            <w:r w:rsidRPr="00887055">
              <w:rPr>
                <w:rFonts w:asciiTheme="minorHAnsi" w:hAnsiTheme="minorHAnsi" w:cstheme="minorHAnsi"/>
                <w:sz w:val="22"/>
                <w:szCs w:val="22"/>
                <w:u w:val="single"/>
              </w:rPr>
              <w:t>Stupeň 4 (dostatečný)</w:t>
            </w:r>
          </w:p>
          <w:p w:rsidR="00E02BF6" w:rsidRPr="00801D14" w:rsidRDefault="00E02BF6" w:rsidP="00F305D8">
            <w:pPr>
              <w:jc w:val="both"/>
              <w:rPr>
                <w:rFonts w:asciiTheme="minorHAnsi" w:hAnsiTheme="minorHAnsi" w:cstheme="minorHAnsi"/>
              </w:rPr>
            </w:pPr>
            <w:r w:rsidRPr="00801D14">
              <w:rPr>
                <w:rFonts w:asciiTheme="minorHAnsi" w:hAnsiTheme="minorHAnsi" w:cstheme="minorHAnsi"/>
                <w:sz w:val="22"/>
                <w:szCs w:val="22"/>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E02BF6" w:rsidRPr="00801D14" w:rsidRDefault="00E02BF6" w:rsidP="00F305D8">
            <w:pPr>
              <w:jc w:val="both"/>
              <w:rPr>
                <w:rFonts w:asciiTheme="minorHAnsi" w:hAnsiTheme="minorHAnsi" w:cstheme="minorHAnsi"/>
              </w:rPr>
            </w:pPr>
          </w:p>
          <w:p w:rsidR="00E02BF6" w:rsidRPr="00887055" w:rsidRDefault="00E02BF6" w:rsidP="00F305D8">
            <w:pPr>
              <w:jc w:val="both"/>
              <w:rPr>
                <w:rFonts w:asciiTheme="minorHAnsi" w:hAnsiTheme="minorHAnsi" w:cstheme="minorHAnsi"/>
                <w:u w:val="single"/>
              </w:rPr>
            </w:pPr>
            <w:r w:rsidRPr="00887055">
              <w:rPr>
                <w:rFonts w:asciiTheme="minorHAnsi" w:hAnsiTheme="minorHAnsi" w:cstheme="minorHAnsi"/>
                <w:sz w:val="22"/>
                <w:szCs w:val="22"/>
                <w:u w:val="single"/>
              </w:rPr>
              <w:t>Stupeň 5 (nedostatečný)</w:t>
            </w:r>
          </w:p>
          <w:p w:rsidR="00E02BF6" w:rsidRPr="00801D14" w:rsidRDefault="00E02BF6" w:rsidP="00F305D8">
            <w:pPr>
              <w:jc w:val="both"/>
              <w:rPr>
                <w:rFonts w:asciiTheme="minorHAnsi" w:hAnsiTheme="minorHAnsi" w:cstheme="minorHAnsi"/>
              </w:rPr>
            </w:pPr>
            <w:r w:rsidRPr="00801D14">
              <w:rPr>
                <w:rFonts w:asciiTheme="minorHAnsi" w:hAnsiTheme="minorHAnsi" w:cstheme="minorHAnsi"/>
                <w:sz w:val="22"/>
                <w:szCs w:val="22"/>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E02BF6" w:rsidRPr="00801D14" w:rsidRDefault="00E02BF6" w:rsidP="00F305D8">
            <w:pPr>
              <w:pStyle w:val="Styl2"/>
              <w:jc w:val="both"/>
              <w:rPr>
                <w:rFonts w:cstheme="minorHAnsi"/>
              </w:rPr>
            </w:pPr>
          </w:p>
          <w:p w:rsidR="00E02BF6" w:rsidRPr="00DA6D64" w:rsidRDefault="00723AB5" w:rsidP="00F305D8">
            <w:pPr>
              <w:pStyle w:val="Styl2"/>
              <w:jc w:val="both"/>
              <w:rPr>
                <w:rFonts w:cstheme="minorHAnsi"/>
              </w:rPr>
            </w:pPr>
            <w:r w:rsidRPr="00DA6D64">
              <w:rPr>
                <w:rFonts w:cstheme="minorHAnsi"/>
              </w:rPr>
              <w:t>9.4</w:t>
            </w:r>
            <w:r w:rsidR="00887055" w:rsidRPr="00DA6D64">
              <w:rPr>
                <w:rFonts w:cstheme="minorHAnsi"/>
              </w:rPr>
              <w:t>.</w:t>
            </w:r>
            <w:r w:rsidR="00E02BF6" w:rsidRPr="00DA6D64">
              <w:rPr>
                <w:rFonts w:cstheme="minorHAnsi"/>
              </w:rPr>
              <w:t xml:space="preserve">1.3 </w:t>
            </w:r>
            <w:r w:rsidRPr="00DA6D64">
              <w:rPr>
                <w:rFonts w:cstheme="minorHAnsi"/>
              </w:rPr>
              <w:t xml:space="preserve">Klasifikace ve vyučovacích předmětech s převahou </w:t>
            </w:r>
            <w:r w:rsidR="00261408">
              <w:rPr>
                <w:rFonts w:cstheme="minorHAnsi"/>
              </w:rPr>
              <w:t>výchovného</w:t>
            </w:r>
            <w:r w:rsidRPr="00DA6D64">
              <w:rPr>
                <w:rFonts w:cstheme="minorHAnsi"/>
              </w:rPr>
              <w:t xml:space="preserve"> zaměření</w:t>
            </w:r>
          </w:p>
          <w:p w:rsidR="00E02BF6" w:rsidRPr="00801D14" w:rsidRDefault="00E02BF6" w:rsidP="00F305D8">
            <w:pPr>
              <w:pStyle w:val="Styl1"/>
              <w:jc w:val="both"/>
              <w:rPr>
                <w:rFonts w:cstheme="minorHAnsi"/>
              </w:rPr>
            </w:pPr>
          </w:p>
          <w:p w:rsidR="00E02BF6" w:rsidRPr="00801D14" w:rsidRDefault="00E02BF6" w:rsidP="00723AB5">
            <w:pPr>
              <w:pStyle w:val="Styl1"/>
              <w:numPr>
                <w:ilvl w:val="0"/>
                <w:numId w:val="34"/>
              </w:numPr>
              <w:jc w:val="both"/>
              <w:rPr>
                <w:rFonts w:cstheme="minorHAnsi"/>
              </w:rPr>
            </w:pPr>
            <w:r w:rsidRPr="00801D14">
              <w:rPr>
                <w:rFonts w:cstheme="minorHAnsi"/>
              </w:rPr>
              <w:t>Převahu výchovného zaměření mají: výtvarná výchova, hudební výchova a zpěv, tělesná a sportovní výchova.</w:t>
            </w:r>
          </w:p>
          <w:p w:rsidR="00887055" w:rsidRPr="00801D14" w:rsidRDefault="00E02BF6" w:rsidP="00723AB5">
            <w:pPr>
              <w:pStyle w:val="Styl1"/>
              <w:numPr>
                <w:ilvl w:val="0"/>
                <w:numId w:val="34"/>
              </w:numPr>
              <w:jc w:val="both"/>
              <w:rPr>
                <w:rFonts w:cstheme="minorHAnsi"/>
              </w:rPr>
            </w:pPr>
            <w:r w:rsidRPr="00801D14">
              <w:rPr>
                <w:rFonts w:cstheme="minorHAnsi"/>
              </w:rPr>
              <w:t>Při klasifikaci v předmětech s</w:t>
            </w:r>
            <w:r w:rsidR="008B093C">
              <w:rPr>
                <w:rFonts w:cstheme="minorHAnsi"/>
              </w:rPr>
              <w:t> </w:t>
            </w:r>
            <w:r w:rsidRPr="00801D14">
              <w:rPr>
                <w:rFonts w:cstheme="minorHAnsi"/>
              </w:rPr>
              <w:t>převahou</w:t>
            </w:r>
            <w:r w:rsidR="008B093C">
              <w:rPr>
                <w:rFonts w:cstheme="minorHAnsi"/>
              </w:rPr>
              <w:t xml:space="preserve"> praktického</w:t>
            </w:r>
            <w:r w:rsidRPr="00801D14">
              <w:rPr>
                <w:rFonts w:cstheme="minorHAnsi"/>
              </w:rPr>
              <w:t xml:space="preserve"> zaměření se v souladu s požadavky učebních osnov hodnotí:</w:t>
            </w:r>
          </w:p>
          <w:p w:rsidR="00887055" w:rsidRPr="00F305D8" w:rsidRDefault="00E02BF6" w:rsidP="00DA6D64">
            <w:pPr>
              <w:pStyle w:val="Styl1"/>
              <w:numPr>
                <w:ilvl w:val="0"/>
                <w:numId w:val="34"/>
              </w:numPr>
              <w:ind w:left="1208" w:hanging="357"/>
              <w:jc w:val="both"/>
              <w:rPr>
                <w:rFonts w:cstheme="minorHAnsi"/>
              </w:rPr>
            </w:pPr>
            <w:r w:rsidRPr="00801D14">
              <w:rPr>
                <w:rFonts w:cstheme="minorHAnsi"/>
              </w:rPr>
              <w:t>stupeň tvořivosti a samostatnosti projevu,</w:t>
            </w:r>
          </w:p>
          <w:p w:rsidR="00887055" w:rsidRPr="00F305D8" w:rsidRDefault="00E02BF6" w:rsidP="00DA6D64">
            <w:pPr>
              <w:pStyle w:val="Styl1"/>
              <w:numPr>
                <w:ilvl w:val="0"/>
                <w:numId w:val="34"/>
              </w:numPr>
              <w:ind w:left="1208" w:hanging="357"/>
              <w:jc w:val="both"/>
              <w:rPr>
                <w:rFonts w:cstheme="minorHAnsi"/>
              </w:rPr>
            </w:pPr>
            <w:r w:rsidRPr="00801D14">
              <w:rPr>
                <w:rFonts w:cstheme="minorHAnsi"/>
              </w:rPr>
              <w:t>osvojení potřebných vědomostí, zkušeností, činností a jejich tvořivá aplikace,</w:t>
            </w:r>
          </w:p>
          <w:p w:rsidR="00887055" w:rsidRPr="00F305D8" w:rsidRDefault="00E02BF6" w:rsidP="00DA6D64">
            <w:pPr>
              <w:pStyle w:val="Styl1"/>
              <w:numPr>
                <w:ilvl w:val="0"/>
                <w:numId w:val="34"/>
              </w:numPr>
              <w:ind w:left="1208" w:hanging="357"/>
              <w:jc w:val="both"/>
              <w:rPr>
                <w:rFonts w:cstheme="minorHAnsi"/>
              </w:rPr>
            </w:pPr>
            <w:r w:rsidRPr="00801D14">
              <w:rPr>
                <w:rFonts w:cstheme="minorHAnsi"/>
              </w:rPr>
              <w:t>poznání zákonitostí daných činností a jejich uplatňování ve vlastní činnosti,</w:t>
            </w:r>
          </w:p>
          <w:p w:rsidR="00887055" w:rsidRPr="00F305D8" w:rsidRDefault="00E02BF6" w:rsidP="00DA6D64">
            <w:pPr>
              <w:pStyle w:val="Styl1"/>
              <w:numPr>
                <w:ilvl w:val="0"/>
                <w:numId w:val="34"/>
              </w:numPr>
              <w:ind w:left="1208" w:hanging="357"/>
              <w:jc w:val="both"/>
              <w:rPr>
                <w:rFonts w:cstheme="minorHAnsi"/>
              </w:rPr>
            </w:pPr>
            <w:r w:rsidRPr="00801D14">
              <w:rPr>
                <w:rFonts w:cstheme="minorHAnsi"/>
              </w:rPr>
              <w:t>kvalita projevu,</w:t>
            </w:r>
          </w:p>
          <w:p w:rsidR="00887055" w:rsidRPr="00F305D8" w:rsidRDefault="00E02BF6" w:rsidP="00DA6D64">
            <w:pPr>
              <w:pStyle w:val="Styl1"/>
              <w:numPr>
                <w:ilvl w:val="0"/>
                <w:numId w:val="34"/>
              </w:numPr>
              <w:ind w:left="1208" w:hanging="357"/>
              <w:jc w:val="both"/>
              <w:rPr>
                <w:rFonts w:cstheme="minorHAnsi"/>
              </w:rPr>
            </w:pPr>
            <w:r w:rsidRPr="00801D14">
              <w:rPr>
                <w:rFonts w:cstheme="minorHAnsi"/>
              </w:rPr>
              <w:t>vztah žáka k činnostem a zájem o ně,</w:t>
            </w:r>
          </w:p>
          <w:p w:rsidR="00887055" w:rsidRPr="00F305D8" w:rsidRDefault="00E02BF6" w:rsidP="00DA6D64">
            <w:pPr>
              <w:pStyle w:val="Styl1"/>
              <w:numPr>
                <w:ilvl w:val="0"/>
                <w:numId w:val="34"/>
              </w:numPr>
              <w:ind w:left="1208" w:hanging="357"/>
              <w:jc w:val="both"/>
              <w:rPr>
                <w:rFonts w:cstheme="minorHAnsi"/>
              </w:rPr>
            </w:pPr>
            <w:r w:rsidRPr="00801D14">
              <w:rPr>
                <w:rFonts w:cstheme="minorHAnsi"/>
              </w:rPr>
              <w:t>estetické vnímání, přístup k uměleckému dílu a k estetice ostatní společnosti,</w:t>
            </w:r>
          </w:p>
          <w:p w:rsidR="00E02BF6" w:rsidRPr="00801D14" w:rsidRDefault="00E02BF6" w:rsidP="00DA6D64">
            <w:pPr>
              <w:pStyle w:val="Styl1"/>
              <w:numPr>
                <w:ilvl w:val="0"/>
                <w:numId w:val="34"/>
              </w:numPr>
              <w:ind w:left="1208" w:hanging="357"/>
              <w:jc w:val="both"/>
              <w:rPr>
                <w:rFonts w:cstheme="minorHAnsi"/>
              </w:rPr>
            </w:pPr>
            <w:r w:rsidRPr="00801D14">
              <w:rPr>
                <w:rFonts w:cstheme="minorHAnsi"/>
              </w:rPr>
              <w:t>v tělesné výchově s přihlédnutím ke zdravotnímu stavu žáka všeobecná, tělesná zdatnost, výkonnost a jeho péče o vlastní zdraví.</w:t>
            </w:r>
          </w:p>
          <w:p w:rsidR="00E02BF6" w:rsidRPr="00801D14" w:rsidRDefault="00E02BF6" w:rsidP="00F305D8">
            <w:pPr>
              <w:pStyle w:val="Styl1"/>
              <w:jc w:val="both"/>
              <w:rPr>
                <w:rFonts w:cstheme="minorHAnsi"/>
              </w:rPr>
            </w:pPr>
          </w:p>
          <w:p w:rsidR="00E02BF6" w:rsidRPr="00887055" w:rsidRDefault="00E02BF6" w:rsidP="00F305D8">
            <w:pPr>
              <w:jc w:val="both"/>
              <w:rPr>
                <w:rFonts w:asciiTheme="minorHAnsi" w:hAnsiTheme="minorHAnsi" w:cstheme="minorHAnsi"/>
                <w:b/>
              </w:rPr>
            </w:pPr>
            <w:r w:rsidRPr="00887055">
              <w:rPr>
                <w:rFonts w:asciiTheme="minorHAnsi" w:hAnsiTheme="minorHAnsi" w:cstheme="minorHAnsi"/>
                <w:b/>
                <w:sz w:val="22"/>
                <w:szCs w:val="22"/>
              </w:rPr>
              <w:t>Výchovně vzdělávací výsledky se klasifikují podle těchto kritérií:</w:t>
            </w:r>
          </w:p>
          <w:p w:rsidR="00E02BF6" w:rsidRPr="00801D14" w:rsidRDefault="00E02BF6" w:rsidP="00F305D8">
            <w:pPr>
              <w:jc w:val="both"/>
              <w:rPr>
                <w:rFonts w:asciiTheme="minorHAnsi" w:hAnsiTheme="minorHAnsi" w:cstheme="minorHAnsi"/>
              </w:rPr>
            </w:pPr>
          </w:p>
          <w:p w:rsidR="00E02BF6" w:rsidRPr="00887055" w:rsidRDefault="00E02BF6" w:rsidP="00F305D8">
            <w:pPr>
              <w:jc w:val="both"/>
              <w:rPr>
                <w:rFonts w:asciiTheme="minorHAnsi" w:hAnsiTheme="minorHAnsi" w:cstheme="minorHAnsi"/>
                <w:u w:val="single"/>
              </w:rPr>
            </w:pPr>
            <w:r w:rsidRPr="00887055">
              <w:rPr>
                <w:rFonts w:asciiTheme="minorHAnsi" w:hAnsiTheme="minorHAnsi" w:cstheme="minorHAnsi"/>
                <w:sz w:val="22"/>
                <w:szCs w:val="22"/>
                <w:u w:val="single"/>
              </w:rPr>
              <w:t>Stupeň 1 (výborný)</w:t>
            </w:r>
          </w:p>
          <w:p w:rsidR="00E02BF6" w:rsidRPr="00801D14" w:rsidRDefault="00E02BF6" w:rsidP="00F305D8">
            <w:pPr>
              <w:jc w:val="both"/>
              <w:rPr>
                <w:rFonts w:asciiTheme="minorHAnsi" w:hAnsiTheme="minorHAnsi" w:cstheme="minorHAnsi"/>
              </w:rPr>
            </w:pPr>
            <w:r w:rsidRPr="00801D14">
              <w:rPr>
                <w:rFonts w:asciiTheme="minorHAnsi" w:hAnsiTheme="minorHAnsi" w:cstheme="minorHAnsi"/>
                <w:sz w:val="22"/>
                <w:szCs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E02BF6" w:rsidRPr="00801D14" w:rsidRDefault="00E02BF6" w:rsidP="00F305D8">
            <w:pPr>
              <w:jc w:val="both"/>
              <w:rPr>
                <w:rFonts w:asciiTheme="minorHAnsi" w:hAnsiTheme="minorHAnsi" w:cstheme="minorHAnsi"/>
              </w:rPr>
            </w:pPr>
          </w:p>
          <w:p w:rsidR="00E02BF6" w:rsidRPr="00887055" w:rsidRDefault="00E02BF6" w:rsidP="00F305D8">
            <w:pPr>
              <w:jc w:val="both"/>
              <w:rPr>
                <w:rFonts w:asciiTheme="minorHAnsi" w:hAnsiTheme="minorHAnsi" w:cstheme="minorHAnsi"/>
                <w:u w:val="single"/>
              </w:rPr>
            </w:pPr>
            <w:r w:rsidRPr="00887055">
              <w:rPr>
                <w:rFonts w:asciiTheme="minorHAnsi" w:hAnsiTheme="minorHAnsi" w:cstheme="minorHAnsi"/>
                <w:sz w:val="22"/>
                <w:szCs w:val="22"/>
                <w:u w:val="single"/>
              </w:rPr>
              <w:t>Stupeň 2 (chvalitebný)</w:t>
            </w:r>
          </w:p>
          <w:p w:rsidR="00E02BF6" w:rsidRPr="00801D14" w:rsidRDefault="00E02BF6" w:rsidP="00F305D8">
            <w:pPr>
              <w:jc w:val="both"/>
              <w:rPr>
                <w:rFonts w:asciiTheme="minorHAnsi" w:hAnsiTheme="minorHAnsi" w:cstheme="minorHAnsi"/>
              </w:rPr>
            </w:pPr>
            <w:r w:rsidRPr="00801D14">
              <w:rPr>
                <w:rFonts w:asciiTheme="minorHAnsi" w:hAnsiTheme="minorHAnsi" w:cstheme="minorHAnsi"/>
                <w:sz w:val="22"/>
                <w:szCs w:val="22"/>
              </w:rPr>
              <w:lastRenderedPageBreak/>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w:t>
            </w:r>
            <w:proofErr w:type="spellStart"/>
            <w:proofErr w:type="gramStart"/>
            <w:r w:rsidRPr="00801D14">
              <w:rPr>
                <w:rFonts w:asciiTheme="minorHAnsi" w:hAnsiTheme="minorHAnsi" w:cstheme="minorHAnsi"/>
                <w:sz w:val="22"/>
                <w:szCs w:val="22"/>
              </w:rPr>
              <w:t>osnov.Žák</w:t>
            </w:r>
            <w:proofErr w:type="spellEnd"/>
            <w:proofErr w:type="gramEnd"/>
            <w:r w:rsidRPr="00801D14">
              <w:rPr>
                <w:rFonts w:asciiTheme="minorHAnsi" w:hAnsiTheme="minorHAnsi" w:cstheme="minorHAnsi"/>
                <w:sz w:val="22"/>
                <w:szCs w:val="22"/>
              </w:rPr>
              <w:t xml:space="preserve"> tvořivě aplikuje osvojené vědomosti, dovednosti a návyky v nových úkolech. Má aktivní zájem o umění, o estetiku a tělesnou zdatnost. Rozvíjí si v požadované míře estetický vkus, brannost a tělesnou zdatnost.</w:t>
            </w:r>
          </w:p>
          <w:p w:rsidR="00E02BF6" w:rsidRDefault="00E02BF6" w:rsidP="00F305D8">
            <w:pPr>
              <w:jc w:val="both"/>
              <w:rPr>
                <w:rFonts w:asciiTheme="minorHAnsi" w:hAnsiTheme="minorHAnsi" w:cstheme="minorHAnsi"/>
              </w:rPr>
            </w:pPr>
          </w:p>
          <w:p w:rsidR="00261408" w:rsidRPr="00801D14" w:rsidRDefault="00261408" w:rsidP="00F305D8">
            <w:pPr>
              <w:jc w:val="both"/>
              <w:rPr>
                <w:rFonts w:asciiTheme="minorHAnsi" w:hAnsiTheme="minorHAnsi" w:cstheme="minorHAnsi"/>
              </w:rPr>
            </w:pPr>
          </w:p>
          <w:p w:rsidR="00E02BF6" w:rsidRPr="00887055" w:rsidRDefault="00E02BF6" w:rsidP="00F305D8">
            <w:pPr>
              <w:jc w:val="both"/>
              <w:rPr>
                <w:rFonts w:asciiTheme="minorHAnsi" w:hAnsiTheme="minorHAnsi" w:cstheme="minorHAnsi"/>
                <w:u w:val="single"/>
              </w:rPr>
            </w:pPr>
            <w:r w:rsidRPr="00887055">
              <w:rPr>
                <w:rFonts w:asciiTheme="minorHAnsi" w:hAnsiTheme="minorHAnsi" w:cstheme="minorHAnsi"/>
                <w:sz w:val="22"/>
                <w:szCs w:val="22"/>
                <w:u w:val="single"/>
              </w:rPr>
              <w:t>Stupeň 3 (dobrý)</w:t>
            </w:r>
          </w:p>
          <w:p w:rsidR="00E02BF6" w:rsidRPr="00801D14" w:rsidRDefault="00E02BF6" w:rsidP="00F305D8">
            <w:pPr>
              <w:jc w:val="both"/>
              <w:rPr>
                <w:rFonts w:asciiTheme="minorHAnsi" w:hAnsiTheme="minorHAnsi" w:cstheme="minorHAnsi"/>
              </w:rPr>
            </w:pPr>
            <w:r w:rsidRPr="00801D14">
              <w:rPr>
                <w:rFonts w:asciiTheme="minorHAnsi" w:hAnsiTheme="minorHAnsi" w:cstheme="minorHAnsi"/>
                <w:sz w:val="22"/>
                <w:szCs w:val="22"/>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F305D8" w:rsidRDefault="00F305D8" w:rsidP="00F305D8">
            <w:pPr>
              <w:jc w:val="both"/>
              <w:rPr>
                <w:rFonts w:asciiTheme="minorHAnsi" w:hAnsiTheme="minorHAnsi" w:cstheme="minorHAnsi"/>
                <w:u w:val="single"/>
              </w:rPr>
            </w:pPr>
          </w:p>
          <w:p w:rsidR="00E02BF6" w:rsidRPr="00887055" w:rsidRDefault="00E02BF6" w:rsidP="00F305D8">
            <w:pPr>
              <w:jc w:val="both"/>
              <w:rPr>
                <w:rFonts w:asciiTheme="minorHAnsi" w:hAnsiTheme="minorHAnsi" w:cstheme="minorHAnsi"/>
                <w:u w:val="single"/>
              </w:rPr>
            </w:pPr>
            <w:r w:rsidRPr="00887055">
              <w:rPr>
                <w:rFonts w:asciiTheme="minorHAnsi" w:hAnsiTheme="minorHAnsi" w:cstheme="minorHAnsi"/>
                <w:sz w:val="22"/>
                <w:szCs w:val="22"/>
                <w:u w:val="single"/>
              </w:rPr>
              <w:t>Stupeň 4 (dostatečný)</w:t>
            </w:r>
          </w:p>
          <w:p w:rsidR="00E02BF6" w:rsidRDefault="00E02BF6" w:rsidP="00F305D8">
            <w:pPr>
              <w:jc w:val="both"/>
              <w:rPr>
                <w:rFonts w:asciiTheme="minorHAnsi" w:hAnsiTheme="minorHAnsi" w:cstheme="minorHAnsi"/>
              </w:rPr>
            </w:pPr>
            <w:r w:rsidRPr="00801D14">
              <w:rPr>
                <w:rFonts w:asciiTheme="minorHAnsi" w:hAnsiTheme="minorHAnsi" w:cstheme="minorHAnsi"/>
                <w:sz w:val="22"/>
                <w:szCs w:val="22"/>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261408" w:rsidRPr="00801D14" w:rsidRDefault="00261408" w:rsidP="00F305D8">
            <w:pPr>
              <w:jc w:val="both"/>
              <w:rPr>
                <w:rFonts w:asciiTheme="minorHAnsi" w:hAnsiTheme="minorHAnsi" w:cstheme="minorHAnsi"/>
              </w:rPr>
            </w:pPr>
          </w:p>
          <w:p w:rsidR="00E02BF6" w:rsidRPr="00887055" w:rsidRDefault="00E02BF6" w:rsidP="00F305D8">
            <w:pPr>
              <w:jc w:val="both"/>
              <w:rPr>
                <w:rFonts w:asciiTheme="minorHAnsi" w:hAnsiTheme="minorHAnsi" w:cstheme="minorHAnsi"/>
                <w:u w:val="single"/>
              </w:rPr>
            </w:pPr>
            <w:r w:rsidRPr="00887055">
              <w:rPr>
                <w:rFonts w:asciiTheme="minorHAnsi" w:hAnsiTheme="minorHAnsi" w:cstheme="minorHAnsi"/>
                <w:sz w:val="22"/>
                <w:szCs w:val="22"/>
                <w:u w:val="single"/>
              </w:rPr>
              <w:t>Stupeň 5 (nedostatečný)</w:t>
            </w:r>
          </w:p>
          <w:p w:rsidR="00887055" w:rsidRPr="00F724EC" w:rsidRDefault="00E02BF6" w:rsidP="00F305D8">
            <w:pPr>
              <w:jc w:val="both"/>
              <w:rPr>
                <w:rFonts w:asciiTheme="minorHAnsi" w:hAnsiTheme="minorHAnsi" w:cstheme="minorHAnsi"/>
              </w:rPr>
            </w:pPr>
            <w:r w:rsidRPr="00801D14">
              <w:rPr>
                <w:rFonts w:asciiTheme="minorHAnsi" w:hAnsiTheme="minorHAnsi" w:cstheme="minorHAnsi"/>
                <w:sz w:val="22"/>
                <w:szCs w:val="22"/>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E02BF6" w:rsidRPr="00801D14" w:rsidRDefault="00E02BF6" w:rsidP="00F305D8">
            <w:pPr>
              <w:jc w:val="both"/>
              <w:rPr>
                <w:rFonts w:asciiTheme="minorHAnsi" w:hAnsiTheme="minorHAnsi" w:cstheme="minorHAnsi"/>
              </w:rPr>
            </w:pPr>
          </w:p>
          <w:p w:rsidR="00F724EC" w:rsidRDefault="00F724EC" w:rsidP="00F305D8">
            <w:pPr>
              <w:pStyle w:val="Styl2"/>
              <w:jc w:val="both"/>
              <w:rPr>
                <w:rFonts w:cstheme="minorHAnsi"/>
              </w:rPr>
            </w:pPr>
          </w:p>
          <w:p w:rsidR="00E02BF6" w:rsidRPr="00A4389C" w:rsidRDefault="00FF2FE0" w:rsidP="00F305D8">
            <w:pPr>
              <w:pStyle w:val="Styl2"/>
              <w:jc w:val="both"/>
              <w:rPr>
                <w:rFonts w:cstheme="minorHAnsi"/>
              </w:rPr>
            </w:pPr>
            <w:r w:rsidRPr="00A4389C">
              <w:rPr>
                <w:rFonts w:cstheme="minorHAnsi"/>
              </w:rPr>
              <w:t>9.4</w:t>
            </w:r>
            <w:r w:rsidR="00887055" w:rsidRPr="00A4389C">
              <w:rPr>
                <w:rFonts w:cstheme="minorHAnsi"/>
              </w:rPr>
              <w:t>.</w:t>
            </w:r>
            <w:r w:rsidR="00E02BF6" w:rsidRPr="00A4389C">
              <w:rPr>
                <w:rFonts w:cstheme="minorHAnsi"/>
              </w:rPr>
              <w:t>2 Stupně hodnocení chování</w:t>
            </w:r>
          </w:p>
          <w:p w:rsidR="00E02BF6" w:rsidRPr="00801D14" w:rsidRDefault="00E02BF6" w:rsidP="00F305D8">
            <w:pPr>
              <w:jc w:val="both"/>
              <w:rPr>
                <w:rFonts w:asciiTheme="minorHAnsi" w:hAnsiTheme="minorHAnsi" w:cstheme="minorHAnsi"/>
              </w:rPr>
            </w:pPr>
          </w:p>
          <w:p w:rsidR="00E02BF6" w:rsidRDefault="00E02BF6" w:rsidP="00FF2FE0">
            <w:pPr>
              <w:pStyle w:val="Odstavecaut"/>
              <w:numPr>
                <w:ilvl w:val="0"/>
                <w:numId w:val="34"/>
              </w:numPr>
              <w:spacing w:before="0"/>
              <w:rPr>
                <w:rFonts w:asciiTheme="minorHAnsi" w:hAnsiTheme="minorHAnsi" w:cstheme="minorHAnsi"/>
                <w:szCs w:val="22"/>
              </w:rPr>
            </w:pPr>
            <w:r w:rsidRPr="00801D14">
              <w:rPr>
                <w:rFonts w:asciiTheme="minorHAnsi" w:hAnsiTheme="minorHAnsi" w:cstheme="minorHAnsi"/>
                <w:sz w:val="22"/>
                <w:szCs w:val="22"/>
              </w:rPr>
              <w:t>Chování žáka ve škole a na akcích pořádaných školou se v případě použití klasifikace hodnotí na vysvědčení stupni:</w:t>
            </w:r>
          </w:p>
          <w:p w:rsidR="00887055" w:rsidRPr="00801D14" w:rsidRDefault="00887055" w:rsidP="00F305D8">
            <w:pPr>
              <w:pStyle w:val="Odstavecaut"/>
              <w:numPr>
                <w:ilvl w:val="0"/>
                <w:numId w:val="0"/>
              </w:numPr>
              <w:spacing w:before="0"/>
              <w:rPr>
                <w:rFonts w:asciiTheme="minorHAnsi" w:hAnsiTheme="minorHAnsi" w:cstheme="minorHAnsi"/>
                <w:szCs w:val="22"/>
              </w:rPr>
            </w:pPr>
          </w:p>
          <w:p w:rsidR="00887055" w:rsidRPr="00887055" w:rsidRDefault="00E02BF6" w:rsidP="00FF2FE0">
            <w:pPr>
              <w:pStyle w:val="Psmeno"/>
              <w:ind w:left="1134" w:firstLine="0"/>
              <w:rPr>
                <w:rFonts w:asciiTheme="minorHAnsi" w:hAnsiTheme="minorHAnsi" w:cstheme="minorHAnsi"/>
                <w:color w:val="auto"/>
                <w:szCs w:val="22"/>
              </w:rPr>
            </w:pPr>
            <w:r w:rsidRPr="00801D14">
              <w:rPr>
                <w:rFonts w:asciiTheme="minorHAnsi" w:hAnsiTheme="minorHAnsi" w:cstheme="minorHAnsi"/>
                <w:color w:val="auto"/>
                <w:sz w:val="22"/>
                <w:szCs w:val="22"/>
              </w:rPr>
              <w:t>a) 1 – velmi dobré,</w:t>
            </w:r>
          </w:p>
          <w:p w:rsidR="00E02BF6" w:rsidRPr="00801D14" w:rsidRDefault="00E02BF6" w:rsidP="00FF2FE0">
            <w:pPr>
              <w:pStyle w:val="Psmeno"/>
              <w:ind w:left="1134" w:firstLine="0"/>
              <w:rPr>
                <w:rFonts w:asciiTheme="minorHAnsi" w:hAnsiTheme="minorHAnsi" w:cstheme="minorHAnsi"/>
                <w:color w:val="auto"/>
                <w:szCs w:val="22"/>
              </w:rPr>
            </w:pPr>
            <w:r w:rsidRPr="00801D14">
              <w:rPr>
                <w:rFonts w:asciiTheme="minorHAnsi" w:hAnsiTheme="minorHAnsi" w:cstheme="minorHAnsi"/>
                <w:color w:val="auto"/>
                <w:sz w:val="22"/>
                <w:szCs w:val="22"/>
              </w:rPr>
              <w:t>b) 2 – uspokojivé,</w:t>
            </w:r>
          </w:p>
          <w:p w:rsidR="00E02BF6" w:rsidRPr="00801D14" w:rsidRDefault="00E02BF6" w:rsidP="00FF2FE0">
            <w:pPr>
              <w:pStyle w:val="Psmeno"/>
              <w:ind w:left="1134" w:firstLine="0"/>
              <w:rPr>
                <w:rFonts w:asciiTheme="minorHAnsi" w:hAnsiTheme="minorHAnsi" w:cstheme="minorHAnsi"/>
                <w:color w:val="auto"/>
                <w:szCs w:val="22"/>
              </w:rPr>
            </w:pPr>
            <w:r w:rsidRPr="00801D14">
              <w:rPr>
                <w:rFonts w:asciiTheme="minorHAnsi" w:hAnsiTheme="minorHAnsi" w:cstheme="minorHAnsi"/>
                <w:color w:val="auto"/>
                <w:sz w:val="22"/>
                <w:szCs w:val="22"/>
              </w:rPr>
              <w:t>c) 3 – neuspokojivé.</w:t>
            </w:r>
          </w:p>
          <w:p w:rsidR="00E02BF6" w:rsidRPr="00801D14" w:rsidRDefault="00E02BF6" w:rsidP="00F305D8">
            <w:pPr>
              <w:jc w:val="both"/>
              <w:rPr>
                <w:rFonts w:asciiTheme="minorHAnsi" w:hAnsiTheme="minorHAnsi" w:cstheme="minorHAnsi"/>
              </w:rPr>
            </w:pPr>
          </w:p>
          <w:p w:rsidR="00E02BF6" w:rsidRPr="00887055" w:rsidRDefault="00E02BF6" w:rsidP="00F305D8">
            <w:pPr>
              <w:jc w:val="both"/>
              <w:rPr>
                <w:rFonts w:asciiTheme="minorHAnsi" w:hAnsiTheme="minorHAnsi" w:cstheme="minorHAnsi"/>
                <w:b/>
              </w:rPr>
            </w:pPr>
            <w:r w:rsidRPr="00887055">
              <w:rPr>
                <w:rFonts w:asciiTheme="minorHAnsi" w:hAnsiTheme="minorHAnsi" w:cstheme="minorHAnsi"/>
                <w:b/>
                <w:sz w:val="22"/>
                <w:szCs w:val="22"/>
              </w:rPr>
              <w:t>Kritéria pro jednotlivé stupně klasifikace chování jsou následující:</w:t>
            </w:r>
          </w:p>
          <w:p w:rsidR="00E02BF6" w:rsidRPr="00801D14" w:rsidRDefault="00E02BF6" w:rsidP="00F305D8">
            <w:pPr>
              <w:jc w:val="both"/>
              <w:rPr>
                <w:rFonts w:asciiTheme="minorHAnsi" w:hAnsiTheme="minorHAnsi" w:cstheme="minorHAnsi"/>
              </w:rPr>
            </w:pPr>
          </w:p>
          <w:p w:rsidR="00E02BF6" w:rsidRPr="00887055" w:rsidRDefault="00E02BF6" w:rsidP="00F305D8">
            <w:pPr>
              <w:jc w:val="both"/>
              <w:rPr>
                <w:rFonts w:asciiTheme="minorHAnsi" w:hAnsiTheme="minorHAnsi" w:cstheme="minorHAnsi"/>
                <w:u w:val="single"/>
              </w:rPr>
            </w:pPr>
            <w:r w:rsidRPr="00887055">
              <w:rPr>
                <w:rFonts w:asciiTheme="minorHAnsi" w:hAnsiTheme="minorHAnsi" w:cstheme="minorHAnsi"/>
                <w:sz w:val="22"/>
                <w:szCs w:val="22"/>
                <w:u w:val="single"/>
              </w:rPr>
              <w:t>Stupeň 1 (velmi dobré)</w:t>
            </w:r>
          </w:p>
          <w:p w:rsidR="00E02BF6" w:rsidRPr="00801D14" w:rsidRDefault="00E02BF6" w:rsidP="00F305D8">
            <w:pPr>
              <w:jc w:val="both"/>
              <w:rPr>
                <w:rFonts w:asciiTheme="minorHAnsi" w:hAnsiTheme="minorHAnsi" w:cstheme="minorHAnsi"/>
              </w:rPr>
            </w:pPr>
            <w:r w:rsidRPr="00801D14">
              <w:rPr>
                <w:rFonts w:asciiTheme="minorHAnsi" w:hAnsiTheme="minorHAnsi" w:cstheme="minorHAnsi"/>
                <w:sz w:val="22"/>
                <w:szCs w:val="22"/>
              </w:rPr>
              <w:t>Žák uvědoměle dodržuje pravidla chování a ustanovení vnitřního řádu školy. Méně závažných přestupků se dopouští ojediněle. Žák je však přístupný výchovnému působení a snaží se své chyby napravit.</w:t>
            </w:r>
          </w:p>
          <w:p w:rsidR="00E02BF6" w:rsidRPr="00801D14" w:rsidRDefault="00E02BF6" w:rsidP="00F305D8">
            <w:pPr>
              <w:jc w:val="both"/>
              <w:rPr>
                <w:rFonts w:asciiTheme="minorHAnsi" w:hAnsiTheme="minorHAnsi" w:cstheme="minorHAnsi"/>
              </w:rPr>
            </w:pPr>
          </w:p>
          <w:p w:rsidR="00E02BF6" w:rsidRPr="00887055" w:rsidRDefault="00E02BF6" w:rsidP="00F305D8">
            <w:pPr>
              <w:jc w:val="both"/>
              <w:rPr>
                <w:rFonts w:asciiTheme="minorHAnsi" w:hAnsiTheme="minorHAnsi" w:cstheme="minorHAnsi"/>
                <w:u w:val="single"/>
              </w:rPr>
            </w:pPr>
            <w:r w:rsidRPr="00887055">
              <w:rPr>
                <w:rFonts w:asciiTheme="minorHAnsi" w:hAnsiTheme="minorHAnsi" w:cstheme="minorHAnsi"/>
                <w:sz w:val="22"/>
                <w:szCs w:val="22"/>
                <w:u w:val="single"/>
              </w:rPr>
              <w:t>Stupeň 2 (uspokojivé)</w:t>
            </w:r>
          </w:p>
          <w:p w:rsidR="00E02BF6" w:rsidRPr="00801D14" w:rsidRDefault="00E02BF6" w:rsidP="00F305D8">
            <w:pPr>
              <w:jc w:val="both"/>
              <w:rPr>
                <w:rFonts w:asciiTheme="minorHAnsi" w:hAnsiTheme="minorHAnsi" w:cstheme="minorHAnsi"/>
              </w:rPr>
            </w:pPr>
            <w:r w:rsidRPr="00801D14">
              <w:rPr>
                <w:rFonts w:asciiTheme="minorHAnsi" w:hAnsiTheme="minorHAnsi" w:cstheme="minorHAnsi"/>
                <w:sz w:val="22"/>
                <w:szCs w:val="22"/>
              </w:rPr>
              <w:t>Chování žáka je v rozporu s pravidly chování a s ustanoveními vnitřního řádu školy. Žák se dopustí závažného přestupku proti pravidlům slušného cho</w:t>
            </w:r>
            <w:r w:rsidR="00FF2FE0">
              <w:rPr>
                <w:rFonts w:asciiTheme="minorHAnsi" w:hAnsiTheme="minorHAnsi" w:cstheme="minorHAnsi"/>
                <w:sz w:val="22"/>
                <w:szCs w:val="22"/>
              </w:rPr>
              <w:t xml:space="preserve">vání nebo vnitřnímu řádu školy, </w:t>
            </w:r>
            <w:r w:rsidRPr="00801D14">
              <w:rPr>
                <w:rFonts w:asciiTheme="minorHAnsi" w:hAnsiTheme="minorHAnsi" w:cstheme="minorHAnsi"/>
                <w:sz w:val="22"/>
                <w:szCs w:val="22"/>
              </w:rPr>
              <w:t>nebo se opakovaně dopustí méně závažných přestupků. Zpravidla se přes důtku třídního učitele školy dopouští dalších přestupků, narušuje výchovně vzdělávací činnost školy. Ohrožuje bezpečnost a zdraví svoje nebo jiných osob.</w:t>
            </w:r>
          </w:p>
          <w:p w:rsidR="00E02BF6" w:rsidRPr="00801D14" w:rsidRDefault="00E02BF6" w:rsidP="00F305D8">
            <w:pPr>
              <w:jc w:val="both"/>
              <w:rPr>
                <w:rFonts w:asciiTheme="minorHAnsi" w:hAnsiTheme="minorHAnsi" w:cstheme="minorHAnsi"/>
              </w:rPr>
            </w:pPr>
          </w:p>
          <w:p w:rsidR="00E02BF6" w:rsidRPr="00887055" w:rsidRDefault="00E02BF6" w:rsidP="00F305D8">
            <w:pPr>
              <w:jc w:val="both"/>
              <w:rPr>
                <w:rFonts w:asciiTheme="minorHAnsi" w:hAnsiTheme="minorHAnsi" w:cstheme="minorHAnsi"/>
                <w:u w:val="single"/>
              </w:rPr>
            </w:pPr>
            <w:r w:rsidRPr="00887055">
              <w:rPr>
                <w:rFonts w:asciiTheme="minorHAnsi" w:hAnsiTheme="minorHAnsi" w:cstheme="minorHAnsi"/>
                <w:sz w:val="22"/>
                <w:szCs w:val="22"/>
                <w:u w:val="single"/>
              </w:rPr>
              <w:lastRenderedPageBreak/>
              <w:t>Stupeň 3 (neuspokojivé)</w:t>
            </w:r>
          </w:p>
          <w:p w:rsidR="00E02BF6" w:rsidRDefault="00E02BF6" w:rsidP="00F305D8">
            <w:pPr>
              <w:jc w:val="both"/>
              <w:rPr>
                <w:rFonts w:asciiTheme="minorHAnsi" w:hAnsiTheme="minorHAnsi" w:cstheme="minorHAnsi"/>
              </w:rPr>
            </w:pPr>
            <w:r w:rsidRPr="00801D14">
              <w:rPr>
                <w:rFonts w:asciiTheme="minorHAnsi" w:hAnsiTheme="minorHAnsi" w:cs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w:t>
            </w:r>
            <w:r w:rsidR="006B6007" w:rsidRPr="00801D14">
              <w:rPr>
                <w:rFonts w:asciiTheme="minorHAnsi" w:hAnsiTheme="minorHAnsi" w:cstheme="minorHAnsi"/>
                <w:sz w:val="22"/>
                <w:szCs w:val="22"/>
              </w:rPr>
              <w:t>oly dopouští dalších přestupků.</w:t>
            </w:r>
          </w:p>
          <w:p w:rsidR="00887055" w:rsidRDefault="00887055" w:rsidP="00F305D8">
            <w:pPr>
              <w:jc w:val="both"/>
              <w:rPr>
                <w:rFonts w:asciiTheme="minorHAnsi" w:hAnsiTheme="minorHAnsi" w:cstheme="minorHAnsi"/>
              </w:rPr>
            </w:pPr>
          </w:p>
          <w:p w:rsidR="00DA6D64" w:rsidRPr="00801D14" w:rsidRDefault="00DA6D64" w:rsidP="00F305D8">
            <w:pPr>
              <w:jc w:val="both"/>
              <w:rPr>
                <w:rFonts w:asciiTheme="minorHAnsi" w:hAnsiTheme="minorHAnsi" w:cstheme="minorHAnsi"/>
              </w:rPr>
            </w:pPr>
          </w:p>
        </w:tc>
      </w:tr>
      <w:tr w:rsidR="00ED2AD1" w:rsidRPr="00801D14" w:rsidTr="00C53015">
        <w:trPr>
          <w:trHeight w:val="315"/>
        </w:trPr>
        <w:tc>
          <w:tcPr>
            <w:tcW w:w="8662" w:type="dxa"/>
            <w:gridSpan w:val="2"/>
            <w:shd w:val="clear" w:color="auto" w:fill="auto"/>
            <w:noWrap/>
            <w:vAlign w:val="center"/>
            <w:hideMark/>
          </w:tcPr>
          <w:p w:rsidR="00E02BF6" w:rsidRPr="00801D14" w:rsidRDefault="00A4389C" w:rsidP="006B6007">
            <w:pPr>
              <w:pStyle w:val="Styl2"/>
              <w:rPr>
                <w:rFonts w:cstheme="minorHAnsi"/>
              </w:rPr>
            </w:pPr>
            <w:r>
              <w:rPr>
                <w:rFonts w:cstheme="minorHAnsi"/>
              </w:rPr>
              <w:lastRenderedPageBreak/>
              <w:t xml:space="preserve">9.5 </w:t>
            </w:r>
            <w:r w:rsidR="00E02BF6" w:rsidRPr="00801D14">
              <w:rPr>
                <w:rFonts w:cstheme="minorHAnsi"/>
              </w:rPr>
              <w:t>Zásady pro používání slovního hodnocení v souladu s § 15 odst. 2 vyhlášky č. 48/2005 Sb., o základním vzdělávání, včetně předem stanovených kritérií</w:t>
            </w:r>
          </w:p>
          <w:p w:rsidR="00E02BF6" w:rsidRPr="00801D14" w:rsidRDefault="00E02BF6" w:rsidP="006B6007">
            <w:pPr>
              <w:pStyle w:val="Styl1"/>
              <w:rPr>
                <w:rFonts w:cstheme="minorHAnsi"/>
              </w:rPr>
            </w:pPr>
          </w:p>
          <w:p w:rsidR="00887055" w:rsidRPr="00F724EC" w:rsidRDefault="00FF2FE0" w:rsidP="00D741F1">
            <w:pPr>
              <w:pStyle w:val="Styl1"/>
              <w:numPr>
                <w:ilvl w:val="0"/>
                <w:numId w:val="42"/>
              </w:numPr>
              <w:rPr>
                <w:rFonts w:cstheme="minorHAnsi"/>
              </w:rPr>
            </w:pPr>
            <w:r>
              <w:rPr>
                <w:rFonts w:cstheme="minorHAnsi"/>
              </w:rPr>
              <w:t xml:space="preserve">O </w:t>
            </w:r>
            <w:r w:rsidR="00E02BF6" w:rsidRPr="00801D14">
              <w:rPr>
                <w:rFonts w:cstheme="minorHAnsi"/>
              </w:rPr>
              <w:t>slovním hodnocení výsledků vzdělávání žáka na vysvědčení rozhoduje ředitel školy se souhlasem školské rady a p</w:t>
            </w:r>
            <w:r w:rsidR="00887055">
              <w:rPr>
                <w:rFonts w:cstheme="minorHAnsi"/>
              </w:rPr>
              <w:t>o projednání v pedagogické rad</w:t>
            </w:r>
            <w:r w:rsidR="000143D1">
              <w:rPr>
                <w:rFonts w:cstheme="minorHAnsi"/>
              </w:rPr>
              <w:t>ě.</w:t>
            </w:r>
          </w:p>
          <w:p w:rsidR="00887055" w:rsidRPr="0048299F" w:rsidRDefault="000143D1" w:rsidP="00D741F1">
            <w:pPr>
              <w:pStyle w:val="Styl1"/>
              <w:numPr>
                <w:ilvl w:val="0"/>
                <w:numId w:val="35"/>
              </w:numPr>
              <w:rPr>
                <w:rFonts w:cstheme="minorHAnsi"/>
              </w:rPr>
            </w:pPr>
            <w:r>
              <w:rPr>
                <w:rFonts w:cstheme="minorHAnsi"/>
              </w:rPr>
              <w:t>T</w:t>
            </w:r>
            <w:r w:rsidR="00E02BF6" w:rsidRPr="00801D14">
              <w:rPr>
                <w:rFonts w:cstheme="minorHAnsi"/>
              </w:rPr>
              <w:t>řídní učitel po projednání s vyučujícími ostatních předmětů převede slovní hodnocení do klasifikace nebo klasifikaci do slovního hodnocení v případě přestupu žáka na školu, která hodnotí odlišným způsobem, a to na žádost této škol</w:t>
            </w:r>
            <w:r w:rsidR="0048299F">
              <w:rPr>
                <w:rFonts w:cstheme="minorHAnsi"/>
              </w:rPr>
              <w:t>y nebo zákonného zástu</w:t>
            </w:r>
            <w:r>
              <w:rPr>
                <w:rFonts w:cstheme="minorHAnsi"/>
              </w:rPr>
              <w:t>pce žáka.</w:t>
            </w:r>
          </w:p>
          <w:p w:rsidR="0016146B" w:rsidRPr="0048299F" w:rsidRDefault="000143D1" w:rsidP="00D741F1">
            <w:pPr>
              <w:pStyle w:val="Styl1"/>
              <w:numPr>
                <w:ilvl w:val="0"/>
                <w:numId w:val="35"/>
              </w:numPr>
              <w:jc w:val="both"/>
              <w:rPr>
                <w:rFonts w:cstheme="minorHAnsi"/>
              </w:rPr>
            </w:pPr>
            <w:r>
              <w:rPr>
                <w:rFonts w:cstheme="minorHAnsi"/>
              </w:rPr>
              <w:t>J</w:t>
            </w:r>
            <w:r w:rsidR="00E02BF6" w:rsidRPr="00801D14">
              <w:rPr>
                <w:rFonts w:cstheme="minorHAnsi"/>
              </w:rPr>
              <w:t>e-li žák hodnocen slovně, převede třídní učitel po projednání s vyučujícími ostatních předmětů slovní hodnocení do klasifikace pro účely přijímacího</w:t>
            </w:r>
            <w:r>
              <w:rPr>
                <w:rFonts w:cstheme="minorHAnsi"/>
              </w:rPr>
              <w:t xml:space="preserve"> řízení ke střednímu vzdělávání.</w:t>
            </w:r>
          </w:p>
          <w:p w:rsidR="00E02BF6" w:rsidRPr="00801D14" w:rsidRDefault="000143D1" w:rsidP="00D741F1">
            <w:pPr>
              <w:pStyle w:val="Styl1"/>
              <w:numPr>
                <w:ilvl w:val="0"/>
                <w:numId w:val="35"/>
              </w:numPr>
              <w:jc w:val="both"/>
              <w:rPr>
                <w:rFonts w:cstheme="minorHAnsi"/>
              </w:rPr>
            </w:pPr>
            <w:r>
              <w:rPr>
                <w:rFonts w:cstheme="minorHAnsi"/>
              </w:rPr>
              <w:t>U</w:t>
            </w:r>
            <w:r w:rsidR="00261408">
              <w:rPr>
                <w:rFonts w:cstheme="minorHAnsi"/>
              </w:rPr>
              <w:t xml:space="preserve"> </w:t>
            </w:r>
            <w:r w:rsidR="00E02BF6" w:rsidRPr="0018588D">
              <w:t xml:space="preserve">žáka </w:t>
            </w:r>
            <w:r w:rsidR="0018588D" w:rsidRPr="0018588D">
              <w:t>se specifickou poruchou</w:t>
            </w:r>
            <w:r w:rsidR="00E02BF6" w:rsidRPr="0018588D">
              <w:t xml:space="preserve"> učení</w:t>
            </w:r>
            <w:r w:rsidR="00E02BF6" w:rsidRPr="00801D14">
              <w:rPr>
                <w:rFonts w:cstheme="minorHAnsi"/>
              </w:rPr>
              <w:t xml:space="preserve"> rozhodne ředitel školy o použití slovního hodnocení na základě </w:t>
            </w:r>
            <w:r>
              <w:rPr>
                <w:rFonts w:cstheme="minorHAnsi"/>
              </w:rPr>
              <w:t>žádosti zákonného zástupce žáka.</w:t>
            </w:r>
          </w:p>
          <w:p w:rsidR="00E02BF6" w:rsidRDefault="000143D1" w:rsidP="00D741F1">
            <w:pPr>
              <w:pStyle w:val="Styl1"/>
              <w:numPr>
                <w:ilvl w:val="0"/>
                <w:numId w:val="35"/>
              </w:numPr>
              <w:jc w:val="both"/>
              <w:rPr>
                <w:rFonts w:cstheme="minorHAnsi"/>
              </w:rPr>
            </w:pPr>
            <w:r>
              <w:rPr>
                <w:rFonts w:cstheme="minorHAnsi"/>
              </w:rPr>
              <w:t>V</w:t>
            </w:r>
            <w:r w:rsidR="00E02BF6" w:rsidRPr="00801D14">
              <w:rPr>
                <w:rFonts w:cstheme="minorHAnsi"/>
              </w:rPr>
              <w:t>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w:t>
            </w:r>
            <w:r w:rsidR="0016146B">
              <w:rPr>
                <w:rFonts w:cstheme="minorHAnsi"/>
              </w:rPr>
              <w:t>ním předpokladům a k věku žáka; s</w:t>
            </w:r>
            <w:r w:rsidR="00E02BF6" w:rsidRPr="00801D14">
              <w:rPr>
                <w:rFonts w:cstheme="minorHAnsi"/>
              </w:rPr>
              <w:t xml:space="preserve">lovní hodnocení zahrnuje posouzení výsledků vzdělávání žáka v jejich vývoji, ohodnocení píle žáka a jeho přístupu ke vzdělávání i v souvislostech, které ovlivňují jeho výkon, a </w:t>
            </w:r>
            <w:r>
              <w:rPr>
                <w:rFonts w:cstheme="minorHAnsi"/>
              </w:rPr>
              <w:t>naznačení dalšího rozvoje žáka. O</w:t>
            </w:r>
            <w:r w:rsidR="00E02BF6" w:rsidRPr="00801D14">
              <w:rPr>
                <w:rFonts w:cstheme="minorHAnsi"/>
              </w:rPr>
              <w:t>bsahuje také zdůvodnění hodnocení a doporučení, jak předcházet případným neúsp</w:t>
            </w:r>
            <w:r w:rsidR="006B6007" w:rsidRPr="00801D14">
              <w:rPr>
                <w:rFonts w:cstheme="minorHAnsi"/>
              </w:rPr>
              <w:t>ěchům žáka a jak je překonávat.</w:t>
            </w:r>
          </w:p>
          <w:p w:rsidR="0016146B" w:rsidRDefault="0016146B" w:rsidP="006B6007">
            <w:pPr>
              <w:pStyle w:val="Styl1"/>
              <w:rPr>
                <w:rFonts w:cstheme="minorHAnsi"/>
              </w:rPr>
            </w:pPr>
          </w:p>
          <w:p w:rsidR="00DA6D64" w:rsidRPr="00801D14" w:rsidRDefault="00DA6D64" w:rsidP="006B6007">
            <w:pPr>
              <w:pStyle w:val="Styl1"/>
              <w:rPr>
                <w:rFonts w:cstheme="minorHAnsi"/>
              </w:rPr>
            </w:pPr>
          </w:p>
        </w:tc>
      </w:tr>
      <w:tr w:rsidR="00ED2AD1" w:rsidRPr="00801D14" w:rsidTr="00C53015">
        <w:trPr>
          <w:trHeight w:val="315"/>
        </w:trPr>
        <w:tc>
          <w:tcPr>
            <w:tcW w:w="8662" w:type="dxa"/>
            <w:gridSpan w:val="2"/>
            <w:shd w:val="clear" w:color="auto" w:fill="auto"/>
            <w:noWrap/>
            <w:vAlign w:val="center"/>
            <w:hideMark/>
          </w:tcPr>
          <w:p w:rsidR="00E02BF6" w:rsidRPr="00801D14" w:rsidRDefault="000143D1" w:rsidP="006B6007">
            <w:pPr>
              <w:pStyle w:val="Styl2"/>
              <w:rPr>
                <w:rFonts w:cstheme="minorHAnsi"/>
              </w:rPr>
            </w:pPr>
            <w:r>
              <w:rPr>
                <w:rFonts w:cstheme="minorHAnsi"/>
              </w:rPr>
              <w:t xml:space="preserve">9. 6 </w:t>
            </w:r>
            <w:r w:rsidR="00E02BF6" w:rsidRPr="00801D14">
              <w:rPr>
                <w:rFonts w:cstheme="minorHAnsi"/>
              </w:rPr>
              <w:t>Zásady pro stanovení celkového hodnocení žáka na vysvědčení v případě použití slovního hodnocení nebo kombinace slovního hodnocení a klasifikace</w:t>
            </w:r>
          </w:p>
          <w:p w:rsidR="00E02BF6" w:rsidRPr="00801D14" w:rsidRDefault="00E02BF6" w:rsidP="006B6007">
            <w:pPr>
              <w:pStyle w:val="Styl2"/>
              <w:rPr>
                <w:rFonts w:cstheme="minorHAnsi"/>
              </w:rPr>
            </w:pPr>
          </w:p>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Zásady pro převedení slovního hodnocení do klasifikace nebo klasifikace do slovního hodnocení pro stanovení celkového hodnocení žáka na vysvědčení</w:t>
            </w:r>
            <w:r w:rsidR="000143D1">
              <w:rPr>
                <w:rFonts w:asciiTheme="minorHAnsi" w:hAnsiTheme="minorHAnsi" w:cstheme="minorHAnsi"/>
                <w:sz w:val="22"/>
                <w:szCs w:val="22"/>
              </w:rPr>
              <w:t>:</w:t>
            </w:r>
          </w:p>
          <w:p w:rsidR="00E02BF6" w:rsidRPr="00801D14" w:rsidRDefault="00E02BF6" w:rsidP="00E02BF6">
            <w:pPr>
              <w:rPr>
                <w:rFonts w:asciiTheme="minorHAnsi" w:hAnsiTheme="minorHAnsi" w:cstheme="minorHAnsi"/>
              </w:rPr>
            </w:pPr>
          </w:p>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5748"/>
            </w:tblGrid>
            <w:tr w:rsidR="00ED2AD1" w:rsidRPr="00801D14" w:rsidTr="00E02BF6">
              <w:trPr>
                <w:cantSplit/>
              </w:trPr>
              <w:tc>
                <w:tcPr>
                  <w:tcW w:w="9212" w:type="dxa"/>
                  <w:gridSpan w:val="2"/>
                </w:tcPr>
                <w:p w:rsidR="00E02BF6" w:rsidRPr="00801D14" w:rsidRDefault="00E02BF6" w:rsidP="000143D1">
                  <w:pPr>
                    <w:jc w:val="center"/>
                    <w:rPr>
                      <w:rFonts w:asciiTheme="minorHAnsi" w:hAnsiTheme="minorHAnsi" w:cstheme="minorHAnsi"/>
                    </w:rPr>
                  </w:pPr>
                  <w:r w:rsidRPr="00801D14">
                    <w:rPr>
                      <w:rFonts w:asciiTheme="minorHAnsi" w:hAnsiTheme="minorHAnsi" w:cstheme="minorHAnsi"/>
                      <w:sz w:val="22"/>
                      <w:szCs w:val="22"/>
                    </w:rPr>
                    <w:t>Ovládnutí učiva předepsaného osnovami</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1 – výborný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 xml:space="preserve">ovládá bezpečně </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2 – chvalitebný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ovládá</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3 – dobrý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v podstatě ovládá</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4 – dostatečný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ovládá se značnými mezerami</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5 - nedostatečný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neovládá</w:t>
                  </w:r>
                </w:p>
              </w:tc>
            </w:tr>
            <w:tr w:rsidR="00ED2AD1" w:rsidRPr="00801D14" w:rsidTr="00E02BF6">
              <w:trPr>
                <w:cantSplit/>
              </w:trPr>
              <w:tc>
                <w:tcPr>
                  <w:tcW w:w="9212" w:type="dxa"/>
                  <w:gridSpan w:val="2"/>
                </w:tcPr>
                <w:p w:rsidR="00E02BF6" w:rsidRPr="00801D14" w:rsidRDefault="00E02BF6" w:rsidP="000143D1">
                  <w:pPr>
                    <w:jc w:val="center"/>
                    <w:rPr>
                      <w:rFonts w:asciiTheme="minorHAnsi" w:hAnsiTheme="minorHAnsi" w:cstheme="minorHAnsi"/>
                    </w:rPr>
                  </w:pPr>
                  <w:r w:rsidRPr="00801D14">
                    <w:rPr>
                      <w:rFonts w:asciiTheme="minorHAnsi" w:hAnsiTheme="minorHAnsi" w:cstheme="minorHAnsi"/>
                      <w:sz w:val="22"/>
                      <w:szCs w:val="22"/>
                    </w:rPr>
                    <w:t>Úroveň myšlení</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1 – výborný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 xml:space="preserve">pohotový, bystrý, dobře chápe souvislosti </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2 – chvalitebný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uvažuje celkem samostatně</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3 – dobrý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menší samostatnost v myšlení</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4 – dostatečný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nesamostatné myšlení</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5 - nedostatečný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odpovídá nesprávně i na návodné otázky</w:t>
                  </w:r>
                </w:p>
              </w:tc>
            </w:tr>
            <w:tr w:rsidR="00ED2AD1" w:rsidRPr="00801D14" w:rsidTr="00E02BF6">
              <w:trPr>
                <w:cantSplit/>
              </w:trPr>
              <w:tc>
                <w:tcPr>
                  <w:tcW w:w="9212" w:type="dxa"/>
                  <w:gridSpan w:val="2"/>
                </w:tcPr>
                <w:p w:rsidR="00E02BF6" w:rsidRPr="00801D14" w:rsidRDefault="00E02BF6" w:rsidP="000143D1">
                  <w:pPr>
                    <w:jc w:val="center"/>
                    <w:rPr>
                      <w:rFonts w:asciiTheme="minorHAnsi" w:hAnsiTheme="minorHAnsi" w:cstheme="minorHAnsi"/>
                    </w:rPr>
                  </w:pPr>
                  <w:r w:rsidRPr="00801D14">
                    <w:rPr>
                      <w:rFonts w:asciiTheme="minorHAnsi" w:hAnsiTheme="minorHAnsi" w:cstheme="minorHAnsi"/>
                      <w:sz w:val="22"/>
                      <w:szCs w:val="22"/>
                    </w:rPr>
                    <w:t>Úroveň vyjadřování</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lastRenderedPageBreak/>
                    <w:t>1 – výborný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 xml:space="preserve">výstižné a poměrně přesné </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2 – chvalitebný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celkem výstižné</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3 – dobrý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myšlenky vyjadřuje ne dost přesně</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4 – dostatečný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myšlenky vyjadřuje se značnými obtížemi</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5 - nedostatečný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i na návodné otázky odpovídá nesprávně</w:t>
                  </w:r>
                </w:p>
              </w:tc>
            </w:tr>
            <w:tr w:rsidR="00ED2AD1" w:rsidRPr="00801D14" w:rsidTr="00E02BF6">
              <w:trPr>
                <w:cantSplit/>
              </w:trPr>
              <w:tc>
                <w:tcPr>
                  <w:tcW w:w="9212" w:type="dxa"/>
                  <w:gridSpan w:val="2"/>
                </w:tcPr>
                <w:p w:rsidR="00E02BF6" w:rsidRPr="00801D14" w:rsidRDefault="00E02BF6" w:rsidP="000143D1">
                  <w:pPr>
                    <w:jc w:val="center"/>
                    <w:rPr>
                      <w:rFonts w:asciiTheme="minorHAnsi" w:hAnsiTheme="minorHAnsi" w:cstheme="minorHAnsi"/>
                    </w:rPr>
                  </w:pPr>
                  <w:r w:rsidRPr="00801D14">
                    <w:rPr>
                      <w:rFonts w:asciiTheme="minorHAnsi" w:hAnsiTheme="minorHAnsi" w:cstheme="minorHAnsi"/>
                      <w:sz w:val="22"/>
                      <w:szCs w:val="22"/>
                    </w:rPr>
                    <w:t>Celková aplikace vědomostí, řešení úkolů, chyby, jichž se žák dopouští</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1 – výborný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užívá vědomostí a sp</w:t>
                  </w:r>
                  <w:r w:rsidR="000143D1">
                    <w:rPr>
                      <w:rFonts w:asciiTheme="minorHAnsi" w:hAnsiTheme="minorHAnsi" w:cstheme="minorHAnsi"/>
                      <w:sz w:val="22"/>
                      <w:szCs w:val="22"/>
                    </w:rPr>
                    <w:t xml:space="preserve">olehlivě a uvědoměle </w:t>
                  </w:r>
                  <w:proofErr w:type="spellStart"/>
                  <w:proofErr w:type="gramStart"/>
                  <w:r w:rsidR="000143D1">
                    <w:rPr>
                      <w:rFonts w:asciiTheme="minorHAnsi" w:hAnsiTheme="minorHAnsi" w:cstheme="minorHAnsi"/>
                      <w:sz w:val="22"/>
                      <w:szCs w:val="22"/>
                    </w:rPr>
                    <w:t>dovedností</w:t>
                  </w:r>
                  <w:r w:rsidRPr="00801D14">
                    <w:rPr>
                      <w:rFonts w:asciiTheme="minorHAnsi" w:hAnsiTheme="minorHAnsi" w:cstheme="minorHAnsi"/>
                      <w:sz w:val="22"/>
                      <w:szCs w:val="22"/>
                    </w:rPr>
                    <w:t>,pracuje</w:t>
                  </w:r>
                  <w:proofErr w:type="spellEnd"/>
                  <w:proofErr w:type="gramEnd"/>
                  <w:r w:rsidRPr="00801D14">
                    <w:rPr>
                      <w:rFonts w:asciiTheme="minorHAnsi" w:hAnsiTheme="minorHAnsi" w:cstheme="minorHAnsi"/>
                      <w:sz w:val="22"/>
                      <w:szCs w:val="22"/>
                    </w:rPr>
                    <w:t xml:space="preserve"> samostatně, přesně a s jistotou </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2 – chvalitebný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dovede používat vědomosti a dovednosti při řešení úkolů, dopouští se jen menších chyb</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3 – dobrý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řeší úkoly s pomocí učitele a s touto pomocí snadno překonává potíže a odstraňuje chyby</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4 – dostatečný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dělá podstatné chyby, nesnadno je překonává</w:t>
                  </w:r>
                </w:p>
              </w:tc>
            </w:tr>
            <w:tr w:rsidR="00ED2AD1" w:rsidRPr="00801D14" w:rsidTr="00E02BF6">
              <w:tc>
                <w:tcPr>
                  <w:tcW w:w="2950" w:type="dxa"/>
                </w:tcPr>
                <w:p w:rsidR="00E02BF6" w:rsidRPr="00801D14" w:rsidRDefault="0048299F" w:rsidP="00E02BF6">
                  <w:pPr>
                    <w:rPr>
                      <w:rFonts w:asciiTheme="minorHAnsi" w:hAnsiTheme="minorHAnsi" w:cstheme="minorHAnsi"/>
                    </w:rPr>
                  </w:pPr>
                  <w:r>
                    <w:rPr>
                      <w:rFonts w:asciiTheme="minorHAnsi" w:hAnsiTheme="minorHAnsi" w:cstheme="minorHAnsi"/>
                      <w:sz w:val="22"/>
                      <w:szCs w:val="22"/>
                    </w:rPr>
                    <w:t xml:space="preserve">5 - </w:t>
                  </w:r>
                  <w:r w:rsidR="00E02BF6" w:rsidRPr="00801D14">
                    <w:rPr>
                      <w:rFonts w:asciiTheme="minorHAnsi" w:hAnsiTheme="minorHAnsi" w:cstheme="minorHAnsi"/>
                      <w:sz w:val="22"/>
                      <w:szCs w:val="22"/>
                    </w:rPr>
                    <w:t>nedostatečný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praktické úkoly nedokáže splnit ani s pomocí</w:t>
                  </w:r>
                </w:p>
              </w:tc>
            </w:tr>
            <w:tr w:rsidR="00ED2AD1" w:rsidRPr="00801D14" w:rsidTr="00E02BF6">
              <w:trPr>
                <w:cantSplit/>
              </w:trPr>
              <w:tc>
                <w:tcPr>
                  <w:tcW w:w="9212" w:type="dxa"/>
                  <w:gridSpan w:val="2"/>
                </w:tcPr>
                <w:p w:rsidR="00E02BF6" w:rsidRPr="00801D14" w:rsidRDefault="00E02BF6" w:rsidP="000143D1">
                  <w:pPr>
                    <w:jc w:val="center"/>
                    <w:rPr>
                      <w:rFonts w:asciiTheme="minorHAnsi" w:hAnsiTheme="minorHAnsi" w:cstheme="minorHAnsi"/>
                    </w:rPr>
                  </w:pPr>
                  <w:r w:rsidRPr="00801D14">
                    <w:rPr>
                      <w:rFonts w:asciiTheme="minorHAnsi" w:hAnsiTheme="minorHAnsi" w:cstheme="minorHAnsi"/>
                      <w:sz w:val="22"/>
                      <w:szCs w:val="22"/>
                    </w:rPr>
                    <w:t>Píle a zájem o učení</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1 – výborný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aktivní, učí se svědomitě a se zájmem</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2 – chvalitebný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učí se svědomitě</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3 – dobrý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k učení a práci nepotřebuje větších podnětů</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4 – dostatečný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malý zájem o učení, potřebuje stálé podněty</w:t>
                  </w:r>
                </w:p>
              </w:tc>
            </w:tr>
            <w:tr w:rsidR="00ED2AD1" w:rsidRPr="00801D14" w:rsidTr="00E02BF6">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5 - nedostatečný</w:t>
                  </w:r>
                </w:p>
              </w:tc>
              <w:tc>
                <w:tcPr>
                  <w:tcW w:w="6262"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pomoc a pobízení k učení jsou zatím neúčinné</w:t>
                  </w:r>
                </w:p>
              </w:tc>
            </w:tr>
          </w:tbl>
          <w:p w:rsidR="00DA6D64" w:rsidRDefault="00DA6D64" w:rsidP="00E02BF6">
            <w:pPr>
              <w:rPr>
                <w:rFonts w:asciiTheme="minorHAnsi" w:hAnsiTheme="minorHAnsi" w:cstheme="minorHAnsi"/>
              </w:rPr>
            </w:pPr>
          </w:p>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6"/>
              <w:gridCol w:w="5736"/>
            </w:tblGrid>
            <w:tr w:rsidR="00ED2AD1" w:rsidRPr="00801D14" w:rsidTr="0048299F">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1 – velmi dobré</w:t>
                  </w:r>
                </w:p>
              </w:tc>
              <w:tc>
                <w:tcPr>
                  <w:tcW w:w="6262" w:type="dxa"/>
                </w:tcPr>
                <w:p w:rsidR="00E02BF6" w:rsidRPr="00801D14" w:rsidRDefault="00E02BF6" w:rsidP="0048299F">
                  <w:pPr>
                    <w:jc w:val="both"/>
                    <w:rPr>
                      <w:rFonts w:asciiTheme="minorHAnsi" w:hAnsiTheme="minorHAnsi" w:cstheme="minorHAnsi"/>
                    </w:rPr>
                  </w:pPr>
                  <w:r w:rsidRPr="00801D14">
                    <w:rPr>
                      <w:rFonts w:asciiTheme="minorHAnsi" w:hAnsiTheme="minorHAnsi" w:cstheme="minorHAnsi"/>
                      <w:sz w:val="22"/>
                      <w:szCs w:val="22"/>
                    </w:rPr>
                    <w:t>Žák uvědoměle dodržuje pravidla chování a ustanovení vnitřního řádu školy. Méně závažných přestupků se dopouští ojediněle. Žák je však přístupný výchovnému působení a snaží se své chyby napravit.</w:t>
                  </w:r>
                </w:p>
              </w:tc>
            </w:tr>
            <w:tr w:rsidR="00ED2AD1" w:rsidRPr="00801D14" w:rsidTr="0048299F">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2 - uspokojivé</w:t>
                  </w:r>
                </w:p>
              </w:tc>
              <w:tc>
                <w:tcPr>
                  <w:tcW w:w="6262" w:type="dxa"/>
                </w:tcPr>
                <w:p w:rsidR="00E02BF6" w:rsidRPr="00801D14" w:rsidRDefault="00E02BF6" w:rsidP="0048299F">
                  <w:pPr>
                    <w:jc w:val="both"/>
                    <w:rPr>
                      <w:rFonts w:asciiTheme="minorHAnsi" w:hAnsiTheme="minorHAnsi" w:cstheme="minorHAnsi"/>
                    </w:rPr>
                  </w:pPr>
                  <w:r w:rsidRPr="00801D14">
                    <w:rPr>
                      <w:rFonts w:asciiTheme="minorHAnsi" w:hAnsiTheme="minorHAnsi" w:cstheme="minorHAnsi"/>
                      <w:sz w:val="22"/>
                      <w:szCs w:val="22"/>
                    </w:rPr>
                    <w:t>Chování žáka je v rozporu s pravidly chování a s ustanoveními vnitřního řádu školy. Žák se dopustí závažného přestupku proti pravidlům slušného ch</w:t>
                  </w:r>
                  <w:r w:rsidR="000143D1">
                    <w:rPr>
                      <w:rFonts w:asciiTheme="minorHAnsi" w:hAnsiTheme="minorHAnsi" w:cstheme="minorHAnsi"/>
                      <w:sz w:val="22"/>
                      <w:szCs w:val="22"/>
                    </w:rPr>
                    <w:t>ování nebo vnitřnímu řádu školy,</w:t>
                  </w:r>
                  <w:r w:rsidRPr="00801D14">
                    <w:rPr>
                      <w:rFonts w:asciiTheme="minorHAnsi" w:hAnsiTheme="minorHAnsi" w:cstheme="minorHAnsi"/>
                      <w:sz w:val="22"/>
                      <w:szCs w:val="22"/>
                    </w:rPr>
                    <w:t xml:space="preserve">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ED2AD1" w:rsidRPr="00801D14" w:rsidTr="0048299F">
              <w:tc>
                <w:tcPr>
                  <w:tcW w:w="2950" w:type="dxa"/>
                </w:tcPr>
                <w:p w:rsidR="00E02BF6" w:rsidRPr="00801D14" w:rsidRDefault="00E02BF6" w:rsidP="00E02BF6">
                  <w:pPr>
                    <w:rPr>
                      <w:rFonts w:asciiTheme="minorHAnsi" w:hAnsiTheme="minorHAnsi" w:cstheme="minorHAnsi"/>
                    </w:rPr>
                  </w:pPr>
                  <w:r w:rsidRPr="00801D14">
                    <w:rPr>
                      <w:rFonts w:asciiTheme="minorHAnsi" w:hAnsiTheme="minorHAnsi" w:cstheme="minorHAnsi"/>
                      <w:sz w:val="22"/>
                      <w:szCs w:val="22"/>
                    </w:rPr>
                    <w:t>3 - neuspokojivé</w:t>
                  </w:r>
                </w:p>
              </w:tc>
              <w:tc>
                <w:tcPr>
                  <w:tcW w:w="6262" w:type="dxa"/>
                </w:tcPr>
                <w:p w:rsidR="00E02BF6" w:rsidRPr="00801D14" w:rsidRDefault="00E02BF6" w:rsidP="0048299F">
                  <w:pPr>
                    <w:jc w:val="both"/>
                    <w:rPr>
                      <w:rFonts w:asciiTheme="minorHAnsi" w:hAnsiTheme="minorHAnsi" w:cstheme="minorHAnsi"/>
                    </w:rPr>
                  </w:pPr>
                  <w:r w:rsidRPr="00801D14">
                    <w:rPr>
                      <w:rFonts w:asciiTheme="minorHAnsi" w:hAnsiTheme="minorHAnsi" w:cs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E02BF6" w:rsidRPr="00801D14" w:rsidRDefault="00E02BF6" w:rsidP="00E02BF6">
            <w:pPr>
              <w:pStyle w:val="Zkladntext"/>
              <w:rPr>
                <w:rFonts w:asciiTheme="minorHAnsi" w:hAnsiTheme="minorHAnsi" w:cstheme="minorHAnsi"/>
                <w:b/>
                <w:bCs/>
                <w:sz w:val="22"/>
                <w:szCs w:val="22"/>
              </w:rPr>
            </w:pPr>
          </w:p>
          <w:p w:rsidR="00E02BF6" w:rsidRPr="00801D14" w:rsidRDefault="00E02BF6" w:rsidP="00E02BF6">
            <w:pPr>
              <w:ind w:left="142" w:hanging="142"/>
              <w:rPr>
                <w:rFonts w:asciiTheme="minorHAnsi" w:hAnsiTheme="minorHAnsi" w:cstheme="minorHAnsi"/>
              </w:rPr>
            </w:pPr>
          </w:p>
        </w:tc>
      </w:tr>
      <w:tr w:rsidR="00ED2AD1" w:rsidRPr="00801D14" w:rsidTr="00C53015">
        <w:trPr>
          <w:trHeight w:val="315"/>
        </w:trPr>
        <w:tc>
          <w:tcPr>
            <w:tcW w:w="8662" w:type="dxa"/>
            <w:gridSpan w:val="2"/>
            <w:shd w:val="clear" w:color="auto" w:fill="auto"/>
            <w:noWrap/>
            <w:vAlign w:val="center"/>
            <w:hideMark/>
          </w:tcPr>
          <w:p w:rsidR="00E02BF6" w:rsidRPr="00801D14" w:rsidRDefault="000143D1" w:rsidP="0048299F">
            <w:pPr>
              <w:pStyle w:val="Styl2"/>
              <w:jc w:val="both"/>
              <w:rPr>
                <w:rFonts w:cstheme="minorHAnsi"/>
              </w:rPr>
            </w:pPr>
            <w:r>
              <w:rPr>
                <w:rFonts w:cstheme="minorHAnsi"/>
              </w:rPr>
              <w:lastRenderedPageBreak/>
              <w:t>9. 7</w:t>
            </w:r>
            <w:r w:rsidR="00E02BF6" w:rsidRPr="00801D14">
              <w:rPr>
                <w:rFonts w:cstheme="minorHAnsi"/>
              </w:rPr>
              <w:t xml:space="preserve"> Způsob získávání podkladů pro hodnocení</w:t>
            </w:r>
          </w:p>
          <w:p w:rsidR="00E02BF6" w:rsidRPr="00801D14" w:rsidRDefault="00E02BF6" w:rsidP="0048299F">
            <w:pPr>
              <w:pStyle w:val="Styl2"/>
              <w:jc w:val="both"/>
              <w:rPr>
                <w:rFonts w:cstheme="minorHAnsi"/>
              </w:rPr>
            </w:pPr>
          </w:p>
          <w:p w:rsidR="00E02BF6" w:rsidRDefault="00E02BF6" w:rsidP="000143D1">
            <w:pPr>
              <w:pStyle w:val="Styl1"/>
              <w:numPr>
                <w:ilvl w:val="0"/>
                <w:numId w:val="35"/>
              </w:numPr>
              <w:jc w:val="both"/>
              <w:rPr>
                <w:rFonts w:cstheme="minorHAnsi"/>
              </w:rPr>
            </w:pPr>
            <w:r w:rsidRPr="00801D14">
              <w:rPr>
                <w:rFonts w:cstheme="minorHAnsi"/>
              </w:rPr>
              <w:t>Podklady pro hodnocení a klasifikaci výchovně vzdělávacích výsledků a chování žáka získává učitel zejména těmito metodami, formami a prostředky:</w:t>
            </w:r>
          </w:p>
          <w:p w:rsidR="0016146B" w:rsidRPr="0048299F" w:rsidRDefault="00E02BF6" w:rsidP="00DA6D64">
            <w:pPr>
              <w:pStyle w:val="Styl1"/>
              <w:numPr>
                <w:ilvl w:val="0"/>
                <w:numId w:val="35"/>
              </w:numPr>
              <w:ind w:left="1208" w:hanging="357"/>
              <w:jc w:val="both"/>
              <w:rPr>
                <w:rFonts w:cstheme="minorHAnsi"/>
              </w:rPr>
            </w:pPr>
            <w:r w:rsidRPr="00801D14">
              <w:rPr>
                <w:rFonts w:cstheme="minorHAnsi"/>
              </w:rPr>
              <w:t>soustavným diagnostickým pozorováním žáka,</w:t>
            </w:r>
          </w:p>
          <w:p w:rsidR="0016146B" w:rsidRPr="0048299F" w:rsidRDefault="00E02BF6" w:rsidP="00DA6D64">
            <w:pPr>
              <w:pStyle w:val="Styl1"/>
              <w:numPr>
                <w:ilvl w:val="0"/>
                <w:numId w:val="35"/>
              </w:numPr>
              <w:ind w:left="1208" w:hanging="357"/>
              <w:jc w:val="both"/>
              <w:rPr>
                <w:rFonts w:cstheme="minorHAnsi"/>
              </w:rPr>
            </w:pPr>
            <w:r w:rsidRPr="00801D14">
              <w:rPr>
                <w:rFonts w:cstheme="minorHAnsi"/>
              </w:rPr>
              <w:t>soustavným sledováním výkonů žáka a jeho připravenosti na vyučování,</w:t>
            </w:r>
          </w:p>
          <w:p w:rsidR="0016146B" w:rsidRPr="0048299F" w:rsidRDefault="00E02BF6" w:rsidP="00DA6D64">
            <w:pPr>
              <w:pStyle w:val="Styl1"/>
              <w:numPr>
                <w:ilvl w:val="0"/>
                <w:numId w:val="35"/>
              </w:numPr>
              <w:ind w:left="1208" w:hanging="357"/>
              <w:jc w:val="both"/>
              <w:rPr>
                <w:rFonts w:cstheme="minorHAnsi"/>
              </w:rPr>
            </w:pPr>
            <w:r w:rsidRPr="00801D14">
              <w:rPr>
                <w:rFonts w:cstheme="minorHAnsi"/>
              </w:rPr>
              <w:t>různými druhy zkoušek (písemné, ústní, grafické, praktické, pohybové), didaktickými testy,</w:t>
            </w:r>
          </w:p>
          <w:p w:rsidR="00E02BF6" w:rsidRPr="00801D14" w:rsidRDefault="00E02BF6" w:rsidP="00DA6D64">
            <w:pPr>
              <w:pStyle w:val="Styl1"/>
              <w:numPr>
                <w:ilvl w:val="0"/>
                <w:numId w:val="35"/>
              </w:numPr>
              <w:ind w:left="1208" w:hanging="357"/>
              <w:jc w:val="both"/>
              <w:rPr>
                <w:rFonts w:cstheme="minorHAnsi"/>
              </w:rPr>
            </w:pPr>
            <w:r w:rsidRPr="00801D14">
              <w:rPr>
                <w:rFonts w:cstheme="minorHAnsi"/>
              </w:rPr>
              <w:t xml:space="preserve">kontrolními písemnými pracemi a praktickými zkouškami předepsanými učebními </w:t>
            </w:r>
            <w:r w:rsidRPr="00801D14">
              <w:rPr>
                <w:rFonts w:cstheme="minorHAnsi"/>
              </w:rPr>
              <w:lastRenderedPageBreak/>
              <w:t>osnovami,</w:t>
            </w:r>
          </w:p>
          <w:p w:rsidR="0016146B" w:rsidRPr="0048299F" w:rsidRDefault="00E02BF6" w:rsidP="00DA6D64">
            <w:pPr>
              <w:pStyle w:val="Styl1"/>
              <w:numPr>
                <w:ilvl w:val="0"/>
                <w:numId w:val="35"/>
              </w:numPr>
              <w:ind w:left="1208" w:hanging="357"/>
              <w:jc w:val="both"/>
              <w:rPr>
                <w:rFonts w:cstheme="minorHAnsi"/>
              </w:rPr>
            </w:pPr>
            <w:r w:rsidRPr="00801D14">
              <w:rPr>
                <w:rFonts w:cstheme="minorHAnsi"/>
              </w:rPr>
              <w:t>analýzou různých činností žáka,</w:t>
            </w:r>
          </w:p>
          <w:p w:rsidR="00E02BF6" w:rsidRPr="00801D14" w:rsidRDefault="00E02BF6" w:rsidP="00DA6D64">
            <w:pPr>
              <w:pStyle w:val="Styl1"/>
              <w:numPr>
                <w:ilvl w:val="0"/>
                <w:numId w:val="35"/>
              </w:numPr>
              <w:ind w:left="1208" w:hanging="357"/>
              <w:jc w:val="both"/>
              <w:rPr>
                <w:rFonts w:cstheme="minorHAnsi"/>
              </w:rPr>
            </w:pPr>
            <w:r w:rsidRPr="00801D14">
              <w:rPr>
                <w:rFonts w:cstheme="minorHAnsi"/>
              </w:rPr>
              <w:t>konzultacemi s ostatními učiteli a podle potřeby s dalšími odborníky (PPP),</w:t>
            </w:r>
          </w:p>
          <w:p w:rsidR="00E02BF6" w:rsidRDefault="00E02BF6" w:rsidP="00DA6D64">
            <w:pPr>
              <w:pStyle w:val="Styl1"/>
              <w:numPr>
                <w:ilvl w:val="0"/>
                <w:numId w:val="35"/>
              </w:numPr>
              <w:ind w:left="1208" w:hanging="357"/>
              <w:jc w:val="both"/>
              <w:rPr>
                <w:rFonts w:cstheme="minorHAnsi"/>
              </w:rPr>
            </w:pPr>
            <w:r w:rsidRPr="00801D14">
              <w:rPr>
                <w:rFonts w:cstheme="minorHAnsi"/>
              </w:rPr>
              <w:t>rozhovory se žákem a zákonnými zástupci žáka.</w:t>
            </w:r>
          </w:p>
          <w:p w:rsidR="000143D1" w:rsidRDefault="000143D1" w:rsidP="000143D1">
            <w:pPr>
              <w:pStyle w:val="Styl1"/>
              <w:ind w:left="924" w:firstLine="0"/>
              <w:jc w:val="both"/>
              <w:rPr>
                <w:rFonts w:cstheme="minorHAnsi"/>
              </w:rPr>
            </w:pPr>
          </w:p>
          <w:p w:rsidR="0016146B" w:rsidRPr="000143D1" w:rsidRDefault="00E02BF6" w:rsidP="0048299F">
            <w:pPr>
              <w:pStyle w:val="Styl1"/>
              <w:numPr>
                <w:ilvl w:val="0"/>
                <w:numId w:val="35"/>
              </w:numPr>
              <w:jc w:val="both"/>
              <w:rPr>
                <w:rFonts w:cstheme="minorHAnsi"/>
              </w:rPr>
            </w:pPr>
            <w:r w:rsidRPr="000143D1">
              <w:rPr>
                <w:rFonts w:cstheme="minorHAnsi"/>
              </w:rPr>
              <w:t xml:space="preserve">Žák 2. až 9. ročníku základní školy musí mít z každého předmětu, alespoň dvě známky za každé </w:t>
            </w:r>
            <w:r w:rsidR="008B14D0">
              <w:rPr>
                <w:rFonts w:cstheme="minorHAnsi"/>
              </w:rPr>
              <w:t xml:space="preserve">čtvrtletí. </w:t>
            </w:r>
            <w:r w:rsidRPr="000143D1">
              <w:rPr>
                <w:rFonts w:cstheme="minorHAnsi"/>
              </w:rPr>
              <w:t>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E02BF6" w:rsidRDefault="00E02BF6" w:rsidP="000143D1">
            <w:pPr>
              <w:pStyle w:val="Styl1"/>
              <w:numPr>
                <w:ilvl w:val="0"/>
                <w:numId w:val="35"/>
              </w:numPr>
              <w:jc w:val="both"/>
              <w:rPr>
                <w:rFonts w:cstheme="minorHAnsi"/>
              </w:rPr>
            </w:pPr>
            <w:r w:rsidRPr="00801D14">
              <w:rPr>
                <w:rFonts w:cstheme="minorHAnsi"/>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w:t>
            </w:r>
            <w:r w:rsidR="000143D1">
              <w:rPr>
                <w:rFonts w:cstheme="minorHAnsi"/>
              </w:rPr>
              <w:t>,</w:t>
            </w:r>
            <w:r w:rsidRPr="00801D14">
              <w:rPr>
                <w:rFonts w:cstheme="minorHAnsi"/>
              </w:rPr>
              <w:t xml:space="preserve"> a to zejména prostřednictvím zápisů do</w:t>
            </w:r>
            <w:r w:rsidR="008B14D0">
              <w:rPr>
                <w:rFonts w:cstheme="minorHAnsi"/>
              </w:rPr>
              <w:t xml:space="preserve"> elektronické</w:t>
            </w:r>
            <w:r w:rsidRPr="00801D14">
              <w:rPr>
                <w:rFonts w:cstheme="minorHAnsi"/>
              </w:rPr>
              <w:t xml:space="preserve"> žákovské </w:t>
            </w:r>
            <w:proofErr w:type="gramStart"/>
            <w:r w:rsidRPr="00801D14">
              <w:rPr>
                <w:rFonts w:cstheme="minorHAnsi"/>
              </w:rPr>
              <w:t>knížky - současně</w:t>
            </w:r>
            <w:proofErr w:type="gramEnd"/>
            <w:r w:rsidRPr="00801D14">
              <w:rPr>
                <w:rFonts w:cstheme="minorHAnsi"/>
              </w:rPr>
              <w:t xml:space="preserve"> se sdělováním známek žákům. Při hodnocení využívá i sebehodnocení žáka.</w:t>
            </w:r>
          </w:p>
          <w:p w:rsidR="00E02BF6" w:rsidRDefault="00E02BF6" w:rsidP="000143D1">
            <w:pPr>
              <w:pStyle w:val="Styl1"/>
              <w:numPr>
                <w:ilvl w:val="0"/>
                <w:numId w:val="35"/>
              </w:numPr>
              <w:jc w:val="both"/>
              <w:rPr>
                <w:rFonts w:cstheme="minorHAnsi"/>
              </w:rPr>
            </w:pPr>
            <w:r w:rsidRPr="00801D14">
              <w:rPr>
                <w:rFonts w:cstheme="minorHAnsi"/>
              </w:rPr>
              <w:t>Kontrolní písemné práce a další druhy zkoušek rozvrhne učitel rovnoměrně na celý školní rok, aby se nadměrně nenahromadily v určitých obdobích.</w:t>
            </w:r>
          </w:p>
          <w:p w:rsidR="00E02BF6" w:rsidRDefault="00E02BF6" w:rsidP="000143D1">
            <w:pPr>
              <w:pStyle w:val="Styl1"/>
              <w:numPr>
                <w:ilvl w:val="0"/>
                <w:numId w:val="35"/>
              </w:numPr>
              <w:jc w:val="both"/>
              <w:rPr>
                <w:rFonts w:cstheme="minorHAnsi"/>
              </w:rPr>
            </w:pPr>
            <w:r w:rsidRPr="00801D14">
              <w:rPr>
                <w:rFonts w:cstheme="minorHAnsi"/>
              </w:rPr>
              <w:t xml:space="preserve">O termínu písemné zkoušky, která má trvat více než 25 minut, informuje vyučující žáky dostatečně dlouhou dobu předem. Ostatní vyučující o tom informuje </w:t>
            </w:r>
            <w:r w:rsidR="008B14D0">
              <w:rPr>
                <w:rFonts w:cstheme="minorHAnsi"/>
              </w:rPr>
              <w:t>vhodnou formou</w:t>
            </w:r>
            <w:r w:rsidRPr="00801D14">
              <w:rPr>
                <w:rFonts w:cstheme="minorHAnsi"/>
              </w:rPr>
              <w:t>. V jednom dni mohou žáci konat jen jednu zkoušku uvedeného charakteru.</w:t>
            </w:r>
          </w:p>
          <w:p w:rsidR="00E02BF6" w:rsidRDefault="00E02BF6" w:rsidP="000143D1">
            <w:pPr>
              <w:pStyle w:val="Styl1"/>
              <w:numPr>
                <w:ilvl w:val="0"/>
                <w:numId w:val="35"/>
              </w:numPr>
              <w:jc w:val="both"/>
              <w:rPr>
                <w:rFonts w:cstheme="minorHAnsi"/>
              </w:rPr>
            </w:pPr>
            <w:r w:rsidRPr="00801D14">
              <w:rPr>
                <w:rFonts w:cstheme="minorHAnsi"/>
              </w:rPr>
              <w:t>Učitel je povinen vést soustavnou evidenci o každé klasifikaci žáka průkazným způsobem tak, aby mohl vždy doložit správnost celkové klasifikac</w:t>
            </w:r>
            <w:r w:rsidR="000143D1">
              <w:rPr>
                <w:rFonts w:cstheme="minorHAnsi"/>
              </w:rPr>
              <w:t xml:space="preserve">e žáka i způsob získání známek </w:t>
            </w:r>
            <w:r w:rsidR="00B65DC6">
              <w:rPr>
                <w:rFonts w:cstheme="minorHAnsi"/>
              </w:rPr>
              <w:t>(</w:t>
            </w:r>
            <w:r w:rsidRPr="00801D14">
              <w:rPr>
                <w:rFonts w:cstheme="minorHAnsi"/>
              </w:rPr>
              <w:t>ú</w:t>
            </w:r>
            <w:r w:rsidR="00B65DC6">
              <w:rPr>
                <w:rFonts w:cstheme="minorHAnsi"/>
              </w:rPr>
              <w:t xml:space="preserve">stní zkoušení, </w:t>
            </w:r>
            <w:proofErr w:type="gramStart"/>
            <w:r w:rsidR="003C2E44">
              <w:rPr>
                <w:rFonts w:cstheme="minorHAnsi"/>
              </w:rPr>
              <w:t>písemné,...</w:t>
            </w:r>
            <w:proofErr w:type="gramEnd"/>
            <w:r w:rsidR="003C2E44">
              <w:rPr>
                <w:rFonts w:cstheme="minorHAnsi"/>
              </w:rPr>
              <w:t>).</w:t>
            </w:r>
            <w:r w:rsidR="000143D1">
              <w:rPr>
                <w:rFonts w:cstheme="minorHAnsi"/>
              </w:rPr>
              <w:t>V</w:t>
            </w:r>
            <w:r w:rsidR="00261408">
              <w:rPr>
                <w:rFonts w:cstheme="minorHAnsi"/>
              </w:rPr>
              <w:t xml:space="preserve"> </w:t>
            </w:r>
            <w:r w:rsidRPr="00801D14">
              <w:rPr>
                <w:rFonts w:cstheme="minorHAnsi"/>
              </w:rPr>
              <w:t>případě dlouhodobé nepřítomnosti nebo rozvázání pracovního poměru v průběhu klasifikačního období předá tento klasifikační přehled zastupujícímu učiteli nebo vedení školy.</w:t>
            </w:r>
          </w:p>
          <w:p w:rsidR="008B14D0" w:rsidRDefault="00E02BF6" w:rsidP="00B65DC6">
            <w:pPr>
              <w:pStyle w:val="Styl1"/>
              <w:numPr>
                <w:ilvl w:val="0"/>
                <w:numId w:val="35"/>
              </w:numPr>
              <w:jc w:val="both"/>
              <w:rPr>
                <w:rFonts w:cstheme="minorHAnsi"/>
              </w:rPr>
            </w:pPr>
            <w:r w:rsidRPr="00801D14">
              <w:rPr>
                <w:rFonts w:cstheme="minorHAnsi"/>
              </w:rPr>
              <w:t xml:space="preserve"> Vyučující zajistí zapsání známek do </w:t>
            </w:r>
            <w:r w:rsidR="008B14D0">
              <w:rPr>
                <w:rFonts w:cstheme="minorHAnsi"/>
              </w:rPr>
              <w:t>systému Bakalář.</w:t>
            </w:r>
          </w:p>
          <w:p w:rsidR="00E02BF6" w:rsidRDefault="008B14D0" w:rsidP="00B65DC6">
            <w:pPr>
              <w:pStyle w:val="Styl1"/>
              <w:numPr>
                <w:ilvl w:val="0"/>
                <w:numId w:val="35"/>
              </w:numPr>
              <w:jc w:val="both"/>
              <w:rPr>
                <w:rFonts w:cstheme="minorHAnsi"/>
              </w:rPr>
            </w:pPr>
            <w:r>
              <w:rPr>
                <w:rFonts w:cstheme="minorHAnsi"/>
              </w:rPr>
              <w:t>Zástupkyně ředitelky zapisuje do systému Bakalář</w:t>
            </w:r>
            <w:r w:rsidR="00E02BF6" w:rsidRPr="00801D14">
              <w:rPr>
                <w:rFonts w:cstheme="minorHAnsi"/>
              </w:rPr>
              <w:t xml:space="preserve"> udělená výchovná opatření a další údaje o chování žáka</w:t>
            </w:r>
            <w:r>
              <w:rPr>
                <w:rFonts w:cstheme="minorHAnsi"/>
              </w:rPr>
              <w:t>.</w:t>
            </w:r>
          </w:p>
          <w:p w:rsidR="00E02BF6" w:rsidRDefault="00E02BF6" w:rsidP="00B65DC6">
            <w:pPr>
              <w:pStyle w:val="Styl1"/>
              <w:numPr>
                <w:ilvl w:val="0"/>
                <w:numId w:val="35"/>
              </w:numPr>
              <w:jc w:val="both"/>
              <w:rPr>
                <w:rFonts w:cstheme="minorHAnsi"/>
              </w:rPr>
            </w:pPr>
            <w:r w:rsidRPr="00801D14">
              <w:rPr>
                <w:rFonts w:cstheme="minorHAnsi"/>
              </w:rP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zákonným zástupcům.</w:t>
            </w:r>
          </w:p>
          <w:p w:rsidR="00E02BF6" w:rsidRDefault="00E02BF6" w:rsidP="00B65DC6">
            <w:pPr>
              <w:pStyle w:val="Styl1"/>
              <w:numPr>
                <w:ilvl w:val="0"/>
                <w:numId w:val="36"/>
              </w:numPr>
              <w:jc w:val="both"/>
              <w:rPr>
                <w:rFonts w:cstheme="minorHAnsi"/>
              </w:rPr>
            </w:pPr>
            <w:r w:rsidRPr="00801D14">
              <w:rPr>
                <w:rFonts w:cstheme="minorHAnsi"/>
              </w:rPr>
              <w:t>Vyučující dodržují zásady pedagogického taktu, zejména:</w:t>
            </w:r>
          </w:p>
          <w:p w:rsidR="0016146B" w:rsidRPr="00261408" w:rsidRDefault="00E239AF" w:rsidP="00DA6D64">
            <w:pPr>
              <w:pStyle w:val="Styl1"/>
              <w:numPr>
                <w:ilvl w:val="0"/>
                <w:numId w:val="36"/>
              </w:numPr>
              <w:ind w:left="1208" w:hanging="357"/>
              <w:jc w:val="both"/>
              <w:rPr>
                <w:rFonts w:cstheme="minorHAnsi"/>
              </w:rPr>
            </w:pPr>
            <w:r w:rsidRPr="00261408">
              <w:rPr>
                <w:rFonts w:cstheme="minorHAnsi"/>
              </w:rPr>
              <w:t>n</w:t>
            </w:r>
            <w:r w:rsidR="00E02BF6" w:rsidRPr="00261408">
              <w:rPr>
                <w:rFonts w:cstheme="minorHAnsi"/>
              </w:rPr>
              <w:t>eklasifikují žáky ihned po jejich návratu do školy po nepřítomnosti delší než jeden týden,</w:t>
            </w:r>
          </w:p>
          <w:p w:rsidR="0016146B" w:rsidRPr="00261408" w:rsidRDefault="00E02BF6" w:rsidP="00DA6D64">
            <w:pPr>
              <w:pStyle w:val="Styl1"/>
              <w:numPr>
                <w:ilvl w:val="0"/>
                <w:numId w:val="36"/>
              </w:numPr>
              <w:ind w:left="1208" w:hanging="357"/>
              <w:jc w:val="both"/>
              <w:rPr>
                <w:rFonts w:cstheme="minorHAnsi"/>
              </w:rPr>
            </w:pPr>
            <w:r w:rsidRPr="00261408">
              <w:rPr>
                <w:rFonts w:cstheme="minorHAnsi"/>
              </w:rPr>
              <w:t>žáci nemusí dopisovat do sešitů látku za dobu nepřítomnosti, pokud to není jediný zdroj informací,</w:t>
            </w:r>
          </w:p>
          <w:p w:rsidR="00E02BF6" w:rsidRPr="00261408" w:rsidRDefault="00E02BF6" w:rsidP="00DA6D64">
            <w:pPr>
              <w:pStyle w:val="Styl1"/>
              <w:numPr>
                <w:ilvl w:val="0"/>
                <w:numId w:val="36"/>
              </w:numPr>
              <w:ind w:left="1208" w:hanging="357"/>
              <w:jc w:val="both"/>
              <w:rPr>
                <w:rFonts w:cstheme="minorHAnsi"/>
              </w:rPr>
            </w:pPr>
            <w:r w:rsidRPr="00261408">
              <w:rPr>
                <w:rFonts w:cstheme="minorHAnsi"/>
              </w:rPr>
              <w:t>účelem zkoušení není nacházet mezery ve vědomostech žáka, ale hodnotiti to, co umí,</w:t>
            </w:r>
          </w:p>
          <w:p w:rsidR="0016146B" w:rsidRPr="00261408" w:rsidRDefault="00E02BF6" w:rsidP="00DA6D64">
            <w:pPr>
              <w:pStyle w:val="Styl1"/>
              <w:numPr>
                <w:ilvl w:val="0"/>
                <w:numId w:val="36"/>
              </w:numPr>
              <w:ind w:left="1208" w:hanging="357"/>
              <w:jc w:val="both"/>
              <w:rPr>
                <w:rFonts w:cstheme="minorHAnsi"/>
              </w:rPr>
            </w:pPr>
            <w:r w:rsidRPr="00261408">
              <w:rPr>
                <w:rFonts w:cstheme="minorHAnsi"/>
              </w:rPr>
              <w:t>učitel klasifikuje jen probrané učivo, zadávání nové látky k samostatnému nastudování celé třídě není přípustné,</w:t>
            </w:r>
          </w:p>
          <w:p w:rsidR="00E02BF6" w:rsidRPr="00261408" w:rsidRDefault="00E02BF6" w:rsidP="00DA6D64">
            <w:pPr>
              <w:pStyle w:val="Styl1"/>
              <w:numPr>
                <w:ilvl w:val="0"/>
                <w:numId w:val="36"/>
              </w:numPr>
              <w:ind w:left="1208" w:hanging="357"/>
              <w:jc w:val="both"/>
              <w:rPr>
                <w:rFonts w:cstheme="minorHAnsi"/>
              </w:rPr>
            </w:pPr>
            <w:r w:rsidRPr="00261408">
              <w:rPr>
                <w:rFonts w:cstheme="minorHAnsi"/>
              </w:rPr>
              <w:t>před prověřováním znalostí musí mít žáci dostatek času k naučení, procvičení a zažití učiva,</w:t>
            </w:r>
          </w:p>
          <w:p w:rsidR="00E02BF6" w:rsidRPr="00261408" w:rsidRDefault="008C0803" w:rsidP="00DA6D64">
            <w:pPr>
              <w:pStyle w:val="Styl1"/>
              <w:numPr>
                <w:ilvl w:val="0"/>
                <w:numId w:val="36"/>
              </w:numPr>
              <w:ind w:left="1208" w:hanging="357"/>
              <w:jc w:val="both"/>
              <w:rPr>
                <w:rFonts w:cstheme="minorHAnsi"/>
              </w:rPr>
            </w:pPr>
            <w:r w:rsidRPr="00261408">
              <w:rPr>
                <w:rFonts w:cstheme="minorHAnsi"/>
              </w:rPr>
              <w:t>prověřování znalostí provádějí</w:t>
            </w:r>
            <w:r w:rsidR="00E02BF6" w:rsidRPr="00261408">
              <w:rPr>
                <w:rFonts w:cstheme="minorHAnsi"/>
              </w:rPr>
              <w:t xml:space="preserve"> až po dostatečném procvičení učiva.</w:t>
            </w:r>
          </w:p>
          <w:p w:rsidR="00E02BF6" w:rsidRDefault="00E02BF6" w:rsidP="008C0803">
            <w:pPr>
              <w:pStyle w:val="Styl1"/>
              <w:numPr>
                <w:ilvl w:val="0"/>
                <w:numId w:val="36"/>
              </w:numPr>
              <w:jc w:val="both"/>
              <w:rPr>
                <w:rFonts w:cstheme="minorHAnsi"/>
              </w:rPr>
            </w:pPr>
            <w:r w:rsidRPr="00801D14">
              <w:rPr>
                <w:rFonts w:cstheme="minorHAnsi"/>
              </w:rPr>
              <w:t xml:space="preserve">Třídní učitelé (případně výchovný poradce) jsou povinni seznamovat ostatní vyučující s doporučením psychologických vyšetření, které mají vztah ke způsobu hodnocení a </w:t>
            </w:r>
            <w:r w:rsidRPr="00801D14">
              <w:rPr>
                <w:rFonts w:cstheme="minorHAnsi"/>
              </w:rPr>
              <w:lastRenderedPageBreak/>
              <w:t xml:space="preserve">klasifikace žáka a způsobu získávání podkladů. Údaje o nových vyšetřeních </w:t>
            </w:r>
            <w:r w:rsidR="00E239AF">
              <w:rPr>
                <w:rFonts w:cstheme="minorHAnsi"/>
              </w:rPr>
              <w:t>poskytují výchovní</w:t>
            </w:r>
            <w:r w:rsidR="006B6007" w:rsidRPr="00801D14">
              <w:rPr>
                <w:rFonts w:cstheme="minorHAnsi"/>
              </w:rPr>
              <w:t xml:space="preserve"> poradc</w:t>
            </w:r>
            <w:r w:rsidR="00E239AF">
              <w:rPr>
                <w:rFonts w:cstheme="minorHAnsi"/>
              </w:rPr>
              <w:t>i</w:t>
            </w:r>
            <w:r w:rsidR="006B6007" w:rsidRPr="00801D14">
              <w:rPr>
                <w:rFonts w:cstheme="minorHAnsi"/>
              </w:rPr>
              <w:t xml:space="preserve"> na pedagogické radě.</w:t>
            </w:r>
          </w:p>
          <w:p w:rsidR="0016146B" w:rsidRPr="00801D14" w:rsidRDefault="0016146B" w:rsidP="0048299F">
            <w:pPr>
              <w:pStyle w:val="Styl1"/>
              <w:jc w:val="both"/>
              <w:rPr>
                <w:rFonts w:cstheme="minorHAnsi"/>
              </w:rPr>
            </w:pPr>
          </w:p>
        </w:tc>
      </w:tr>
      <w:tr w:rsidR="00ED2AD1" w:rsidRPr="00801D14" w:rsidTr="00C53015">
        <w:trPr>
          <w:trHeight w:val="315"/>
        </w:trPr>
        <w:tc>
          <w:tcPr>
            <w:tcW w:w="8662" w:type="dxa"/>
            <w:gridSpan w:val="2"/>
            <w:shd w:val="clear" w:color="auto" w:fill="auto"/>
            <w:noWrap/>
            <w:vAlign w:val="center"/>
            <w:hideMark/>
          </w:tcPr>
          <w:p w:rsidR="00E336E5" w:rsidRDefault="00E336E5" w:rsidP="0048299F">
            <w:pPr>
              <w:pStyle w:val="Styl2"/>
              <w:jc w:val="both"/>
              <w:rPr>
                <w:rFonts w:cstheme="minorHAnsi"/>
              </w:rPr>
            </w:pPr>
          </w:p>
          <w:p w:rsidR="00E02BF6" w:rsidRPr="00801D14" w:rsidRDefault="008C0803" w:rsidP="0048299F">
            <w:pPr>
              <w:pStyle w:val="Styl2"/>
              <w:jc w:val="both"/>
              <w:rPr>
                <w:rFonts w:cstheme="minorHAnsi"/>
              </w:rPr>
            </w:pPr>
            <w:r>
              <w:rPr>
                <w:rFonts w:cstheme="minorHAnsi"/>
              </w:rPr>
              <w:t>9. 8</w:t>
            </w:r>
            <w:r w:rsidR="00E02BF6" w:rsidRPr="00801D14">
              <w:rPr>
                <w:rFonts w:cstheme="minorHAnsi"/>
              </w:rPr>
              <w:t xml:space="preserve"> Podrobnosti o komisionálních a opravných zkouškách</w:t>
            </w:r>
          </w:p>
          <w:p w:rsidR="00E02BF6" w:rsidRPr="00DA6D64" w:rsidRDefault="00E02BF6" w:rsidP="0048299F">
            <w:pPr>
              <w:pStyle w:val="Styl2"/>
              <w:jc w:val="both"/>
              <w:rPr>
                <w:rFonts w:cstheme="minorHAnsi"/>
                <w:bCs/>
              </w:rPr>
            </w:pPr>
          </w:p>
          <w:p w:rsidR="00E02BF6" w:rsidRPr="00DA6D64" w:rsidRDefault="008C0803" w:rsidP="0048299F">
            <w:pPr>
              <w:pStyle w:val="Styl2"/>
              <w:jc w:val="both"/>
              <w:rPr>
                <w:rFonts w:cstheme="minorHAnsi"/>
                <w:bCs/>
              </w:rPr>
            </w:pPr>
            <w:r w:rsidRPr="00DA6D64">
              <w:rPr>
                <w:rFonts w:cstheme="minorHAnsi"/>
                <w:bCs/>
              </w:rPr>
              <w:t>9.8</w:t>
            </w:r>
            <w:r w:rsidR="0016146B" w:rsidRPr="00DA6D64">
              <w:rPr>
                <w:rFonts w:cstheme="minorHAnsi"/>
                <w:bCs/>
              </w:rPr>
              <w:t>.1</w:t>
            </w:r>
            <w:r w:rsidR="00C929F0">
              <w:rPr>
                <w:rFonts w:cstheme="minorHAnsi"/>
                <w:bCs/>
              </w:rPr>
              <w:t xml:space="preserve"> </w:t>
            </w:r>
            <w:r w:rsidR="00E02BF6" w:rsidRPr="00DA6D64">
              <w:rPr>
                <w:rFonts w:cstheme="minorHAnsi"/>
                <w:bCs/>
              </w:rPr>
              <w:t>Komisionální zkouška</w:t>
            </w:r>
          </w:p>
          <w:p w:rsidR="00E02BF6" w:rsidRPr="00801D14" w:rsidRDefault="00E02BF6" w:rsidP="0048299F">
            <w:pPr>
              <w:pStyle w:val="Styl1"/>
              <w:jc w:val="both"/>
              <w:rPr>
                <w:rFonts w:cstheme="minorHAnsi"/>
              </w:rPr>
            </w:pPr>
          </w:p>
          <w:p w:rsidR="00E02BF6" w:rsidRDefault="00E02BF6" w:rsidP="008C0803">
            <w:pPr>
              <w:pStyle w:val="Styl1"/>
              <w:numPr>
                <w:ilvl w:val="0"/>
                <w:numId w:val="36"/>
              </w:numPr>
              <w:jc w:val="both"/>
              <w:rPr>
                <w:rFonts w:cstheme="minorHAnsi"/>
              </w:rPr>
            </w:pPr>
            <w:r w:rsidRPr="00801D14">
              <w:rPr>
                <w:rFonts w:cstheme="minorHAnsi"/>
              </w:rPr>
              <w:t>Komisionální zkouška se koná v těchto případech:</w:t>
            </w:r>
          </w:p>
          <w:p w:rsidR="0016146B" w:rsidRPr="0048299F" w:rsidRDefault="00E02BF6" w:rsidP="00DA6D64">
            <w:pPr>
              <w:pStyle w:val="Styl1"/>
              <w:numPr>
                <w:ilvl w:val="0"/>
                <w:numId w:val="36"/>
              </w:numPr>
              <w:ind w:left="1208" w:hanging="357"/>
              <w:jc w:val="both"/>
              <w:rPr>
                <w:rFonts w:cstheme="minorHAnsi"/>
                <w:bCs/>
              </w:rPr>
            </w:pPr>
            <w:r w:rsidRPr="00801D14">
              <w:rPr>
                <w:rFonts w:cstheme="minorHAnsi"/>
                <w:bCs/>
              </w:rPr>
              <w:t xml:space="preserve">má-li zákonný zástupce žáka pochybnosti o správnosti hodnocení na konci prvního nebo druhého pololetí,  </w:t>
            </w:r>
          </w:p>
          <w:p w:rsidR="00E02BF6" w:rsidRDefault="00E02BF6" w:rsidP="00DA6D64">
            <w:pPr>
              <w:pStyle w:val="Styl1"/>
              <w:numPr>
                <w:ilvl w:val="0"/>
                <w:numId w:val="36"/>
              </w:numPr>
              <w:ind w:left="1208" w:hanging="357"/>
              <w:jc w:val="both"/>
              <w:rPr>
                <w:rFonts w:cstheme="minorHAnsi"/>
              </w:rPr>
            </w:pPr>
            <w:r w:rsidRPr="00801D14">
              <w:rPr>
                <w:rFonts w:cstheme="minorHAnsi"/>
              </w:rPr>
              <w:t xml:space="preserve">při konání opravné zkoušky. </w:t>
            </w:r>
          </w:p>
          <w:p w:rsidR="00E02BF6" w:rsidRDefault="00E02BF6" w:rsidP="008C0803">
            <w:pPr>
              <w:pStyle w:val="Styl1"/>
              <w:numPr>
                <w:ilvl w:val="0"/>
                <w:numId w:val="36"/>
              </w:numPr>
              <w:jc w:val="both"/>
              <w:rPr>
                <w:rFonts w:cstheme="minorHAnsi"/>
              </w:rPr>
            </w:pPr>
            <w:r w:rsidRPr="00801D14">
              <w:rPr>
                <w:rFonts w:cstheme="minorHAnsi"/>
              </w:rPr>
              <w:t>Komisi pro komisionální přezkoušení jmenuje ředitel školy; v případě, že je vyučujícím daného předmětu ředitel školy, jmenuje komisi krajský úřad.</w:t>
            </w:r>
          </w:p>
          <w:p w:rsidR="00E02BF6" w:rsidRDefault="00E02BF6" w:rsidP="008C0803">
            <w:pPr>
              <w:pStyle w:val="Styl1"/>
              <w:numPr>
                <w:ilvl w:val="0"/>
                <w:numId w:val="36"/>
              </w:numPr>
              <w:jc w:val="both"/>
              <w:rPr>
                <w:rFonts w:cstheme="minorHAnsi"/>
              </w:rPr>
            </w:pPr>
            <w:r w:rsidRPr="00801D14">
              <w:rPr>
                <w:rFonts w:cstheme="minorHAnsi"/>
              </w:rPr>
              <w:t>Komise je tříčlenná a tvoří ji:</w:t>
            </w:r>
          </w:p>
          <w:p w:rsidR="0016146B" w:rsidRPr="0048299F" w:rsidRDefault="00E02BF6" w:rsidP="00DA6D64">
            <w:pPr>
              <w:pStyle w:val="Styl1"/>
              <w:numPr>
                <w:ilvl w:val="0"/>
                <w:numId w:val="36"/>
              </w:numPr>
              <w:ind w:left="1208" w:hanging="357"/>
              <w:jc w:val="both"/>
              <w:rPr>
                <w:rFonts w:cstheme="minorHAnsi"/>
              </w:rPr>
            </w:pPr>
            <w:r w:rsidRPr="00801D14">
              <w:rPr>
                <w:rFonts w:cstheme="minorHAnsi"/>
              </w:rPr>
              <w:t>předseda, kterým je ředitel školy, popřípadě jím pověřený učitel, nebo v případě, že vyučujícím daného předmětu je ředitel školy, krajským úřadem jmenovaný jiný pedagogický pracovník školy,</w:t>
            </w:r>
          </w:p>
          <w:p w:rsidR="0016146B" w:rsidRPr="0048299F" w:rsidRDefault="00E02BF6" w:rsidP="00DA6D64">
            <w:pPr>
              <w:pStyle w:val="Styl1"/>
              <w:numPr>
                <w:ilvl w:val="0"/>
                <w:numId w:val="36"/>
              </w:numPr>
              <w:ind w:left="1208" w:hanging="357"/>
              <w:jc w:val="both"/>
              <w:rPr>
                <w:rFonts w:cstheme="minorHAnsi"/>
              </w:rPr>
            </w:pPr>
            <w:r w:rsidRPr="00801D14">
              <w:rPr>
                <w:rFonts w:cstheme="minorHAnsi"/>
              </w:rPr>
              <w:t>zkoušející učitel, jímž je vyučující daného předmětu ve třídě, v níž je žák zařazen, popřípadě jiný vyučující daného předmětu,</w:t>
            </w:r>
          </w:p>
          <w:p w:rsidR="00E02BF6" w:rsidRDefault="00E02BF6" w:rsidP="00DA6D64">
            <w:pPr>
              <w:pStyle w:val="Styl1"/>
              <w:numPr>
                <w:ilvl w:val="0"/>
                <w:numId w:val="36"/>
              </w:numPr>
              <w:ind w:left="1208" w:hanging="357"/>
              <w:jc w:val="both"/>
              <w:rPr>
                <w:rFonts w:cstheme="minorHAnsi"/>
              </w:rPr>
            </w:pPr>
            <w:r w:rsidRPr="00801D14">
              <w:rPr>
                <w:rFonts w:cstheme="minorHAnsi"/>
              </w:rPr>
              <w:t>přísedící, kterým je jiný vyučující daného předmětu nebo předmětu stejné vzdělávací oblasti stanovené</w:t>
            </w:r>
            <w:r w:rsidR="00261408">
              <w:rPr>
                <w:rFonts w:cstheme="minorHAnsi"/>
              </w:rPr>
              <w:t xml:space="preserve"> </w:t>
            </w:r>
            <w:r w:rsidRPr="00801D14">
              <w:rPr>
                <w:rFonts w:cstheme="minorHAnsi"/>
              </w:rPr>
              <w:t>Rámcovým vzdělávacím programem pro základní vzdělávání.</w:t>
            </w:r>
          </w:p>
          <w:p w:rsidR="00E02BF6" w:rsidRDefault="00E02BF6" w:rsidP="008C0803">
            <w:pPr>
              <w:pStyle w:val="Styl1"/>
              <w:numPr>
                <w:ilvl w:val="0"/>
                <w:numId w:val="36"/>
              </w:numPr>
              <w:jc w:val="both"/>
              <w:rPr>
                <w:rFonts w:cstheme="minorHAnsi"/>
              </w:rPr>
            </w:pPr>
            <w:r w:rsidRPr="00801D14">
              <w:rPr>
                <w:rFonts w:cstheme="minorHAnsi"/>
              </w:rPr>
              <w:t>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E02BF6" w:rsidRDefault="00E02BF6" w:rsidP="008C0803">
            <w:pPr>
              <w:pStyle w:val="Styl1"/>
              <w:numPr>
                <w:ilvl w:val="0"/>
                <w:numId w:val="36"/>
              </w:numPr>
              <w:jc w:val="both"/>
              <w:rPr>
                <w:rFonts w:cstheme="minorHAnsi"/>
              </w:rPr>
            </w:pPr>
            <w:r w:rsidRPr="00801D14">
              <w:rPr>
                <w:rFonts w:cstheme="minorHAnsi"/>
              </w:rPr>
              <w:t>O přezkoušení se pořizuje protokol, který se stává součástí dokumentace školy. Za řádné vyplnění protokolu odpovídá předseda komise, protokol podepíší všichni členové komise.</w:t>
            </w:r>
          </w:p>
          <w:p w:rsidR="00E02BF6" w:rsidRDefault="00E02BF6" w:rsidP="008C0803">
            <w:pPr>
              <w:pStyle w:val="Styl1"/>
              <w:numPr>
                <w:ilvl w:val="0"/>
                <w:numId w:val="36"/>
              </w:numPr>
              <w:jc w:val="both"/>
              <w:rPr>
                <w:rFonts w:cstheme="minorHAnsi"/>
              </w:rPr>
            </w:pPr>
            <w:r w:rsidRPr="00801D14">
              <w:rPr>
                <w:rFonts w:cstheme="minorHAnsi"/>
              </w:rPr>
              <w:t>Žák může v jednom dni vykonat přezkoušení pouze z jednoho předmětu. Není-li možné žáka ze závažných důvodů ve stanoveném termínu přezkoušet, stanoví orgán jmenující komisi náhradní termín přezkoušení.</w:t>
            </w:r>
          </w:p>
          <w:p w:rsidR="00E02BF6" w:rsidRDefault="00E02BF6" w:rsidP="008C0803">
            <w:pPr>
              <w:pStyle w:val="Styl1"/>
              <w:numPr>
                <w:ilvl w:val="0"/>
                <w:numId w:val="36"/>
              </w:numPr>
              <w:jc w:val="both"/>
              <w:rPr>
                <w:rFonts w:cstheme="minorHAnsi"/>
              </w:rPr>
            </w:pPr>
            <w:r w:rsidRPr="00801D14">
              <w:rPr>
                <w:rFonts w:cstheme="minorHAnsi"/>
              </w:rPr>
              <w:t>Konkrétní obsah a rozsah přezkoušení stanoví ředitel školy v souladu se školním vzdělávacím programem.</w:t>
            </w:r>
          </w:p>
          <w:p w:rsidR="00E02BF6" w:rsidRDefault="00E02BF6" w:rsidP="008C0803">
            <w:pPr>
              <w:pStyle w:val="Styl1"/>
              <w:numPr>
                <w:ilvl w:val="0"/>
                <w:numId w:val="36"/>
              </w:numPr>
              <w:jc w:val="both"/>
              <w:rPr>
                <w:rFonts w:cstheme="minorHAnsi"/>
              </w:rPr>
            </w:pPr>
            <w:r w:rsidRPr="00801D14">
              <w:rPr>
                <w:rFonts w:cstheme="minorHAnsi"/>
              </w:rPr>
              <w:t>Vykonáním přezkoušení není dotčena možnost vykonat opravnou zkoušku.</w:t>
            </w:r>
          </w:p>
          <w:p w:rsidR="00E02BF6" w:rsidRPr="00801D14" w:rsidRDefault="00AB6B17" w:rsidP="008C0803">
            <w:pPr>
              <w:pStyle w:val="Styl1"/>
              <w:numPr>
                <w:ilvl w:val="0"/>
                <w:numId w:val="36"/>
              </w:numPr>
              <w:jc w:val="both"/>
              <w:rPr>
                <w:rFonts w:cstheme="minorHAnsi"/>
              </w:rPr>
            </w:pPr>
            <w:r>
              <w:rPr>
                <w:rFonts w:cstheme="minorHAnsi"/>
              </w:rPr>
              <w:t xml:space="preserve">Zástupce ředitelky </w:t>
            </w:r>
            <w:r w:rsidR="00E02BF6" w:rsidRPr="00801D14">
              <w:rPr>
                <w:rFonts w:cstheme="minorHAnsi"/>
              </w:rPr>
              <w:t>zapíše do</w:t>
            </w:r>
            <w:r>
              <w:rPr>
                <w:rFonts w:cstheme="minorHAnsi"/>
              </w:rPr>
              <w:t xml:space="preserve"> systému Bakalář</w:t>
            </w:r>
            <w:r w:rsidR="00E02BF6" w:rsidRPr="00801D14">
              <w:rPr>
                <w:rFonts w:cstheme="minorHAnsi"/>
              </w:rPr>
              <w:t xml:space="preserve"> poznámku o vykonaných zkouškách, doplní celkový prospěch a </w:t>
            </w:r>
            <w:r>
              <w:rPr>
                <w:rFonts w:cstheme="minorHAnsi"/>
              </w:rPr>
              <w:t xml:space="preserve">třídní učitel </w:t>
            </w:r>
            <w:r w:rsidR="00E02BF6" w:rsidRPr="00801D14">
              <w:rPr>
                <w:rFonts w:cstheme="minorHAnsi"/>
              </w:rPr>
              <w:t>vydá žákovi vysvědčení s datem poslední zkoušky.</w:t>
            </w:r>
          </w:p>
          <w:p w:rsidR="0016146B" w:rsidRPr="00801D14" w:rsidRDefault="0016146B" w:rsidP="00E336E5">
            <w:pPr>
              <w:pStyle w:val="Styl2"/>
              <w:ind w:left="0" w:firstLine="0"/>
              <w:jc w:val="both"/>
              <w:rPr>
                <w:rFonts w:cstheme="minorHAnsi"/>
              </w:rPr>
            </w:pPr>
          </w:p>
          <w:p w:rsidR="00E02BF6" w:rsidRPr="00801D14" w:rsidRDefault="008C0803" w:rsidP="0048299F">
            <w:pPr>
              <w:pStyle w:val="Styl2"/>
              <w:jc w:val="both"/>
              <w:rPr>
                <w:rFonts w:cstheme="minorHAnsi"/>
                <w:bCs/>
              </w:rPr>
            </w:pPr>
            <w:r>
              <w:rPr>
                <w:rFonts w:cstheme="minorHAnsi"/>
                <w:bCs/>
              </w:rPr>
              <w:t>9. 8</w:t>
            </w:r>
            <w:r w:rsidR="0016146B">
              <w:rPr>
                <w:rFonts w:cstheme="minorHAnsi"/>
                <w:bCs/>
              </w:rPr>
              <w:t>. 2</w:t>
            </w:r>
            <w:r w:rsidR="00E02BF6" w:rsidRPr="00801D14">
              <w:rPr>
                <w:rFonts w:cstheme="minorHAnsi"/>
                <w:bCs/>
              </w:rPr>
              <w:t xml:space="preserve"> Opravná zkouška</w:t>
            </w:r>
          </w:p>
          <w:p w:rsidR="00E02BF6" w:rsidRPr="00801D14" w:rsidRDefault="00E02BF6" w:rsidP="0048299F">
            <w:pPr>
              <w:pStyle w:val="Styl1"/>
              <w:jc w:val="both"/>
              <w:rPr>
                <w:rFonts w:cstheme="minorHAnsi"/>
              </w:rPr>
            </w:pPr>
          </w:p>
          <w:p w:rsidR="0016146B" w:rsidRPr="00801D14" w:rsidRDefault="00E02BF6" w:rsidP="008C0803">
            <w:pPr>
              <w:pStyle w:val="Styl1"/>
              <w:numPr>
                <w:ilvl w:val="0"/>
                <w:numId w:val="36"/>
              </w:numPr>
              <w:jc w:val="both"/>
              <w:rPr>
                <w:rFonts w:cstheme="minorHAnsi"/>
              </w:rPr>
            </w:pPr>
            <w:r w:rsidRPr="00801D14">
              <w:rPr>
                <w:rFonts w:cstheme="minorHAnsi"/>
              </w:rPr>
              <w:t>Opravné zkoušky konají:</w:t>
            </w:r>
          </w:p>
          <w:p w:rsidR="0016146B" w:rsidRPr="0048299F" w:rsidRDefault="00E02BF6" w:rsidP="00DA6D64">
            <w:pPr>
              <w:pStyle w:val="Styl1"/>
              <w:numPr>
                <w:ilvl w:val="0"/>
                <w:numId w:val="36"/>
              </w:numPr>
              <w:ind w:left="1208" w:hanging="357"/>
              <w:jc w:val="both"/>
              <w:rPr>
                <w:rFonts w:cstheme="minorHAnsi"/>
              </w:rPr>
            </w:pPr>
            <w:r w:rsidRPr="00801D14">
              <w:rPr>
                <w:rFonts w:cstheme="minorHAnsi"/>
              </w:rPr>
              <w:t>žáci, kteří mají nejvýše dvě nedostatečné z povinných předmětů a zároveň dosud neopakovali ročník na daném stupni základní školy,</w:t>
            </w:r>
          </w:p>
          <w:p w:rsidR="0016146B" w:rsidRPr="0048299F" w:rsidRDefault="00E02BF6" w:rsidP="00DA6D64">
            <w:pPr>
              <w:pStyle w:val="Styl1"/>
              <w:numPr>
                <w:ilvl w:val="0"/>
                <w:numId w:val="36"/>
              </w:numPr>
              <w:ind w:left="1208" w:hanging="357"/>
              <w:jc w:val="both"/>
              <w:rPr>
                <w:rFonts w:cstheme="minorHAnsi"/>
              </w:rPr>
            </w:pPr>
            <w:r w:rsidRPr="00801D14">
              <w:rPr>
                <w:rFonts w:cstheme="minorHAnsi"/>
              </w:rPr>
              <w:t>žáci devátého ročníku, kteří na konci druhého pololetí neprospěli nej</w:t>
            </w:r>
            <w:r w:rsidR="0016146B">
              <w:rPr>
                <w:rFonts w:cstheme="minorHAnsi"/>
              </w:rPr>
              <w:t xml:space="preserve">výše ze dvou povinných </w:t>
            </w:r>
            <w:r w:rsidR="0018588D">
              <w:rPr>
                <w:rFonts w:cstheme="minorHAnsi"/>
              </w:rPr>
              <w:t>předmětů.</w:t>
            </w:r>
          </w:p>
          <w:p w:rsidR="00E02BF6" w:rsidRDefault="0018588D" w:rsidP="00D741F1">
            <w:pPr>
              <w:pStyle w:val="Styl1"/>
              <w:numPr>
                <w:ilvl w:val="0"/>
                <w:numId w:val="36"/>
              </w:numPr>
              <w:jc w:val="both"/>
              <w:rPr>
                <w:rFonts w:cstheme="minorHAnsi"/>
              </w:rPr>
            </w:pPr>
            <w:r>
              <w:rPr>
                <w:rFonts w:cstheme="minorHAnsi"/>
              </w:rPr>
              <w:t>Ž</w:t>
            </w:r>
            <w:r w:rsidR="00E02BF6" w:rsidRPr="00801D14">
              <w:rPr>
                <w:rFonts w:cstheme="minorHAnsi"/>
              </w:rPr>
              <w:t>áci nekonají opravné zkoušky, jestliže neprospěli z předmětu s výchovným zaměřením.</w:t>
            </w:r>
          </w:p>
          <w:p w:rsidR="00E02BF6" w:rsidRDefault="00E02BF6" w:rsidP="0018588D">
            <w:pPr>
              <w:pStyle w:val="Styl1"/>
              <w:numPr>
                <w:ilvl w:val="0"/>
                <w:numId w:val="36"/>
              </w:numPr>
              <w:jc w:val="both"/>
              <w:rPr>
                <w:rFonts w:cstheme="minorHAnsi"/>
                <w:bCs/>
                <w:iCs/>
              </w:rPr>
            </w:pPr>
            <w:r w:rsidRPr="00801D14">
              <w:rPr>
                <w:rFonts w:cstheme="minorHAnsi"/>
                <w:bCs/>
                <w:iCs/>
              </w:rPr>
              <w:t xml:space="preserve">Opravné zkoušky se konají nejpozději do konce příslušného školního roku, tj. do 31. srpna. Termín opravných zkoušek a konzultací žáků s příslušnými pedagogickými pracovníky </w:t>
            </w:r>
            <w:r w:rsidR="00AB6B17">
              <w:rPr>
                <w:rFonts w:cstheme="minorHAnsi"/>
                <w:bCs/>
                <w:iCs/>
              </w:rPr>
              <w:t>navrhne učitel a</w:t>
            </w:r>
            <w:r w:rsidRPr="00801D14">
              <w:rPr>
                <w:rFonts w:cstheme="minorHAnsi"/>
                <w:bCs/>
                <w:iCs/>
              </w:rPr>
              <w:t xml:space="preserve"> ředitel školy</w:t>
            </w:r>
            <w:r w:rsidR="00AB6B17">
              <w:rPr>
                <w:rFonts w:cstheme="minorHAnsi"/>
                <w:bCs/>
                <w:iCs/>
              </w:rPr>
              <w:t xml:space="preserve"> je potvrdí</w:t>
            </w:r>
            <w:r w:rsidRPr="00801D14">
              <w:rPr>
                <w:rFonts w:cstheme="minorHAnsi"/>
                <w:bCs/>
                <w:iCs/>
              </w:rPr>
              <w:t xml:space="preserve"> na červnové pedagogické radě. Žák </w:t>
            </w:r>
            <w:r w:rsidRPr="00801D14">
              <w:rPr>
                <w:rFonts w:cstheme="minorHAnsi"/>
                <w:bCs/>
                <w:iCs/>
              </w:rPr>
              <w:lastRenderedPageBreak/>
              <w:t>může v jednom dni skládat pouze jednu opravnou zkoušku. Opravné zkoušky jsou komisionální.</w:t>
            </w:r>
          </w:p>
          <w:p w:rsidR="00E02BF6" w:rsidRDefault="00E02BF6" w:rsidP="0018588D">
            <w:pPr>
              <w:pStyle w:val="Styl1"/>
              <w:numPr>
                <w:ilvl w:val="0"/>
                <w:numId w:val="36"/>
              </w:numPr>
              <w:jc w:val="both"/>
              <w:rPr>
                <w:rFonts w:cstheme="minorHAnsi"/>
                <w:bCs/>
                <w:iCs/>
              </w:rPr>
            </w:pPr>
            <w:r w:rsidRPr="00801D14">
              <w:rPr>
                <w:rFonts w:cstheme="minorHAnsi"/>
                <w:bCs/>
                <w:iCs/>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E02BF6" w:rsidRDefault="00E02BF6" w:rsidP="0018588D">
            <w:pPr>
              <w:pStyle w:val="Styl1"/>
              <w:numPr>
                <w:ilvl w:val="0"/>
                <w:numId w:val="36"/>
              </w:numPr>
              <w:jc w:val="both"/>
              <w:rPr>
                <w:rFonts w:cstheme="minorHAnsi"/>
                <w:bCs/>
                <w:iCs/>
              </w:rPr>
            </w:pPr>
            <w:r w:rsidRPr="00801D14">
              <w:rPr>
                <w:rFonts w:cstheme="minorHAnsi"/>
                <w:bCs/>
                <w:iCs/>
              </w:rPr>
              <w:t xml:space="preserve"> Žákovi, který konal opravnou zkoušku, se na vysvědčení uvede datum poslední opravné zkoušky v daném pololetí.</w:t>
            </w:r>
          </w:p>
          <w:p w:rsidR="0016146B" w:rsidRPr="0016146B" w:rsidRDefault="0016146B" w:rsidP="00AB6B17">
            <w:pPr>
              <w:jc w:val="both"/>
              <w:rPr>
                <w:rFonts w:asciiTheme="minorHAnsi" w:hAnsiTheme="minorHAnsi" w:cstheme="minorHAnsi"/>
              </w:rPr>
            </w:pPr>
          </w:p>
        </w:tc>
      </w:tr>
      <w:tr w:rsidR="00ED2AD1" w:rsidRPr="00801D14" w:rsidTr="00C53015">
        <w:trPr>
          <w:trHeight w:val="315"/>
        </w:trPr>
        <w:tc>
          <w:tcPr>
            <w:tcW w:w="8662" w:type="dxa"/>
            <w:gridSpan w:val="2"/>
            <w:shd w:val="clear" w:color="auto" w:fill="auto"/>
            <w:noWrap/>
            <w:vAlign w:val="center"/>
            <w:hideMark/>
          </w:tcPr>
          <w:p w:rsidR="00E02BF6" w:rsidRPr="00801D14" w:rsidRDefault="0018588D" w:rsidP="006B6007">
            <w:pPr>
              <w:pStyle w:val="Styl2"/>
              <w:rPr>
                <w:rFonts w:cstheme="minorHAnsi"/>
              </w:rPr>
            </w:pPr>
            <w:r>
              <w:rPr>
                <w:rFonts w:cstheme="minorHAnsi"/>
              </w:rPr>
              <w:lastRenderedPageBreak/>
              <w:t>9. 9</w:t>
            </w:r>
            <w:r w:rsidR="00E02BF6" w:rsidRPr="00801D14">
              <w:rPr>
                <w:rFonts w:cstheme="minorHAnsi"/>
              </w:rPr>
              <w:t xml:space="preserve"> Způsob hodnocení žáků se speciálními vzdělávacími potřebami</w:t>
            </w:r>
          </w:p>
          <w:p w:rsidR="00E02BF6" w:rsidRPr="00801D14" w:rsidRDefault="00E02BF6" w:rsidP="00E02BF6">
            <w:pPr>
              <w:rPr>
                <w:rFonts w:asciiTheme="minorHAnsi" w:hAnsiTheme="minorHAnsi" w:cstheme="minorHAnsi"/>
              </w:rPr>
            </w:pPr>
          </w:p>
          <w:p w:rsidR="00E02BF6" w:rsidRDefault="00E02BF6" w:rsidP="0018588D">
            <w:pPr>
              <w:pStyle w:val="Styl1"/>
              <w:numPr>
                <w:ilvl w:val="0"/>
                <w:numId w:val="36"/>
              </w:numPr>
              <w:rPr>
                <w:rFonts w:cstheme="minorHAnsi"/>
              </w:rPr>
            </w:pPr>
            <w:r w:rsidRPr="00801D14">
              <w:rPr>
                <w:rFonts w:cstheme="minorHAnsi"/>
              </w:rPr>
              <w:t xml:space="preserve">Způsob hodnocení a klasifikace žáka vychází </w:t>
            </w:r>
            <w:r w:rsidR="00261408">
              <w:rPr>
                <w:rFonts w:cstheme="minorHAnsi"/>
              </w:rPr>
              <w:t>z poskytovaných podpůrných opatření. U</w:t>
            </w:r>
            <w:r w:rsidRPr="00801D14">
              <w:rPr>
                <w:rFonts w:cstheme="minorHAnsi"/>
              </w:rPr>
              <w:t>platňuje se ve všech předmětech</w:t>
            </w:r>
            <w:r w:rsidR="00261408">
              <w:rPr>
                <w:rFonts w:cstheme="minorHAnsi"/>
              </w:rPr>
              <w:t xml:space="preserve"> uvedených v doporučení PPP</w:t>
            </w:r>
            <w:r w:rsidRPr="00801D14">
              <w:rPr>
                <w:rFonts w:cstheme="minorHAnsi"/>
              </w:rPr>
              <w:t>.</w:t>
            </w:r>
          </w:p>
          <w:p w:rsidR="00E02BF6" w:rsidRDefault="00E02BF6" w:rsidP="0018588D">
            <w:pPr>
              <w:pStyle w:val="Styl1"/>
              <w:numPr>
                <w:ilvl w:val="0"/>
                <w:numId w:val="36"/>
              </w:numPr>
              <w:jc w:val="both"/>
              <w:rPr>
                <w:rFonts w:cstheme="minorHAnsi"/>
              </w:rPr>
            </w:pPr>
            <w:r w:rsidRPr="00801D14">
              <w:rPr>
                <w:rFonts w:cstheme="minorHAnsi"/>
              </w:rPr>
              <w:t>Při způsobu hodnocení a klasifikaci žáků pedagogičtí pracovníci zvýrazňují motivační složku hodnocení, hodnotí jevy, které žák zvládl. Při hodnocení se doporučuje užívat různých forem hodnocení, např. bodové ohodnocení</w:t>
            </w:r>
            <w:r w:rsidR="00223E95">
              <w:rPr>
                <w:rFonts w:cstheme="minorHAnsi"/>
              </w:rPr>
              <w:t>.</w:t>
            </w:r>
          </w:p>
          <w:p w:rsidR="00E02BF6" w:rsidRDefault="00E02BF6" w:rsidP="0018588D">
            <w:pPr>
              <w:pStyle w:val="Styl1"/>
              <w:numPr>
                <w:ilvl w:val="0"/>
                <w:numId w:val="36"/>
              </w:numPr>
              <w:jc w:val="both"/>
              <w:rPr>
                <w:rFonts w:cstheme="minorHAnsi"/>
              </w:rPr>
            </w:pPr>
            <w:r w:rsidRPr="00801D14">
              <w:rPr>
                <w:rFonts w:cstheme="minorHAnsi"/>
              </w:rPr>
              <w:t xml:space="preserve"> Při klasifikaci žáků se doporučuje upřednostnit širší slovní hodnocení. Způsob hodnocení projedná třídní učitel a výchovný poradce s ostatními vyučujícími.</w:t>
            </w:r>
          </w:p>
          <w:p w:rsidR="0016146B" w:rsidRDefault="00E02BF6" w:rsidP="0018588D">
            <w:pPr>
              <w:pStyle w:val="Styl1"/>
              <w:numPr>
                <w:ilvl w:val="0"/>
                <w:numId w:val="36"/>
              </w:numPr>
              <w:jc w:val="both"/>
              <w:rPr>
                <w:rFonts w:cstheme="minorHAnsi"/>
              </w:rPr>
            </w:pPr>
            <w:r w:rsidRPr="00801D14">
              <w:rPr>
                <w:rFonts w:cstheme="minorHAnsi"/>
              </w:rPr>
              <w:t>Třídní učitel sdělí vhodným způsobem ostatním žákům ve třídě podstatu individuálního přístupu a způsobu hodnocení a klasifikace žáka.</w:t>
            </w:r>
          </w:p>
          <w:p w:rsidR="00E02BF6" w:rsidRDefault="00E02BF6" w:rsidP="00192DA9">
            <w:pPr>
              <w:pStyle w:val="Styl1"/>
              <w:numPr>
                <w:ilvl w:val="0"/>
                <w:numId w:val="36"/>
              </w:numPr>
              <w:jc w:val="both"/>
              <w:rPr>
                <w:rFonts w:cstheme="minorHAnsi"/>
              </w:rPr>
            </w:pPr>
            <w:r w:rsidRPr="00801D14">
              <w:rPr>
                <w:rFonts w:cstheme="minorHAnsi"/>
              </w:rPr>
              <w:t>Ředitel školy může povolit žákovi na žádost jeho zákonného zástupce a na základě doporučujícího vyjádření odborného lékaře opakování ročníku z vážných zdravotních důvodů, a to bez ohledu na to, zda žák na da</w:t>
            </w:r>
            <w:r w:rsidR="00D147D7" w:rsidRPr="00801D14">
              <w:rPr>
                <w:rFonts w:cstheme="minorHAnsi"/>
              </w:rPr>
              <w:t>ném stupni již opakoval ročník.</w:t>
            </w:r>
          </w:p>
          <w:p w:rsidR="00223E95" w:rsidRDefault="00223E95" w:rsidP="00192DA9">
            <w:pPr>
              <w:pStyle w:val="Styl1"/>
              <w:numPr>
                <w:ilvl w:val="0"/>
                <w:numId w:val="36"/>
              </w:numPr>
              <w:jc w:val="both"/>
              <w:rPr>
                <w:rFonts w:cstheme="minorHAnsi"/>
              </w:rPr>
            </w:pPr>
            <w:r>
              <w:rPr>
                <w:rFonts w:cstheme="minorHAnsi"/>
              </w:rPr>
              <w:t>Pokud je žák částečně nebo úplně osvobozen z tělesné výchovy, je třeba doložit posudek o zdravotní způsobilosti.</w:t>
            </w:r>
          </w:p>
          <w:p w:rsidR="00223E95" w:rsidRDefault="00223E95" w:rsidP="00223E95">
            <w:pPr>
              <w:pStyle w:val="Styl1"/>
              <w:ind w:left="720" w:firstLine="0"/>
              <w:jc w:val="both"/>
              <w:rPr>
                <w:rFonts w:cstheme="minorHAnsi"/>
              </w:rPr>
            </w:pPr>
          </w:p>
          <w:p w:rsidR="0016146B" w:rsidRPr="00801D14" w:rsidRDefault="0016146B" w:rsidP="00D147D7">
            <w:pPr>
              <w:pStyle w:val="Styl1"/>
              <w:rPr>
                <w:rFonts w:cstheme="minorHAnsi"/>
              </w:rPr>
            </w:pPr>
          </w:p>
        </w:tc>
      </w:tr>
      <w:tr w:rsidR="00ED2AD1" w:rsidRPr="00801D14" w:rsidTr="00D437E3">
        <w:trPr>
          <w:trHeight w:val="315"/>
        </w:trPr>
        <w:tc>
          <w:tcPr>
            <w:tcW w:w="8662" w:type="dxa"/>
            <w:gridSpan w:val="2"/>
            <w:shd w:val="clear" w:color="auto" w:fill="auto"/>
            <w:noWrap/>
            <w:vAlign w:val="center"/>
            <w:hideMark/>
          </w:tcPr>
          <w:p w:rsidR="00E02BF6" w:rsidRPr="00801D14" w:rsidRDefault="00E54AB9" w:rsidP="006B6007">
            <w:pPr>
              <w:pStyle w:val="Styl2"/>
              <w:rPr>
                <w:rFonts w:cstheme="minorHAnsi"/>
              </w:rPr>
            </w:pPr>
            <w:r>
              <w:rPr>
                <w:rFonts w:cstheme="minorHAnsi"/>
              </w:rPr>
              <w:t>9. 10</w:t>
            </w:r>
            <w:r w:rsidR="00C929F0">
              <w:rPr>
                <w:rFonts w:cstheme="minorHAnsi"/>
              </w:rPr>
              <w:t xml:space="preserve"> </w:t>
            </w:r>
            <w:r w:rsidR="00E02BF6" w:rsidRPr="00801D14">
              <w:rPr>
                <w:rFonts w:cstheme="minorHAnsi"/>
              </w:rPr>
              <w:t>Způsob hodnocení žáků nebo studentů cizinců</w:t>
            </w:r>
          </w:p>
          <w:p w:rsidR="00E02BF6" w:rsidRPr="00801D14" w:rsidRDefault="00E02BF6" w:rsidP="006B6007">
            <w:pPr>
              <w:pStyle w:val="Styl1"/>
              <w:rPr>
                <w:rFonts w:cstheme="minorHAnsi"/>
              </w:rPr>
            </w:pPr>
          </w:p>
          <w:p w:rsidR="00E02BF6" w:rsidRDefault="00E02BF6" w:rsidP="00192DA9">
            <w:pPr>
              <w:pStyle w:val="Styl1"/>
              <w:numPr>
                <w:ilvl w:val="0"/>
                <w:numId w:val="36"/>
              </w:numPr>
              <w:rPr>
                <w:rFonts w:cstheme="minorHAnsi"/>
              </w:rPr>
            </w:pPr>
            <w:r w:rsidRPr="00801D14">
              <w:rPr>
                <w:rFonts w:cstheme="minorHAnsi"/>
              </w:rPr>
              <w:t xml:space="preserve"> Při hodnocení výsledků vzdělávání žáků,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w:t>
            </w:r>
            <w:r w:rsidR="00192DA9">
              <w:rPr>
                <w:rFonts w:cstheme="minorHAnsi"/>
              </w:rPr>
              <w:t>.</w:t>
            </w:r>
          </w:p>
          <w:p w:rsidR="00E02BF6" w:rsidRDefault="00192DA9" w:rsidP="00D741F1">
            <w:pPr>
              <w:pStyle w:val="Styl1"/>
              <w:numPr>
                <w:ilvl w:val="0"/>
                <w:numId w:val="36"/>
              </w:numPr>
              <w:rPr>
                <w:rFonts w:cstheme="minorHAnsi"/>
              </w:rPr>
            </w:pPr>
            <w:r>
              <w:rPr>
                <w:rFonts w:cstheme="minorHAnsi"/>
              </w:rPr>
              <w:t>P</w:t>
            </w:r>
            <w:r w:rsidR="00E02BF6" w:rsidRPr="00801D14">
              <w:rPr>
                <w:rFonts w:cstheme="minorHAnsi"/>
              </w:rPr>
              <w:t xml:space="preserve">ři hodnocení žáků cizinců, kteří plní v České republice povinnou školní docházku, se úroveň znalosti českého jazyka považuje za závažnou souvislost podle odstavců 2 a </w:t>
            </w:r>
            <w:r>
              <w:rPr>
                <w:rFonts w:cstheme="minorHAnsi"/>
              </w:rPr>
              <w:t>4, která ovlivňuje jejich výkon.</w:t>
            </w:r>
          </w:p>
          <w:p w:rsidR="00E02BF6" w:rsidRDefault="00192DA9" w:rsidP="00D741F1">
            <w:pPr>
              <w:pStyle w:val="Styl1"/>
              <w:numPr>
                <w:ilvl w:val="0"/>
                <w:numId w:val="36"/>
              </w:numPr>
              <w:rPr>
                <w:rFonts w:cstheme="minorHAnsi"/>
              </w:rPr>
            </w:pPr>
            <w:proofErr w:type="gramStart"/>
            <w:r>
              <w:rPr>
                <w:rFonts w:cstheme="minorHAnsi"/>
              </w:rPr>
              <w:t>Ž</w:t>
            </w:r>
            <w:r w:rsidR="00E02BF6" w:rsidRPr="00801D14">
              <w:rPr>
                <w:rFonts w:cstheme="minorHAnsi"/>
              </w:rPr>
              <w:t>ák - občan</w:t>
            </w:r>
            <w:proofErr w:type="gramEnd"/>
            <w:r w:rsidR="00E02BF6" w:rsidRPr="00801D14">
              <w:rPr>
                <w:rFonts w:cstheme="minorHAnsi"/>
              </w:rPr>
              <w:t xml:space="preserve"> Slovenské republiky – má právo při plnění studijních povinností používat, s výjimkou českého jazyk</w:t>
            </w:r>
            <w:r w:rsidR="0016146B">
              <w:rPr>
                <w:rFonts w:cstheme="minorHAnsi"/>
              </w:rPr>
              <w:t>a a literatury, slovenský jazyk.</w:t>
            </w:r>
          </w:p>
          <w:p w:rsidR="00E02BF6" w:rsidRDefault="00E02BF6" w:rsidP="00192DA9">
            <w:pPr>
              <w:pStyle w:val="Styl1"/>
              <w:numPr>
                <w:ilvl w:val="0"/>
                <w:numId w:val="36"/>
              </w:numPr>
              <w:rPr>
                <w:rFonts w:cstheme="minorHAnsi"/>
              </w:rPr>
            </w:pPr>
            <w:r w:rsidRPr="00A3025D">
              <w:rPr>
                <w:rFonts w:cstheme="minorHAnsi"/>
              </w:rPr>
              <w:t xml:space="preserve">Na konci 1. pololetí nemusí být </w:t>
            </w:r>
            <w:proofErr w:type="gramStart"/>
            <w:r w:rsidRPr="00A3025D">
              <w:rPr>
                <w:rFonts w:cstheme="minorHAnsi"/>
              </w:rPr>
              <w:t>žák - cizinec</w:t>
            </w:r>
            <w:proofErr w:type="gramEnd"/>
            <w:r w:rsidRPr="00A3025D">
              <w:rPr>
                <w:rFonts w:cstheme="minorHAnsi"/>
              </w:rPr>
              <w:t xml:space="preserve"> hodnocen na vysvědčení, a to ani v náhradním termínu. Pokud by žák ale nebyl hodnocen na vysvědčení na konci 2. pololetí, znamenalo by to, že musí opakovat ročník.</w:t>
            </w:r>
          </w:p>
          <w:p w:rsidR="00A3025D" w:rsidRPr="00A3025D" w:rsidRDefault="00A3025D" w:rsidP="00A3025D">
            <w:pPr>
              <w:pStyle w:val="Styl1"/>
              <w:ind w:left="720" w:firstLine="0"/>
              <w:rPr>
                <w:rFonts w:cstheme="minorHAnsi"/>
              </w:rPr>
            </w:pPr>
          </w:p>
          <w:p w:rsidR="0016146B" w:rsidRPr="00801D14" w:rsidRDefault="0016146B" w:rsidP="00D147D7">
            <w:pPr>
              <w:pStyle w:val="Styl1"/>
              <w:rPr>
                <w:rFonts w:cstheme="minorHAnsi"/>
              </w:rPr>
            </w:pPr>
          </w:p>
        </w:tc>
      </w:tr>
      <w:tr w:rsidR="00ED2AD1" w:rsidRPr="0048299F" w:rsidTr="00D437E3">
        <w:trPr>
          <w:trHeight w:val="315"/>
        </w:trPr>
        <w:tc>
          <w:tcPr>
            <w:tcW w:w="8662" w:type="dxa"/>
            <w:gridSpan w:val="2"/>
            <w:shd w:val="clear" w:color="auto" w:fill="auto"/>
            <w:noWrap/>
            <w:vAlign w:val="center"/>
            <w:hideMark/>
          </w:tcPr>
          <w:p w:rsidR="0049661F" w:rsidRPr="0048299F" w:rsidRDefault="00D437E3" w:rsidP="00E338CA">
            <w:pPr>
              <w:ind w:left="142" w:hanging="142"/>
              <w:rPr>
                <w:rFonts w:asciiTheme="minorHAnsi" w:hAnsiTheme="minorHAnsi" w:cstheme="minorHAnsi"/>
                <w:b/>
                <w:color w:val="000000" w:themeColor="text1"/>
              </w:rPr>
            </w:pPr>
            <w:r w:rsidRPr="0048299F">
              <w:rPr>
                <w:rFonts w:asciiTheme="minorHAnsi" w:hAnsiTheme="minorHAnsi" w:cstheme="minorHAnsi"/>
                <w:b/>
                <w:color w:val="000000" w:themeColor="text1"/>
                <w:sz w:val="22"/>
                <w:szCs w:val="22"/>
              </w:rPr>
              <w:t xml:space="preserve">10. </w:t>
            </w:r>
            <w:r w:rsidR="00192DA9">
              <w:rPr>
                <w:rFonts w:asciiTheme="minorHAnsi" w:hAnsiTheme="minorHAnsi" w:cstheme="minorHAnsi"/>
                <w:b/>
                <w:color w:val="000000" w:themeColor="text1"/>
                <w:sz w:val="22"/>
                <w:szCs w:val="22"/>
              </w:rPr>
              <w:t>Zásady a pravidla pro</w:t>
            </w:r>
            <w:r w:rsidR="0049661F" w:rsidRPr="0048299F">
              <w:rPr>
                <w:rFonts w:asciiTheme="minorHAnsi" w:hAnsiTheme="minorHAnsi" w:cstheme="minorHAnsi"/>
                <w:b/>
                <w:color w:val="000000" w:themeColor="text1"/>
                <w:sz w:val="22"/>
                <w:szCs w:val="22"/>
              </w:rPr>
              <w:t xml:space="preserve"> ukládání výchovných opatření (§ 31 školského zákona)</w:t>
            </w:r>
          </w:p>
          <w:p w:rsidR="00D437E3" w:rsidRPr="0048299F" w:rsidRDefault="00D437E3" w:rsidP="00E338CA">
            <w:pPr>
              <w:ind w:left="142" w:hanging="142"/>
              <w:rPr>
                <w:rFonts w:asciiTheme="minorHAnsi" w:hAnsiTheme="minorHAnsi" w:cstheme="minorHAnsi"/>
                <w:b/>
                <w:bCs/>
                <w:color w:val="000000" w:themeColor="text1"/>
              </w:rPr>
            </w:pPr>
          </w:p>
        </w:tc>
      </w:tr>
      <w:tr w:rsidR="00ED2AD1" w:rsidRPr="00801D14" w:rsidTr="00D437E3">
        <w:trPr>
          <w:trHeight w:val="315"/>
        </w:trPr>
        <w:tc>
          <w:tcPr>
            <w:tcW w:w="8662" w:type="dxa"/>
            <w:gridSpan w:val="2"/>
            <w:shd w:val="clear" w:color="auto" w:fill="auto"/>
            <w:noWrap/>
            <w:vAlign w:val="center"/>
            <w:hideMark/>
          </w:tcPr>
          <w:p w:rsidR="0049661F" w:rsidRDefault="0049661F" w:rsidP="00192DA9">
            <w:pPr>
              <w:pStyle w:val="Bezmezer"/>
              <w:numPr>
                <w:ilvl w:val="0"/>
                <w:numId w:val="36"/>
              </w:numPr>
              <w:jc w:val="both"/>
              <w:rPr>
                <w:rFonts w:cstheme="minorHAnsi"/>
                <w:i/>
              </w:rPr>
            </w:pPr>
            <w:r w:rsidRPr="00192DA9">
              <w:rPr>
                <w:rFonts w:cstheme="minorHAnsi"/>
              </w:rPr>
              <w:t>Výchovnými opatřeními jsou</w:t>
            </w:r>
            <w:r w:rsidRPr="00D437E3">
              <w:rPr>
                <w:rFonts w:cstheme="minorHAnsi"/>
                <w:i/>
              </w:rPr>
              <w:t>:</w:t>
            </w:r>
          </w:p>
          <w:p w:rsidR="00D437E3" w:rsidRPr="00801D14" w:rsidRDefault="00D437E3" w:rsidP="00DA6D64">
            <w:pPr>
              <w:pStyle w:val="Styl1"/>
              <w:numPr>
                <w:ilvl w:val="0"/>
                <w:numId w:val="36"/>
              </w:numPr>
              <w:ind w:left="1208" w:hanging="357"/>
              <w:jc w:val="both"/>
              <w:rPr>
                <w:rFonts w:cstheme="minorHAnsi"/>
              </w:rPr>
            </w:pPr>
            <w:r>
              <w:rPr>
                <w:rFonts w:cstheme="minorHAnsi"/>
              </w:rPr>
              <w:t>pochvaly nebo jiná ocenění,</w:t>
            </w:r>
          </w:p>
          <w:p w:rsidR="0049661F" w:rsidRPr="00801D14" w:rsidRDefault="0049661F" w:rsidP="00DA6D64">
            <w:pPr>
              <w:pStyle w:val="Styl1"/>
              <w:numPr>
                <w:ilvl w:val="0"/>
                <w:numId w:val="36"/>
              </w:numPr>
              <w:ind w:left="1208" w:hanging="357"/>
              <w:jc w:val="both"/>
              <w:rPr>
                <w:rFonts w:cstheme="minorHAnsi"/>
              </w:rPr>
            </w:pPr>
            <w:r w:rsidRPr="00801D14">
              <w:rPr>
                <w:rFonts w:cstheme="minorHAnsi"/>
              </w:rPr>
              <w:t xml:space="preserve">kázeňská opatření. </w:t>
            </w:r>
          </w:p>
          <w:p w:rsidR="00D437E3" w:rsidRDefault="00D437E3" w:rsidP="0048299F">
            <w:pPr>
              <w:pStyle w:val="Bezmezer"/>
              <w:jc w:val="both"/>
              <w:rPr>
                <w:rFonts w:cstheme="minorHAnsi"/>
                <w:u w:val="single"/>
              </w:rPr>
            </w:pPr>
          </w:p>
          <w:p w:rsidR="00D437E3" w:rsidRDefault="00D437E3" w:rsidP="0048299F">
            <w:pPr>
              <w:pStyle w:val="Bezmezer"/>
              <w:jc w:val="both"/>
              <w:rPr>
                <w:rFonts w:cstheme="minorHAnsi"/>
                <w:u w:val="single"/>
              </w:rPr>
            </w:pPr>
            <w:r>
              <w:rPr>
                <w:rFonts w:cstheme="minorHAnsi"/>
                <w:u w:val="single"/>
              </w:rPr>
              <w:t>1</w:t>
            </w:r>
            <w:r w:rsidR="00192DA9">
              <w:rPr>
                <w:rFonts w:cstheme="minorHAnsi"/>
                <w:u w:val="single"/>
              </w:rPr>
              <w:t>0</w:t>
            </w:r>
            <w:r>
              <w:rPr>
                <w:rFonts w:cstheme="minorHAnsi"/>
                <w:u w:val="single"/>
              </w:rPr>
              <w:t>.</w:t>
            </w:r>
            <w:r w:rsidR="00192DA9">
              <w:rPr>
                <w:rFonts w:cstheme="minorHAnsi"/>
                <w:u w:val="single"/>
              </w:rPr>
              <w:t xml:space="preserve"> 1</w:t>
            </w:r>
            <w:r w:rsidR="0049661F" w:rsidRPr="00801D14">
              <w:rPr>
                <w:rFonts w:cstheme="minorHAnsi"/>
                <w:u w:val="single"/>
              </w:rPr>
              <w:t>Pochvaly</w:t>
            </w:r>
            <w:r w:rsidR="00192DA9">
              <w:rPr>
                <w:rFonts w:cstheme="minorHAnsi"/>
                <w:u w:val="single"/>
              </w:rPr>
              <w:t xml:space="preserve"> nebo jiná ocenění</w:t>
            </w:r>
          </w:p>
          <w:p w:rsidR="00D437E3" w:rsidRPr="00801D14" w:rsidRDefault="00D437E3" w:rsidP="0048299F">
            <w:pPr>
              <w:pStyle w:val="Bezmezer"/>
              <w:jc w:val="both"/>
              <w:rPr>
                <w:rFonts w:cstheme="minorHAnsi"/>
                <w:u w:val="single"/>
              </w:rPr>
            </w:pPr>
          </w:p>
          <w:p w:rsidR="00D437E3" w:rsidRPr="00E336E5" w:rsidRDefault="00192DA9" w:rsidP="00D741F1">
            <w:pPr>
              <w:pStyle w:val="Styl1"/>
              <w:numPr>
                <w:ilvl w:val="0"/>
                <w:numId w:val="36"/>
              </w:numPr>
              <w:jc w:val="both"/>
              <w:rPr>
                <w:rFonts w:cstheme="minorHAnsi"/>
              </w:rPr>
            </w:pPr>
            <w:r>
              <w:rPr>
                <w:rFonts w:cstheme="minorHAnsi"/>
              </w:rPr>
              <w:t>P</w:t>
            </w:r>
            <w:r w:rsidR="0049661F" w:rsidRPr="00801D14">
              <w:rPr>
                <w:rFonts w:cstheme="minorHAnsi"/>
              </w:rPr>
              <w:t>ochvaly, jiná ocenění může udělit či uložit řed</w:t>
            </w:r>
            <w:r>
              <w:rPr>
                <w:rFonts w:cstheme="minorHAnsi"/>
              </w:rPr>
              <w:t>itel školy nebo třídní učitel.</w:t>
            </w:r>
          </w:p>
          <w:p w:rsidR="00D437E3" w:rsidRPr="0048299F" w:rsidRDefault="00192DA9" w:rsidP="00D741F1">
            <w:pPr>
              <w:pStyle w:val="Styl1"/>
              <w:numPr>
                <w:ilvl w:val="0"/>
                <w:numId w:val="36"/>
              </w:numPr>
              <w:jc w:val="both"/>
              <w:rPr>
                <w:rFonts w:cstheme="minorHAnsi"/>
              </w:rPr>
            </w:pPr>
            <w:r>
              <w:rPr>
                <w:rFonts w:cstheme="minorHAnsi"/>
              </w:rPr>
              <w:t>Ř</w:t>
            </w:r>
            <w:r w:rsidR="0049661F" w:rsidRPr="00801D14">
              <w:rPr>
                <w:rFonts w:cstheme="minorHAnsi"/>
              </w:rPr>
              <w:t xml:space="preserve">editel školy může na základě vlastního rozhodnutí nebo na základě podnětu jiné právnické či fyzické osoby žákovi po projednání v pedagogické radě udělit pochvalu nebo jiné ocenění za mimořádný projev lidskosti, občanské nebo školní iniciativy, </w:t>
            </w:r>
            <w:r w:rsidR="0049661F" w:rsidRPr="00801D14">
              <w:rPr>
                <w:rFonts w:cstheme="minorHAnsi"/>
              </w:rPr>
              <w:lastRenderedPageBreak/>
              <w:t xml:space="preserve">záslužný nebo statečný čin nebo za mimořádně úspěšnou </w:t>
            </w:r>
            <w:r>
              <w:rPr>
                <w:rFonts w:cstheme="minorHAnsi"/>
              </w:rPr>
              <w:t>práci.</w:t>
            </w:r>
          </w:p>
          <w:p w:rsidR="00192DA9" w:rsidRDefault="00192DA9" w:rsidP="00D741F1">
            <w:pPr>
              <w:pStyle w:val="Styl1"/>
              <w:numPr>
                <w:ilvl w:val="0"/>
                <w:numId w:val="36"/>
              </w:numPr>
              <w:jc w:val="both"/>
              <w:rPr>
                <w:rFonts w:cstheme="minorHAnsi"/>
              </w:rPr>
            </w:pPr>
            <w:r>
              <w:rPr>
                <w:rFonts w:cstheme="minorHAnsi"/>
              </w:rPr>
              <w:t>T</w:t>
            </w:r>
            <w:r w:rsidR="0049661F" w:rsidRPr="00801D14">
              <w:rPr>
                <w:rFonts w:cstheme="minorHAnsi"/>
              </w:rPr>
              <w:t>řídní učitel může na základě vlastního rozhodnutí nebo na základě podnětu ostatních vyučujících žákovi po projednání s ředitelem školy udělit pochvalu nebo jiné ocenění za výrazný projev školní iniciativy nebo</w:t>
            </w:r>
            <w:r w:rsidR="00D437E3">
              <w:rPr>
                <w:rFonts w:cstheme="minorHAnsi"/>
              </w:rPr>
              <w:t xml:space="preserve"> za déletrvající úspěšnou práci</w:t>
            </w:r>
            <w:r>
              <w:rPr>
                <w:rFonts w:cstheme="minorHAnsi"/>
              </w:rPr>
              <w:t>.</w:t>
            </w:r>
          </w:p>
          <w:p w:rsidR="0049661F" w:rsidRPr="00801D14" w:rsidRDefault="00192DA9" w:rsidP="00D741F1">
            <w:pPr>
              <w:pStyle w:val="Styl1"/>
              <w:numPr>
                <w:ilvl w:val="0"/>
                <w:numId w:val="36"/>
              </w:numPr>
              <w:jc w:val="both"/>
              <w:rPr>
                <w:rFonts w:cstheme="minorHAnsi"/>
              </w:rPr>
            </w:pPr>
            <w:r>
              <w:rPr>
                <w:rFonts w:cstheme="minorHAnsi"/>
              </w:rPr>
              <w:t>Ř</w:t>
            </w:r>
            <w:r w:rsidR="0049661F" w:rsidRPr="00801D14">
              <w:rPr>
                <w:rFonts w:cstheme="minorHAnsi"/>
              </w:rPr>
              <w:t>editel školy nebo třídní učitel neprodleně oznámí udělení pochvaly a jiného ocenění prokazatelným způsobem ž</w:t>
            </w:r>
            <w:r>
              <w:rPr>
                <w:rFonts w:cstheme="minorHAnsi"/>
              </w:rPr>
              <w:t>ákovi a jeho zákonnému zástupci.</w:t>
            </w:r>
          </w:p>
          <w:p w:rsidR="00D437E3" w:rsidRPr="00E336E5" w:rsidRDefault="00192DA9" w:rsidP="00D741F1">
            <w:pPr>
              <w:pStyle w:val="Styl1"/>
              <w:numPr>
                <w:ilvl w:val="0"/>
                <w:numId w:val="36"/>
              </w:numPr>
              <w:jc w:val="both"/>
              <w:rPr>
                <w:rFonts w:cstheme="minorHAnsi"/>
              </w:rPr>
            </w:pPr>
            <w:r>
              <w:rPr>
                <w:rFonts w:cstheme="minorHAnsi"/>
              </w:rPr>
              <w:t>U</w:t>
            </w:r>
            <w:r w:rsidR="0049661F" w:rsidRPr="00801D14">
              <w:rPr>
                <w:rFonts w:cstheme="minorHAnsi"/>
              </w:rPr>
              <w:t>dělení pochvaly ředitele školy se zaznamená do dokumentace školy (§ 28 školského zákona). Udělení pochvaly a jiného ocenění se zaznamená na vysvědčení za</w:t>
            </w:r>
            <w:r w:rsidR="00D437E3">
              <w:rPr>
                <w:rFonts w:cstheme="minorHAnsi"/>
              </w:rPr>
              <w:t xml:space="preserve"> pololetí, v němž bylo uděleno; j</w:t>
            </w:r>
            <w:r w:rsidR="0049661F" w:rsidRPr="00801D14">
              <w:rPr>
                <w:rFonts w:cstheme="minorHAnsi"/>
              </w:rPr>
              <w:t>edná se pouze o pochvaly ředitele školy</w:t>
            </w:r>
            <w:r>
              <w:rPr>
                <w:rFonts w:cstheme="minorHAnsi"/>
              </w:rPr>
              <w:t>.</w:t>
            </w:r>
          </w:p>
          <w:p w:rsidR="0049661F" w:rsidRDefault="00192DA9" w:rsidP="00D741F1">
            <w:pPr>
              <w:pStyle w:val="Styl1"/>
              <w:numPr>
                <w:ilvl w:val="0"/>
                <w:numId w:val="36"/>
              </w:numPr>
              <w:jc w:val="both"/>
              <w:rPr>
                <w:rFonts w:cstheme="minorHAnsi"/>
              </w:rPr>
            </w:pPr>
            <w:r>
              <w:rPr>
                <w:rFonts w:cstheme="minorHAnsi"/>
              </w:rPr>
              <w:t>F</w:t>
            </w:r>
            <w:r w:rsidR="0049661F" w:rsidRPr="00801D14">
              <w:rPr>
                <w:rFonts w:cstheme="minorHAnsi"/>
              </w:rPr>
              <w:t>ormulace</w:t>
            </w:r>
            <w:r>
              <w:rPr>
                <w:rFonts w:cstheme="minorHAnsi"/>
              </w:rPr>
              <w:t xml:space="preserve"> textu pochvaly musí být stručné</w:t>
            </w:r>
            <w:r w:rsidR="0049661F" w:rsidRPr="00801D14">
              <w:rPr>
                <w:rFonts w:cstheme="minorHAnsi"/>
              </w:rPr>
              <w:t xml:space="preserve"> a výstižné.</w:t>
            </w:r>
          </w:p>
          <w:p w:rsidR="00D437E3" w:rsidRDefault="00D437E3" w:rsidP="0048299F">
            <w:pPr>
              <w:pStyle w:val="Styl1"/>
              <w:jc w:val="both"/>
              <w:rPr>
                <w:rFonts w:cstheme="minorHAnsi"/>
              </w:rPr>
            </w:pPr>
          </w:p>
          <w:p w:rsidR="00C929F0" w:rsidRPr="00801D14" w:rsidRDefault="00C929F0" w:rsidP="0048299F">
            <w:pPr>
              <w:pStyle w:val="Styl1"/>
              <w:jc w:val="both"/>
              <w:rPr>
                <w:rFonts w:cstheme="minorHAnsi"/>
              </w:rPr>
            </w:pPr>
          </w:p>
          <w:p w:rsidR="0049661F" w:rsidRDefault="00192DA9" w:rsidP="0048299F">
            <w:pPr>
              <w:pStyle w:val="Bezmezer"/>
              <w:jc w:val="both"/>
              <w:rPr>
                <w:rFonts w:cstheme="minorHAnsi"/>
                <w:u w:val="single"/>
              </w:rPr>
            </w:pPr>
            <w:r>
              <w:rPr>
                <w:rFonts w:cstheme="minorHAnsi"/>
                <w:u w:val="single"/>
              </w:rPr>
              <w:t>10. 2</w:t>
            </w:r>
            <w:r w:rsidR="00C929F0">
              <w:rPr>
                <w:rFonts w:cstheme="minorHAnsi"/>
                <w:u w:val="single"/>
              </w:rPr>
              <w:t xml:space="preserve"> </w:t>
            </w:r>
            <w:r w:rsidR="0049661F" w:rsidRPr="00801D14">
              <w:rPr>
                <w:rFonts w:cstheme="minorHAnsi"/>
                <w:u w:val="single"/>
              </w:rPr>
              <w:t>Kázeňská opatření</w:t>
            </w:r>
          </w:p>
          <w:p w:rsidR="0095245F" w:rsidRPr="00801D14" w:rsidRDefault="0095245F" w:rsidP="0048299F">
            <w:pPr>
              <w:pStyle w:val="Bezmezer"/>
              <w:jc w:val="both"/>
              <w:rPr>
                <w:rFonts w:cstheme="minorHAnsi"/>
                <w:u w:val="single"/>
              </w:rPr>
            </w:pPr>
          </w:p>
          <w:p w:rsidR="0049661F" w:rsidRDefault="0095245F" w:rsidP="00D741F1">
            <w:pPr>
              <w:pStyle w:val="Styl1"/>
              <w:numPr>
                <w:ilvl w:val="0"/>
                <w:numId w:val="36"/>
              </w:numPr>
              <w:jc w:val="both"/>
              <w:rPr>
                <w:rFonts w:cstheme="minorHAnsi"/>
              </w:rPr>
            </w:pPr>
            <w:r>
              <w:rPr>
                <w:rFonts w:cstheme="minorHAnsi"/>
              </w:rPr>
              <w:t>K</w:t>
            </w:r>
            <w:r w:rsidR="0049661F" w:rsidRPr="00801D14">
              <w:rPr>
                <w:rFonts w:cstheme="minorHAnsi"/>
              </w:rPr>
              <w:t>ázeňským opatřením jsou:</w:t>
            </w:r>
          </w:p>
          <w:p w:rsidR="0049661F" w:rsidRPr="00801D14" w:rsidRDefault="0049661F" w:rsidP="00DA6D64">
            <w:pPr>
              <w:pStyle w:val="Styl1"/>
              <w:numPr>
                <w:ilvl w:val="1"/>
                <w:numId w:val="44"/>
              </w:numPr>
              <w:ind w:left="1208" w:hanging="357"/>
              <w:jc w:val="both"/>
              <w:rPr>
                <w:rFonts w:cstheme="minorHAnsi"/>
              </w:rPr>
            </w:pPr>
            <w:r w:rsidRPr="00801D14">
              <w:rPr>
                <w:rFonts w:cstheme="minorHAnsi"/>
              </w:rPr>
              <w:t xml:space="preserve">podmíněné vyloučení žáka ze školy nebo školského zařízení, </w:t>
            </w:r>
          </w:p>
          <w:p w:rsidR="0049661F" w:rsidRPr="00801D14" w:rsidRDefault="0049661F" w:rsidP="00DA6D64">
            <w:pPr>
              <w:pStyle w:val="Styl1"/>
              <w:numPr>
                <w:ilvl w:val="1"/>
                <w:numId w:val="44"/>
              </w:numPr>
              <w:ind w:left="1208" w:hanging="357"/>
              <w:jc w:val="both"/>
              <w:rPr>
                <w:rFonts w:cstheme="minorHAnsi"/>
              </w:rPr>
            </w:pPr>
            <w:r w:rsidRPr="00801D14">
              <w:rPr>
                <w:rFonts w:cstheme="minorHAnsi"/>
              </w:rPr>
              <w:t>vyloučení žáka ze školy nebo školského zařízení,</w:t>
            </w:r>
          </w:p>
          <w:p w:rsidR="0049661F" w:rsidRDefault="0049661F" w:rsidP="00DA6D64">
            <w:pPr>
              <w:pStyle w:val="Styl1"/>
              <w:numPr>
                <w:ilvl w:val="1"/>
                <w:numId w:val="44"/>
              </w:numPr>
              <w:ind w:left="1208" w:hanging="357"/>
              <w:jc w:val="both"/>
              <w:rPr>
                <w:rFonts w:cstheme="minorHAnsi"/>
              </w:rPr>
            </w:pPr>
            <w:r w:rsidRPr="00801D14">
              <w:rPr>
                <w:rFonts w:cstheme="minorHAnsi"/>
              </w:rPr>
              <w:t>další kázeňská opatření (napomenutí, důtka).</w:t>
            </w:r>
          </w:p>
          <w:p w:rsidR="00D437E3" w:rsidRPr="00801D14" w:rsidRDefault="00D437E3" w:rsidP="0048299F">
            <w:pPr>
              <w:pStyle w:val="Styl1"/>
              <w:ind w:left="284"/>
              <w:jc w:val="both"/>
              <w:rPr>
                <w:rFonts w:cstheme="minorHAnsi"/>
              </w:rPr>
            </w:pPr>
          </w:p>
          <w:p w:rsidR="00D437E3" w:rsidRPr="0048299F" w:rsidRDefault="0095245F" w:rsidP="00D741F1">
            <w:pPr>
              <w:pStyle w:val="Styl1"/>
              <w:numPr>
                <w:ilvl w:val="0"/>
                <w:numId w:val="36"/>
              </w:numPr>
              <w:jc w:val="both"/>
              <w:rPr>
                <w:rFonts w:cstheme="minorHAnsi"/>
                <w:color w:val="000000" w:themeColor="text1"/>
              </w:rPr>
            </w:pPr>
            <w:r>
              <w:rPr>
                <w:rFonts w:cstheme="minorHAnsi"/>
                <w:color w:val="000000" w:themeColor="text1"/>
              </w:rPr>
              <w:t>Ž</w:t>
            </w:r>
            <w:r w:rsidR="0049661F" w:rsidRPr="00D437E3">
              <w:rPr>
                <w:rFonts w:cstheme="minorHAnsi"/>
                <w:color w:val="000000" w:themeColor="text1"/>
              </w:rPr>
              <w:t xml:space="preserve">áka lze podmíněně vyloučit nebo vyloučit ze školy pouze v případě, že splnil povinnou školní docházku. Může se tedy jednat pouze o žáka základní školy, který opakoval ročník </w:t>
            </w:r>
            <w:r>
              <w:rPr>
                <w:rFonts w:cstheme="minorHAnsi"/>
                <w:color w:val="000000" w:themeColor="text1"/>
              </w:rPr>
              <w:t>a je 10. rokem v základní škole.</w:t>
            </w:r>
          </w:p>
          <w:p w:rsidR="00D437E3" w:rsidRPr="0048299F" w:rsidRDefault="0095245F" w:rsidP="00D741F1">
            <w:pPr>
              <w:pStyle w:val="Styl1"/>
              <w:numPr>
                <w:ilvl w:val="0"/>
                <w:numId w:val="36"/>
              </w:numPr>
              <w:jc w:val="both"/>
              <w:rPr>
                <w:rFonts w:cstheme="minorHAnsi"/>
                <w:color w:val="000000" w:themeColor="text1"/>
              </w:rPr>
            </w:pPr>
            <w:r>
              <w:rPr>
                <w:rFonts w:cstheme="minorHAnsi"/>
                <w:color w:val="000000" w:themeColor="text1"/>
              </w:rPr>
              <w:t>V</w:t>
            </w:r>
            <w:r w:rsidR="00801D14" w:rsidRPr="00D437E3">
              <w:rPr>
                <w:rFonts w:cstheme="minorHAnsi"/>
                <w:color w:val="000000" w:themeColor="text1"/>
              </w:rPr>
              <w:t xml:space="preserve"> případě zvláště závažného zaviněného porušení povinností stanovených školským zákonem ředitel vyloučí žáka ze</w:t>
            </w:r>
            <w:r>
              <w:rPr>
                <w:rFonts w:cstheme="minorHAnsi"/>
                <w:color w:val="000000" w:themeColor="text1"/>
              </w:rPr>
              <w:t xml:space="preserve"> školy nebo školského zařízení.</w:t>
            </w:r>
          </w:p>
          <w:p w:rsidR="00D437E3" w:rsidRPr="0048299F" w:rsidRDefault="0095245F" w:rsidP="00D741F1">
            <w:pPr>
              <w:pStyle w:val="Styl1"/>
              <w:numPr>
                <w:ilvl w:val="0"/>
                <w:numId w:val="36"/>
              </w:numPr>
              <w:jc w:val="both"/>
              <w:rPr>
                <w:rFonts w:cstheme="minorHAnsi"/>
                <w:color w:val="000000" w:themeColor="text1"/>
              </w:rPr>
            </w:pPr>
            <w:r>
              <w:rPr>
                <w:rFonts w:cstheme="minorHAnsi"/>
                <w:color w:val="000000" w:themeColor="text1"/>
              </w:rPr>
              <w:t>Z</w:t>
            </w:r>
            <w:r w:rsidR="00801D14" w:rsidRPr="00D437E3">
              <w:rPr>
                <w:rFonts w:cstheme="minorHAnsi"/>
                <w:color w:val="000000" w:themeColor="text1"/>
              </w:rPr>
              <w:t>vláště hrubé opakované slovní a úmyslné fyzické útoky žáka vůči zaměstnancům školy nebo školského zařízen</w:t>
            </w:r>
            <w:r>
              <w:rPr>
                <w:rFonts w:cstheme="minorHAnsi"/>
                <w:color w:val="000000" w:themeColor="text1"/>
              </w:rPr>
              <w:t>í nebo vůči ostatním žákům se</w:t>
            </w:r>
            <w:r w:rsidR="00801D14" w:rsidRPr="00D437E3">
              <w:rPr>
                <w:rFonts w:cstheme="minorHAnsi"/>
                <w:color w:val="000000" w:themeColor="text1"/>
              </w:rPr>
              <w:t xml:space="preserve"> vždy považují za zvláště závažné zaviněné porušení povin</w:t>
            </w:r>
            <w:r>
              <w:rPr>
                <w:rFonts w:cstheme="minorHAnsi"/>
                <w:color w:val="000000" w:themeColor="text1"/>
              </w:rPr>
              <w:t>ností.</w:t>
            </w:r>
          </w:p>
          <w:p w:rsidR="00801D14" w:rsidRPr="00D437E3" w:rsidRDefault="0095245F" w:rsidP="00D741F1">
            <w:pPr>
              <w:pStyle w:val="Styl1"/>
              <w:numPr>
                <w:ilvl w:val="0"/>
                <w:numId w:val="36"/>
              </w:numPr>
              <w:jc w:val="both"/>
              <w:rPr>
                <w:rFonts w:cstheme="minorHAnsi"/>
                <w:color w:val="000000" w:themeColor="text1"/>
              </w:rPr>
            </w:pPr>
            <w:r>
              <w:rPr>
                <w:rFonts w:cstheme="minorHAnsi"/>
                <w:color w:val="000000" w:themeColor="text1"/>
              </w:rPr>
              <w:t>D</w:t>
            </w:r>
            <w:r w:rsidR="00801D14" w:rsidRPr="00D437E3">
              <w:rPr>
                <w:rFonts w:cstheme="minorHAnsi"/>
                <w:color w:val="000000" w:themeColor="text1"/>
              </w:rPr>
              <w:t>opustí-li se žák nebo student jednání podle předchozího bodu, oznámí ředitel školy nebo školského zařízení tuto skutečnost orgánu sociálně-právní ochrany dětí, jde-li o nezletilého, a státnímu zastupitelství do následujícího pracovního</w:t>
            </w:r>
            <w:r w:rsidR="00D437E3" w:rsidRPr="00D437E3">
              <w:rPr>
                <w:rFonts w:cstheme="minorHAnsi"/>
                <w:color w:val="000000" w:themeColor="text1"/>
              </w:rPr>
              <w:t xml:space="preserve"> dne poté, co se o tom dozvěděl</w:t>
            </w:r>
            <w:r w:rsidR="00D437E3">
              <w:rPr>
                <w:rFonts w:cstheme="minorHAnsi"/>
                <w:color w:val="000000" w:themeColor="text1"/>
              </w:rPr>
              <w:t>.</w:t>
            </w:r>
          </w:p>
          <w:p w:rsidR="00801D14" w:rsidRPr="00801D14" w:rsidRDefault="00801D14" w:rsidP="0048299F">
            <w:pPr>
              <w:pStyle w:val="Styl1"/>
              <w:jc w:val="both"/>
              <w:rPr>
                <w:rFonts w:cstheme="minorHAnsi"/>
              </w:rPr>
            </w:pPr>
          </w:p>
          <w:p w:rsidR="0049661F" w:rsidRPr="007E41F7" w:rsidRDefault="0049661F" w:rsidP="0048299F">
            <w:pPr>
              <w:pStyle w:val="Styl1"/>
              <w:jc w:val="both"/>
              <w:rPr>
                <w:rFonts w:cstheme="minorHAnsi"/>
                <w:b/>
              </w:rPr>
            </w:pPr>
            <w:r w:rsidRPr="007E41F7">
              <w:rPr>
                <w:rFonts w:cstheme="minorHAnsi"/>
                <w:b/>
              </w:rPr>
              <w:t>Při porušení povinností stanovených školním řádem lze p</w:t>
            </w:r>
            <w:r w:rsidR="00D437E3" w:rsidRPr="007E41F7">
              <w:rPr>
                <w:rFonts w:cstheme="minorHAnsi"/>
                <w:b/>
              </w:rPr>
              <w:t xml:space="preserve">odle závažnosti tohoto porušení </w:t>
            </w:r>
            <w:r w:rsidRPr="007E41F7">
              <w:rPr>
                <w:rFonts w:cstheme="minorHAnsi"/>
                <w:b/>
              </w:rPr>
              <w:t>žákovi uložit:</w:t>
            </w:r>
          </w:p>
          <w:p w:rsidR="0049661F" w:rsidRPr="00801D14" w:rsidRDefault="0049661F" w:rsidP="00D741F1">
            <w:pPr>
              <w:pStyle w:val="Styl1"/>
              <w:numPr>
                <w:ilvl w:val="0"/>
                <w:numId w:val="36"/>
              </w:numPr>
              <w:jc w:val="both"/>
              <w:rPr>
                <w:rFonts w:cstheme="minorHAnsi"/>
              </w:rPr>
            </w:pPr>
            <w:r w:rsidRPr="00801D14">
              <w:rPr>
                <w:rFonts w:cstheme="minorHAnsi"/>
              </w:rPr>
              <w:t>napomenutí třídního učitele,</w:t>
            </w:r>
          </w:p>
          <w:p w:rsidR="0049661F" w:rsidRPr="00801D14" w:rsidRDefault="0049661F" w:rsidP="00D741F1">
            <w:pPr>
              <w:pStyle w:val="Styl1"/>
              <w:numPr>
                <w:ilvl w:val="0"/>
                <w:numId w:val="36"/>
              </w:numPr>
              <w:jc w:val="both"/>
              <w:rPr>
                <w:rFonts w:cstheme="minorHAnsi"/>
              </w:rPr>
            </w:pPr>
            <w:r w:rsidRPr="00801D14">
              <w:rPr>
                <w:rFonts w:cstheme="minorHAnsi"/>
              </w:rPr>
              <w:t>důtku třídního učitele,</w:t>
            </w:r>
          </w:p>
          <w:p w:rsidR="0049661F" w:rsidRDefault="0049661F" w:rsidP="00D741F1">
            <w:pPr>
              <w:pStyle w:val="Styl1"/>
              <w:numPr>
                <w:ilvl w:val="0"/>
                <w:numId w:val="36"/>
              </w:numPr>
              <w:jc w:val="both"/>
              <w:rPr>
                <w:rFonts w:cstheme="minorHAnsi"/>
              </w:rPr>
            </w:pPr>
            <w:r w:rsidRPr="00801D14">
              <w:rPr>
                <w:rFonts w:cstheme="minorHAnsi"/>
              </w:rPr>
              <w:t>důtku ředitele školy.</w:t>
            </w:r>
          </w:p>
          <w:p w:rsidR="00D437E3" w:rsidRPr="00801D14" w:rsidRDefault="00D437E3" w:rsidP="0048299F">
            <w:pPr>
              <w:pStyle w:val="Styl1"/>
              <w:ind w:left="284"/>
              <w:jc w:val="both"/>
              <w:rPr>
                <w:rFonts w:cstheme="minorHAnsi"/>
              </w:rPr>
            </w:pPr>
          </w:p>
          <w:p w:rsidR="0049661F" w:rsidRDefault="0049661F" w:rsidP="001C63CC">
            <w:pPr>
              <w:pStyle w:val="Styl1"/>
              <w:numPr>
                <w:ilvl w:val="0"/>
                <w:numId w:val="36"/>
              </w:numPr>
              <w:jc w:val="both"/>
              <w:rPr>
                <w:rFonts w:cstheme="minorHAnsi"/>
              </w:rPr>
            </w:pPr>
            <w:r w:rsidRPr="00801D14">
              <w:rPr>
                <w:rFonts w:cstheme="minorHAnsi"/>
              </w:rPr>
              <w:t xml:space="preserve">Třídní učitel neprodleně oznámí řediteli školy uložení </w:t>
            </w:r>
            <w:r w:rsidR="00C74CC5">
              <w:rPr>
                <w:rFonts w:cstheme="minorHAnsi"/>
              </w:rPr>
              <w:t xml:space="preserve">napomenutí nebo </w:t>
            </w:r>
            <w:r w:rsidRPr="00801D14">
              <w:rPr>
                <w:rFonts w:cstheme="minorHAnsi"/>
              </w:rPr>
              <w:t>důtky třídního učitele. Důtku ředitele školy lze žákovi uložit pouze po projednání v pedagogické radě.</w:t>
            </w:r>
          </w:p>
          <w:p w:rsidR="0049661F" w:rsidRDefault="0049661F" w:rsidP="001C63CC">
            <w:pPr>
              <w:pStyle w:val="Styl1"/>
              <w:numPr>
                <w:ilvl w:val="0"/>
                <w:numId w:val="36"/>
              </w:numPr>
              <w:jc w:val="both"/>
              <w:rPr>
                <w:rFonts w:cstheme="minorHAnsi"/>
              </w:rPr>
            </w:pPr>
            <w:r w:rsidRPr="00801D14">
              <w:rPr>
                <w:rFonts w:cstheme="minorHAnsi"/>
              </w:rPr>
              <w:t>Ředitel školy nebo třídní učitel neprodleně oznámí uložení napomenutí nebo důtky a jeho důvody prokazatelným způsobem žákovi a jeho zákonnému zástupci.</w:t>
            </w:r>
          </w:p>
          <w:p w:rsidR="00D437E3" w:rsidRDefault="0049661F" w:rsidP="001C63CC">
            <w:pPr>
              <w:pStyle w:val="Styl1"/>
              <w:numPr>
                <w:ilvl w:val="0"/>
                <w:numId w:val="36"/>
              </w:numPr>
              <w:ind w:left="714" w:hanging="357"/>
              <w:jc w:val="both"/>
              <w:rPr>
                <w:rFonts w:cstheme="minorHAnsi"/>
              </w:rPr>
            </w:pPr>
            <w:r w:rsidRPr="00801D14">
              <w:rPr>
                <w:rFonts w:cstheme="minorHAnsi"/>
              </w:rPr>
              <w:t xml:space="preserve">Uložení napomenutí nebo důtky se zaznamená do dokumentace </w:t>
            </w:r>
            <w:r w:rsidR="002C558E" w:rsidRPr="00801D14">
              <w:rPr>
                <w:rFonts w:cstheme="minorHAnsi"/>
              </w:rPr>
              <w:t>školy (§ 28 školského zákona).</w:t>
            </w:r>
          </w:p>
          <w:p w:rsidR="00D437E3" w:rsidRPr="0048299F" w:rsidRDefault="001C63CC" w:rsidP="001C63CC">
            <w:pPr>
              <w:pStyle w:val="Styl1"/>
              <w:numPr>
                <w:ilvl w:val="0"/>
                <w:numId w:val="37"/>
              </w:numPr>
              <w:ind w:left="714" w:hanging="357"/>
              <w:jc w:val="both"/>
            </w:pPr>
            <w:r>
              <w:t>P</w:t>
            </w:r>
            <w:r w:rsidR="004F5B55" w:rsidRPr="00D437E3">
              <w:t>orušení školního řádu se klasifikuje ve třech stupních. První stupeň znamená porušení školního řádu zaviněné úmyslně nebo z nedbalosti. Ve druhém stupni se jedná o závažné zaviněné porušení povinností stanovených školním řádem a ředitel školy může rozhodnout o podmíněném vyloučení nebo o vyloučení žáka. V rozhodnutí o podmíněném vyloučení stanoví ředitel školy zkušební lhůtu, a to nejdéle na dobu jednoho roku. Dopustí-li se žák v průběhu zkušební lhůty dalšího zaviněného porušení povinností stanovených tímto školním řádem, může ředitel školy rozhodnout o jeho vyloučení. V případě třetím</w:t>
            </w:r>
            <w:r>
              <w:t>, tj. v případě</w:t>
            </w:r>
            <w:r w:rsidR="004F5B55" w:rsidRPr="00D437E3">
              <w:t xml:space="preserve"> zvláště závažného zaviněného porušení </w:t>
            </w:r>
            <w:r w:rsidR="004F5B55" w:rsidRPr="00D437E3">
              <w:lastRenderedPageBreak/>
              <w:t>povinností stanovených tímto řádem může</w:t>
            </w:r>
            <w:r w:rsidR="0048299F">
              <w:t xml:space="preserve"> ředitel vyloučit žáka ze školy;</w:t>
            </w:r>
            <w:r w:rsidR="00A3025D">
              <w:t xml:space="preserve"> </w:t>
            </w:r>
            <w:r w:rsidR="0048299F">
              <w:t>ž</w:t>
            </w:r>
            <w:r w:rsidR="004F5B55" w:rsidRPr="00D437E3">
              <w:t>áka lze podmíněně vyloučit nebo vyloučit ze školy pouze v případě, že splnil povinnou školní docházku</w:t>
            </w:r>
            <w:r w:rsidR="0048299F">
              <w:t>,</w:t>
            </w:r>
          </w:p>
          <w:p w:rsidR="004F5B55" w:rsidRPr="00D437E3" w:rsidRDefault="004F5B55" w:rsidP="001C63CC">
            <w:pPr>
              <w:pStyle w:val="Odstavecseseznamem"/>
              <w:numPr>
                <w:ilvl w:val="0"/>
                <w:numId w:val="37"/>
              </w:numPr>
              <w:shd w:val="clear" w:color="auto" w:fill="FFFFFF"/>
              <w:overflowPunct w:val="0"/>
              <w:autoSpaceDE w:val="0"/>
              <w:autoSpaceDN w:val="0"/>
              <w:adjustRightInd w:val="0"/>
              <w:spacing w:before="100" w:beforeAutospacing="1" w:after="100" w:afterAutospacing="1" w:line="236" w:lineRule="atLeast"/>
              <w:ind w:left="714" w:hanging="357"/>
              <w:jc w:val="both"/>
              <w:textAlignment w:val="baseline"/>
              <w:rPr>
                <w:rFonts w:asciiTheme="minorHAnsi" w:hAnsiTheme="minorHAnsi"/>
              </w:rPr>
            </w:pPr>
            <w:r w:rsidRPr="00D437E3">
              <w:rPr>
                <w:rFonts w:asciiTheme="minorHAnsi" w:hAnsiTheme="minorHAnsi"/>
                <w:sz w:val="22"/>
                <w:szCs w:val="22"/>
              </w:rPr>
              <w:t>Zvláště hrubé opakované slovní a úmyslné fyzické útoky žáka vůči zaměstnancům školy nebo vůči ostatním žákům se považují za zvláště závažné zaviněné porušení povinností. Dopustí-li se žák tohoto jednání, oznámí ředitel školy tuto skutečnost orgánu sociálně-právní ochrany dětí, jde-li o nezletilého, a státnímu zastupitelství do následujícího pracovního dne poté, co se o tom dozvěděl.</w:t>
            </w:r>
          </w:p>
          <w:p w:rsidR="004F5B55" w:rsidRPr="00801D14" w:rsidRDefault="004F5B55" w:rsidP="0048299F">
            <w:pPr>
              <w:pStyle w:val="Styl1"/>
              <w:jc w:val="both"/>
              <w:rPr>
                <w:rFonts w:cstheme="minorHAnsi"/>
              </w:rPr>
            </w:pPr>
          </w:p>
        </w:tc>
      </w:tr>
      <w:tr w:rsidR="00ED2AD1" w:rsidRPr="00801D14" w:rsidTr="00C53015">
        <w:trPr>
          <w:trHeight w:val="315"/>
        </w:trPr>
        <w:tc>
          <w:tcPr>
            <w:tcW w:w="8662" w:type="dxa"/>
            <w:gridSpan w:val="2"/>
            <w:shd w:val="clear" w:color="auto" w:fill="auto"/>
            <w:noWrap/>
            <w:vAlign w:val="center"/>
            <w:hideMark/>
          </w:tcPr>
          <w:p w:rsidR="0049661F" w:rsidRPr="00801D14" w:rsidRDefault="001C63CC" w:rsidP="00E338CA">
            <w:pPr>
              <w:pStyle w:val="Styl2"/>
              <w:rPr>
                <w:rFonts w:cstheme="minorHAnsi"/>
              </w:rPr>
            </w:pPr>
            <w:r>
              <w:rPr>
                <w:rFonts w:cstheme="minorHAnsi"/>
              </w:rPr>
              <w:lastRenderedPageBreak/>
              <w:t>10.2.1</w:t>
            </w:r>
            <w:r w:rsidR="00C929F0">
              <w:rPr>
                <w:rFonts w:cstheme="minorHAnsi"/>
              </w:rPr>
              <w:t xml:space="preserve"> </w:t>
            </w:r>
            <w:r w:rsidR="00E338CA" w:rsidRPr="00801D14">
              <w:rPr>
                <w:rFonts w:cstheme="minorHAnsi"/>
              </w:rPr>
              <w:t>K</w:t>
            </w:r>
            <w:r w:rsidR="0049661F" w:rsidRPr="00801D14">
              <w:rPr>
                <w:rFonts w:cstheme="minorHAnsi"/>
              </w:rPr>
              <w:t xml:space="preserve">ritéria pro uložení jednotlivých druhů a stupňů výchovných </w:t>
            </w:r>
            <w:r w:rsidR="00A85766">
              <w:rPr>
                <w:rFonts w:cstheme="minorHAnsi"/>
              </w:rPr>
              <w:t xml:space="preserve">(kázeňských) </w:t>
            </w:r>
            <w:r w:rsidR="0049661F" w:rsidRPr="00801D14">
              <w:rPr>
                <w:rFonts w:cstheme="minorHAnsi"/>
              </w:rPr>
              <w:t>opatření</w:t>
            </w:r>
          </w:p>
          <w:p w:rsidR="007E41F7" w:rsidRPr="0048299F" w:rsidRDefault="00A85766" w:rsidP="00D741F1">
            <w:pPr>
              <w:pStyle w:val="Odstavecseseznamem"/>
              <w:numPr>
                <w:ilvl w:val="0"/>
                <w:numId w:val="43"/>
              </w:numPr>
              <w:jc w:val="both"/>
              <w:rPr>
                <w:rFonts w:asciiTheme="minorHAnsi" w:hAnsiTheme="minorHAnsi" w:cstheme="minorHAnsi"/>
              </w:rPr>
            </w:pPr>
            <w:r>
              <w:rPr>
                <w:rFonts w:asciiTheme="minorHAnsi" w:hAnsiTheme="minorHAnsi" w:cstheme="minorHAnsi"/>
                <w:sz w:val="22"/>
                <w:szCs w:val="22"/>
              </w:rPr>
              <w:t>Uložení</w:t>
            </w:r>
            <w:r w:rsidR="0049661F" w:rsidRPr="0048299F">
              <w:rPr>
                <w:rFonts w:asciiTheme="minorHAnsi" w:hAnsiTheme="minorHAnsi" w:cstheme="minorHAnsi"/>
                <w:sz w:val="22"/>
                <w:szCs w:val="22"/>
              </w:rPr>
              <w:t xml:space="preserve"> výchovného opatření je závislé jednak na stupni závažnosti prohřešku žáka a jednak na jeho případném opakování v průběhu pololetí</w:t>
            </w:r>
            <w:r>
              <w:rPr>
                <w:rFonts w:asciiTheme="minorHAnsi" w:hAnsiTheme="minorHAnsi" w:cstheme="minorHAnsi"/>
                <w:sz w:val="22"/>
                <w:szCs w:val="22"/>
              </w:rPr>
              <w:t>.</w:t>
            </w:r>
          </w:p>
          <w:p w:rsidR="007E41F7" w:rsidRPr="0048299F" w:rsidRDefault="00A85766" w:rsidP="00D741F1">
            <w:pPr>
              <w:pStyle w:val="Odstavecseseznamem"/>
              <w:numPr>
                <w:ilvl w:val="0"/>
                <w:numId w:val="43"/>
              </w:numPr>
              <w:jc w:val="both"/>
              <w:rPr>
                <w:rFonts w:asciiTheme="minorHAnsi" w:hAnsiTheme="minorHAnsi" w:cstheme="minorHAnsi"/>
              </w:rPr>
            </w:pPr>
            <w:r>
              <w:rPr>
                <w:rFonts w:asciiTheme="minorHAnsi" w:hAnsiTheme="minorHAnsi" w:cstheme="minorHAnsi"/>
                <w:sz w:val="22"/>
                <w:szCs w:val="22"/>
              </w:rPr>
              <w:t>Z</w:t>
            </w:r>
            <w:r w:rsidR="0049661F" w:rsidRPr="0048299F">
              <w:rPr>
                <w:rFonts w:asciiTheme="minorHAnsi" w:hAnsiTheme="minorHAnsi" w:cstheme="minorHAnsi"/>
                <w:sz w:val="22"/>
                <w:szCs w:val="22"/>
              </w:rPr>
              <w:t> hlediska výchovného dopadu na chování žáka se výchovné opatření žákovi uděluje bez zbytečného odkladu co nejdříve po spáchání prohřešku a jeho důkladném prošetření</w:t>
            </w:r>
            <w:r>
              <w:rPr>
                <w:rFonts w:asciiTheme="minorHAnsi" w:hAnsiTheme="minorHAnsi" w:cstheme="minorHAnsi"/>
                <w:sz w:val="22"/>
                <w:szCs w:val="22"/>
              </w:rPr>
              <w:t>.</w:t>
            </w:r>
          </w:p>
          <w:p w:rsidR="007E41F7" w:rsidRPr="0048299F" w:rsidRDefault="00A85766" w:rsidP="00D741F1">
            <w:pPr>
              <w:pStyle w:val="Odstavecseseznamem"/>
              <w:numPr>
                <w:ilvl w:val="0"/>
                <w:numId w:val="38"/>
              </w:numPr>
              <w:jc w:val="both"/>
              <w:rPr>
                <w:rFonts w:asciiTheme="minorHAnsi" w:hAnsiTheme="minorHAnsi" w:cstheme="minorHAnsi"/>
              </w:rPr>
            </w:pPr>
            <w:r>
              <w:rPr>
                <w:rFonts w:asciiTheme="minorHAnsi" w:hAnsiTheme="minorHAnsi" w:cstheme="minorHAnsi"/>
                <w:sz w:val="22"/>
                <w:szCs w:val="22"/>
              </w:rPr>
              <w:t>P</w:t>
            </w:r>
            <w:r w:rsidR="0049661F" w:rsidRPr="007E41F7">
              <w:rPr>
                <w:rFonts w:asciiTheme="minorHAnsi" w:hAnsiTheme="minorHAnsi" w:cstheme="minorHAnsi"/>
                <w:sz w:val="22"/>
                <w:szCs w:val="22"/>
              </w:rPr>
              <w:t>rohřešky žáků typu neomluvené hodiny, podvod v</w:t>
            </w:r>
            <w:r w:rsidR="00C74CC5">
              <w:rPr>
                <w:rFonts w:asciiTheme="minorHAnsi" w:hAnsiTheme="minorHAnsi" w:cstheme="minorHAnsi"/>
                <w:sz w:val="22"/>
                <w:szCs w:val="22"/>
              </w:rPr>
              <w:t> </w:t>
            </w:r>
            <w:r w:rsidR="0049661F" w:rsidRPr="007E41F7">
              <w:rPr>
                <w:rFonts w:asciiTheme="minorHAnsi" w:hAnsiTheme="minorHAnsi" w:cstheme="minorHAnsi"/>
                <w:sz w:val="22"/>
                <w:szCs w:val="22"/>
              </w:rPr>
              <w:t>žákovské</w:t>
            </w:r>
            <w:r w:rsidR="00C74CC5">
              <w:rPr>
                <w:rFonts w:asciiTheme="minorHAnsi" w:hAnsiTheme="minorHAnsi" w:cstheme="minorHAnsi"/>
                <w:sz w:val="22"/>
                <w:szCs w:val="22"/>
              </w:rPr>
              <w:t>m zápisníku</w:t>
            </w:r>
            <w:r w:rsidR="0049661F" w:rsidRPr="007E41F7">
              <w:rPr>
                <w:rFonts w:asciiTheme="minorHAnsi" w:hAnsiTheme="minorHAnsi" w:cstheme="minorHAnsi"/>
                <w:sz w:val="22"/>
                <w:szCs w:val="22"/>
              </w:rPr>
              <w:t>,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w:t>
            </w:r>
            <w:r>
              <w:rPr>
                <w:rFonts w:asciiTheme="minorHAnsi" w:hAnsiTheme="minorHAnsi" w:cstheme="minorHAnsi"/>
                <w:sz w:val="22"/>
                <w:szCs w:val="22"/>
              </w:rPr>
              <w:t xml:space="preserve"> závažné porušení školního řádu. T</w:t>
            </w:r>
            <w:r w:rsidR="0049661F" w:rsidRPr="007E41F7">
              <w:rPr>
                <w:rFonts w:asciiTheme="minorHAnsi" w:hAnsiTheme="minorHAnsi" w:cstheme="minorHAnsi"/>
                <w:sz w:val="22"/>
                <w:szCs w:val="22"/>
              </w:rPr>
              <w:t>řídní učitel je povinen je okamžitě hlásit řediteli školy a seznamovat ho s průběhem jejich vyšetřování a návrhem udělení výchovného opatře</w:t>
            </w:r>
            <w:r w:rsidR="00D147D7" w:rsidRPr="007E41F7">
              <w:rPr>
                <w:rFonts w:asciiTheme="minorHAnsi" w:hAnsiTheme="minorHAnsi" w:cstheme="minorHAnsi"/>
                <w:sz w:val="22"/>
                <w:szCs w:val="22"/>
              </w:rPr>
              <w:t>ní</w:t>
            </w:r>
            <w:r>
              <w:rPr>
                <w:rFonts w:asciiTheme="minorHAnsi" w:hAnsiTheme="minorHAnsi" w:cstheme="minorHAnsi"/>
                <w:sz w:val="22"/>
                <w:szCs w:val="22"/>
              </w:rPr>
              <w:t>.</w:t>
            </w:r>
          </w:p>
          <w:p w:rsidR="007E41F7" w:rsidRPr="0048299F" w:rsidRDefault="00A85766" w:rsidP="00D741F1">
            <w:pPr>
              <w:pStyle w:val="Odstavecseseznamem"/>
              <w:numPr>
                <w:ilvl w:val="0"/>
                <w:numId w:val="38"/>
              </w:numPr>
              <w:jc w:val="both"/>
              <w:rPr>
                <w:rFonts w:asciiTheme="minorHAnsi" w:hAnsiTheme="minorHAnsi" w:cstheme="minorHAnsi"/>
              </w:rPr>
            </w:pPr>
            <w:r>
              <w:rPr>
                <w:rFonts w:asciiTheme="minorHAnsi" w:hAnsiTheme="minorHAnsi" w:cstheme="minorHAnsi"/>
                <w:sz w:val="22"/>
                <w:szCs w:val="22"/>
              </w:rPr>
              <w:t>C</w:t>
            </w:r>
            <w:r w:rsidR="00C73971" w:rsidRPr="007E41F7">
              <w:rPr>
                <w:rFonts w:asciiTheme="minorHAnsi" w:hAnsiTheme="minorHAnsi" w:cstheme="minorHAnsi"/>
                <w:sz w:val="22"/>
                <w:szCs w:val="22"/>
              </w:rPr>
              <w:t>hování žáka je v rozporu s pravidly chování a s ustanoveními vnitřního řádu školy</w:t>
            </w:r>
            <w:r>
              <w:rPr>
                <w:rFonts w:asciiTheme="minorHAnsi" w:hAnsiTheme="minorHAnsi" w:cstheme="minorHAnsi"/>
                <w:sz w:val="22"/>
                <w:szCs w:val="22"/>
              </w:rPr>
              <w:t>.</w:t>
            </w:r>
          </w:p>
          <w:p w:rsidR="007E41F7" w:rsidRPr="0048299F" w:rsidRDefault="00A85766" w:rsidP="00D741F1">
            <w:pPr>
              <w:pStyle w:val="Odstavecseseznamem"/>
              <w:numPr>
                <w:ilvl w:val="0"/>
                <w:numId w:val="38"/>
              </w:numPr>
              <w:jc w:val="both"/>
              <w:rPr>
                <w:rFonts w:asciiTheme="minorHAnsi" w:hAnsiTheme="minorHAnsi" w:cstheme="minorHAnsi"/>
              </w:rPr>
            </w:pPr>
            <w:r>
              <w:rPr>
                <w:rFonts w:asciiTheme="minorHAnsi" w:hAnsiTheme="minorHAnsi" w:cstheme="minorHAnsi"/>
                <w:sz w:val="22"/>
                <w:szCs w:val="22"/>
              </w:rPr>
              <w:t>Ž</w:t>
            </w:r>
            <w:r w:rsidR="00C73971" w:rsidRPr="007E41F7">
              <w:rPr>
                <w:rFonts w:asciiTheme="minorHAnsi" w:hAnsiTheme="minorHAnsi" w:cstheme="minorHAnsi"/>
                <w:sz w:val="22"/>
                <w:szCs w:val="22"/>
              </w:rPr>
              <w:t>ák se dopustí přestupku proti pravidlům slušného chování nebo školnímu řádu</w:t>
            </w:r>
            <w:r>
              <w:rPr>
                <w:rFonts w:asciiTheme="minorHAnsi" w:hAnsiTheme="minorHAnsi" w:cstheme="minorHAnsi"/>
                <w:sz w:val="22"/>
                <w:szCs w:val="22"/>
              </w:rPr>
              <w:t>.</w:t>
            </w:r>
          </w:p>
          <w:p w:rsidR="007E41F7" w:rsidRPr="0048299F" w:rsidRDefault="00A85766" w:rsidP="00D741F1">
            <w:pPr>
              <w:pStyle w:val="Odstavecseseznamem"/>
              <w:numPr>
                <w:ilvl w:val="0"/>
                <w:numId w:val="38"/>
              </w:numPr>
              <w:jc w:val="both"/>
              <w:rPr>
                <w:rFonts w:asciiTheme="minorHAnsi" w:hAnsiTheme="minorHAnsi" w:cstheme="minorHAnsi"/>
              </w:rPr>
            </w:pPr>
            <w:r>
              <w:rPr>
                <w:rFonts w:asciiTheme="minorHAnsi" w:hAnsiTheme="minorHAnsi" w:cstheme="minorHAnsi"/>
                <w:sz w:val="22"/>
                <w:szCs w:val="22"/>
              </w:rPr>
              <w:t>Ž</w:t>
            </w:r>
            <w:r w:rsidR="00C73971" w:rsidRPr="007E41F7">
              <w:rPr>
                <w:rFonts w:asciiTheme="minorHAnsi" w:hAnsiTheme="minorHAnsi" w:cstheme="minorHAnsi"/>
                <w:sz w:val="22"/>
                <w:szCs w:val="22"/>
              </w:rPr>
              <w:t>ák ohrožuje bezpečnost a zdraví svoje nebo jiných osob</w:t>
            </w:r>
            <w:r>
              <w:rPr>
                <w:rFonts w:asciiTheme="minorHAnsi" w:hAnsiTheme="minorHAnsi" w:cstheme="minorHAnsi"/>
                <w:sz w:val="22"/>
                <w:szCs w:val="22"/>
              </w:rPr>
              <w:t>.</w:t>
            </w:r>
          </w:p>
          <w:p w:rsidR="0049661F" w:rsidRPr="00A3025D" w:rsidRDefault="00A85766" w:rsidP="00D741F1">
            <w:pPr>
              <w:pStyle w:val="Odstavecseseznamem"/>
              <w:numPr>
                <w:ilvl w:val="0"/>
                <w:numId w:val="38"/>
              </w:numPr>
              <w:jc w:val="both"/>
              <w:rPr>
                <w:rFonts w:asciiTheme="minorHAnsi" w:hAnsiTheme="minorHAnsi" w:cstheme="minorHAnsi"/>
              </w:rPr>
            </w:pPr>
            <w:r>
              <w:rPr>
                <w:rFonts w:asciiTheme="minorHAnsi" w:hAnsiTheme="minorHAnsi" w:cstheme="minorHAnsi"/>
                <w:sz w:val="22"/>
                <w:szCs w:val="22"/>
              </w:rPr>
              <w:t>Ž</w:t>
            </w:r>
            <w:r w:rsidR="00C73971" w:rsidRPr="007E41F7">
              <w:rPr>
                <w:rFonts w:asciiTheme="minorHAnsi" w:hAnsiTheme="minorHAnsi" w:cstheme="minorHAnsi"/>
                <w:sz w:val="22"/>
                <w:szCs w:val="22"/>
              </w:rPr>
              <w:t>ák záměrně narušuje výchovně vzdělávací činnost školy</w:t>
            </w:r>
            <w:r w:rsidR="007E41F7" w:rsidRPr="007E41F7">
              <w:rPr>
                <w:rFonts w:asciiTheme="minorHAnsi" w:hAnsiTheme="minorHAnsi" w:cstheme="minorHAnsi"/>
                <w:sz w:val="22"/>
                <w:szCs w:val="22"/>
              </w:rPr>
              <w:t>.</w:t>
            </w:r>
          </w:p>
          <w:p w:rsidR="00A3025D" w:rsidRPr="007E41F7" w:rsidRDefault="00A3025D" w:rsidP="00A3025D">
            <w:pPr>
              <w:pStyle w:val="Odstavecseseznamem"/>
              <w:jc w:val="both"/>
              <w:rPr>
                <w:rFonts w:asciiTheme="minorHAnsi" w:hAnsiTheme="minorHAnsi" w:cstheme="minorHAnsi"/>
              </w:rPr>
            </w:pPr>
          </w:p>
          <w:p w:rsidR="007E41F7" w:rsidRPr="00801D14" w:rsidRDefault="007E41F7" w:rsidP="002C558E">
            <w:pPr>
              <w:rPr>
                <w:rFonts w:asciiTheme="minorHAnsi" w:hAnsiTheme="minorHAnsi" w:cstheme="minorHAnsi"/>
              </w:rPr>
            </w:pPr>
          </w:p>
        </w:tc>
      </w:tr>
      <w:tr w:rsidR="00ED2AD1" w:rsidRPr="0048299F" w:rsidTr="007E41F7">
        <w:trPr>
          <w:gridAfter w:val="1"/>
          <w:wAfter w:w="142" w:type="dxa"/>
          <w:trHeight w:val="315"/>
        </w:trPr>
        <w:tc>
          <w:tcPr>
            <w:tcW w:w="8520" w:type="dxa"/>
            <w:shd w:val="clear" w:color="auto" w:fill="auto"/>
            <w:noWrap/>
            <w:vAlign w:val="center"/>
            <w:hideMark/>
          </w:tcPr>
          <w:p w:rsidR="00E560D2" w:rsidRDefault="007E41F7" w:rsidP="002C558E">
            <w:pPr>
              <w:ind w:left="142" w:hanging="142"/>
              <w:rPr>
                <w:rFonts w:asciiTheme="minorHAnsi" w:hAnsiTheme="minorHAnsi" w:cstheme="minorHAnsi"/>
                <w:b/>
                <w:color w:val="000000" w:themeColor="text1"/>
              </w:rPr>
            </w:pPr>
            <w:r w:rsidRPr="0048299F">
              <w:rPr>
                <w:rFonts w:asciiTheme="minorHAnsi" w:hAnsiTheme="minorHAnsi" w:cstheme="minorHAnsi"/>
                <w:b/>
                <w:color w:val="000000" w:themeColor="text1"/>
                <w:sz w:val="22"/>
                <w:szCs w:val="22"/>
              </w:rPr>
              <w:t>11.</w:t>
            </w:r>
            <w:r w:rsidR="00E560D2" w:rsidRPr="0048299F">
              <w:rPr>
                <w:rFonts w:asciiTheme="minorHAnsi" w:hAnsiTheme="minorHAnsi" w:cstheme="minorHAnsi"/>
                <w:b/>
                <w:color w:val="000000" w:themeColor="text1"/>
                <w:sz w:val="22"/>
                <w:szCs w:val="22"/>
              </w:rPr>
              <w:t xml:space="preserve"> Podmínky pro omlouvání a uvolňování žáků z vyučování (§ 22 odst. 2 písm. b), odst. 3 písm. d), § 50 odst. 1, § 67 odst. 3 školského zákona)</w:t>
            </w:r>
          </w:p>
          <w:p w:rsidR="00A3025D" w:rsidRPr="0048299F" w:rsidRDefault="00A3025D" w:rsidP="002C558E">
            <w:pPr>
              <w:ind w:left="142" w:hanging="142"/>
              <w:rPr>
                <w:rFonts w:asciiTheme="minorHAnsi" w:hAnsiTheme="minorHAnsi" w:cstheme="minorHAnsi"/>
                <w:b/>
                <w:color w:val="000000" w:themeColor="text1"/>
              </w:rPr>
            </w:pPr>
          </w:p>
          <w:p w:rsidR="007E41F7" w:rsidRPr="0048299F" w:rsidRDefault="007E41F7" w:rsidP="002C558E">
            <w:pPr>
              <w:ind w:left="142" w:hanging="142"/>
              <w:rPr>
                <w:rFonts w:asciiTheme="minorHAnsi" w:hAnsiTheme="minorHAnsi" w:cstheme="minorHAnsi"/>
                <w:b/>
                <w:color w:val="000000" w:themeColor="text1"/>
              </w:rPr>
            </w:pPr>
          </w:p>
        </w:tc>
      </w:tr>
      <w:tr w:rsidR="00ED2AD1" w:rsidRPr="00801D14" w:rsidTr="00C53015">
        <w:trPr>
          <w:gridAfter w:val="1"/>
          <w:wAfter w:w="142" w:type="dxa"/>
          <w:trHeight w:val="315"/>
        </w:trPr>
        <w:tc>
          <w:tcPr>
            <w:tcW w:w="8520" w:type="dxa"/>
            <w:shd w:val="clear" w:color="auto" w:fill="auto"/>
            <w:noWrap/>
            <w:vAlign w:val="center"/>
            <w:hideMark/>
          </w:tcPr>
          <w:p w:rsidR="00E560D2" w:rsidRDefault="007E41F7" w:rsidP="002C558E">
            <w:pPr>
              <w:pStyle w:val="Styl2"/>
              <w:rPr>
                <w:rFonts w:cstheme="minorHAnsi"/>
              </w:rPr>
            </w:pPr>
            <w:r>
              <w:rPr>
                <w:rFonts w:cstheme="minorHAnsi"/>
              </w:rPr>
              <w:t xml:space="preserve">11. </w:t>
            </w:r>
            <w:r w:rsidR="002C558E" w:rsidRPr="00801D14">
              <w:rPr>
                <w:rFonts w:cstheme="minorHAnsi"/>
              </w:rPr>
              <w:t>1 P</w:t>
            </w:r>
            <w:r w:rsidR="00E560D2" w:rsidRPr="00801D14">
              <w:rPr>
                <w:rFonts w:cstheme="minorHAnsi"/>
              </w:rPr>
              <w:t xml:space="preserve">odmínky pro uvolňování žáků </w:t>
            </w:r>
            <w:r w:rsidR="002C558E" w:rsidRPr="00801D14">
              <w:rPr>
                <w:rFonts w:cstheme="minorHAnsi"/>
              </w:rPr>
              <w:t>z hlediska věcného</w:t>
            </w:r>
            <w:r w:rsidR="00E560D2" w:rsidRPr="00801D14">
              <w:rPr>
                <w:rFonts w:cstheme="minorHAnsi"/>
              </w:rPr>
              <w:t>, časového, kompetenčního</w:t>
            </w:r>
            <w:r w:rsidR="002C558E" w:rsidRPr="00801D14">
              <w:rPr>
                <w:rFonts w:cstheme="minorHAnsi"/>
              </w:rPr>
              <w:t xml:space="preserve"> a </w:t>
            </w:r>
            <w:r w:rsidR="00E560D2" w:rsidRPr="00801D14">
              <w:rPr>
                <w:rFonts w:cstheme="minorHAnsi"/>
              </w:rPr>
              <w:t>administrativního</w:t>
            </w:r>
          </w:p>
          <w:p w:rsidR="007E41F7" w:rsidRPr="0048299F" w:rsidRDefault="00827291" w:rsidP="00D741F1">
            <w:pPr>
              <w:pStyle w:val="Styl1"/>
              <w:numPr>
                <w:ilvl w:val="0"/>
                <w:numId w:val="38"/>
              </w:numPr>
              <w:jc w:val="both"/>
              <w:rPr>
                <w:rFonts w:cstheme="minorHAnsi"/>
              </w:rPr>
            </w:pPr>
            <w:r>
              <w:rPr>
                <w:rFonts w:cstheme="minorHAnsi"/>
              </w:rPr>
              <w:t>N</w:t>
            </w:r>
            <w:r w:rsidR="003B3A8A" w:rsidRPr="00801D14">
              <w:rPr>
                <w:rFonts w:cstheme="minorHAnsi"/>
              </w:rPr>
              <w:t>epřítomného žáka</w:t>
            </w:r>
            <w:r>
              <w:rPr>
                <w:rFonts w:cstheme="minorHAnsi"/>
              </w:rPr>
              <w:t xml:space="preserve"> omlouvá zákonný zástupce žáka.</w:t>
            </w:r>
          </w:p>
          <w:p w:rsidR="007E41F7" w:rsidRPr="0048299F" w:rsidRDefault="00827291" w:rsidP="00D741F1">
            <w:pPr>
              <w:pStyle w:val="Styl1"/>
              <w:numPr>
                <w:ilvl w:val="0"/>
                <w:numId w:val="38"/>
              </w:numPr>
              <w:jc w:val="both"/>
              <w:rPr>
                <w:rFonts w:cstheme="minorHAnsi"/>
              </w:rPr>
            </w:pPr>
            <w:r>
              <w:rPr>
                <w:rFonts w:cstheme="minorHAnsi"/>
              </w:rPr>
              <w:t>Z</w:t>
            </w:r>
            <w:r w:rsidR="003B3A8A" w:rsidRPr="00801D14">
              <w:rPr>
                <w:rFonts w:cstheme="minorHAnsi"/>
              </w:rPr>
              <w:t>ákonný zástupce žáka je povinen doložit důvody nepřítomnosti žáka ve vyučování nejpozději do 3 kalendářních dnů od poč</w:t>
            </w:r>
            <w:r>
              <w:rPr>
                <w:rFonts w:cstheme="minorHAnsi"/>
              </w:rPr>
              <w:t>átku nepřítomnosti žáka</w:t>
            </w:r>
            <w:r w:rsidR="00C74CC5">
              <w:rPr>
                <w:rFonts w:cstheme="minorHAnsi"/>
              </w:rPr>
              <w:t xml:space="preserve"> (§ 50 odst. 1 školského zákona). Lhůta 3 kalendářních dnů běží od dne, který následuje po prvním dni nepřítomnosti žáka ve škole. Nedoloží-li zákonný zástupce důvody žákovi</w:t>
            </w:r>
            <w:r w:rsidR="00A3025D">
              <w:rPr>
                <w:rFonts w:cstheme="minorHAnsi"/>
              </w:rPr>
              <w:t xml:space="preserve"> </w:t>
            </w:r>
            <w:r w:rsidR="00C74CC5">
              <w:rPr>
                <w:rFonts w:cstheme="minorHAnsi"/>
              </w:rPr>
              <w:t>nepřítomnost</w:t>
            </w:r>
            <w:r w:rsidR="00CE440B">
              <w:rPr>
                <w:rFonts w:cstheme="minorHAnsi"/>
              </w:rPr>
              <w:t>i v uvedené lhůtě, považuje se žákova nepřítomnost za neomluvenou.</w:t>
            </w:r>
          </w:p>
          <w:p w:rsidR="007E41F7" w:rsidRDefault="00827291" w:rsidP="00D741F1">
            <w:pPr>
              <w:pStyle w:val="Styl1"/>
              <w:numPr>
                <w:ilvl w:val="0"/>
                <w:numId w:val="38"/>
              </w:numPr>
              <w:jc w:val="both"/>
              <w:rPr>
                <w:rFonts w:cstheme="minorHAnsi"/>
              </w:rPr>
            </w:pPr>
            <w:r>
              <w:rPr>
                <w:rFonts w:cstheme="minorHAnsi"/>
              </w:rPr>
              <w:t>N</w:t>
            </w:r>
            <w:r w:rsidR="003B3A8A" w:rsidRPr="00801D14">
              <w:rPr>
                <w:rFonts w:cstheme="minorHAnsi"/>
              </w:rPr>
              <w:t>emůže-li se žák zúčastnit vyučování z důvodů předem známých žákovi nebo jeho zákonnému zástupci, požádá zástupce žáka třídního učitele nebo ředitele školy o uvolnění z</w:t>
            </w:r>
            <w:r>
              <w:rPr>
                <w:rFonts w:cstheme="minorHAnsi"/>
              </w:rPr>
              <w:t> vyučování.</w:t>
            </w:r>
          </w:p>
          <w:p w:rsidR="003B3A8A" w:rsidRPr="00827291" w:rsidRDefault="003B3A8A" w:rsidP="00D741F1">
            <w:pPr>
              <w:pStyle w:val="Styl1"/>
              <w:numPr>
                <w:ilvl w:val="0"/>
                <w:numId w:val="38"/>
              </w:numPr>
              <w:jc w:val="both"/>
              <w:rPr>
                <w:rFonts w:cstheme="minorHAnsi"/>
              </w:rPr>
            </w:pPr>
            <w:r w:rsidRPr="00827291">
              <w:rPr>
                <w:rFonts w:cstheme="minorHAnsi"/>
              </w:rPr>
              <w:t>O</w:t>
            </w:r>
            <w:r w:rsidR="00370504" w:rsidRPr="00827291">
              <w:rPr>
                <w:rFonts w:cstheme="minorHAnsi"/>
              </w:rPr>
              <w:t>známení nepřítomnosti</w:t>
            </w:r>
            <w:r w:rsidR="00D147D7" w:rsidRPr="00827291">
              <w:rPr>
                <w:rFonts w:cstheme="minorHAnsi"/>
              </w:rPr>
              <w:t xml:space="preserve"> je možné provést:</w:t>
            </w:r>
          </w:p>
          <w:p w:rsidR="003B3A8A" w:rsidRPr="00801D14" w:rsidRDefault="003B3A8A" w:rsidP="00827291">
            <w:pPr>
              <w:pStyle w:val="Styl1"/>
              <w:numPr>
                <w:ilvl w:val="1"/>
                <w:numId w:val="45"/>
              </w:numPr>
              <w:jc w:val="both"/>
              <w:rPr>
                <w:rFonts w:cstheme="minorHAnsi"/>
              </w:rPr>
            </w:pPr>
            <w:r w:rsidRPr="00801D14">
              <w:rPr>
                <w:rFonts w:cstheme="minorHAnsi"/>
              </w:rPr>
              <w:t>telefonicky do kanceláře školy (sekretářka školy zapíše nepřítomného žáka na příslušný seznam nepřítomných žáků ve sborovně školy),</w:t>
            </w:r>
          </w:p>
          <w:p w:rsidR="003B3A8A" w:rsidRPr="00801D14" w:rsidRDefault="003B3A8A" w:rsidP="00827291">
            <w:pPr>
              <w:pStyle w:val="Styl1"/>
              <w:numPr>
                <w:ilvl w:val="1"/>
                <w:numId w:val="45"/>
              </w:numPr>
              <w:jc w:val="both"/>
              <w:rPr>
                <w:rFonts w:cstheme="minorHAnsi"/>
              </w:rPr>
            </w:pPr>
            <w:r w:rsidRPr="00801D14">
              <w:rPr>
                <w:rFonts w:cstheme="minorHAnsi"/>
              </w:rPr>
              <w:t>písemně třídnímu učiteli,</w:t>
            </w:r>
          </w:p>
          <w:p w:rsidR="003B3A8A" w:rsidRDefault="003B3A8A" w:rsidP="00827291">
            <w:pPr>
              <w:pStyle w:val="Styl1"/>
              <w:numPr>
                <w:ilvl w:val="1"/>
                <w:numId w:val="45"/>
              </w:numPr>
              <w:jc w:val="both"/>
              <w:rPr>
                <w:rFonts w:cstheme="minorHAnsi"/>
              </w:rPr>
            </w:pPr>
            <w:r w:rsidRPr="00801D14">
              <w:rPr>
                <w:rFonts w:cstheme="minorHAnsi"/>
              </w:rPr>
              <w:t>osobně třídnímu učiteli.</w:t>
            </w:r>
          </w:p>
          <w:p w:rsidR="003B3A8A" w:rsidRDefault="00827291" w:rsidP="00D741F1">
            <w:pPr>
              <w:pStyle w:val="Styl1"/>
              <w:numPr>
                <w:ilvl w:val="0"/>
                <w:numId w:val="38"/>
              </w:numPr>
              <w:jc w:val="both"/>
              <w:rPr>
                <w:rFonts w:cstheme="minorHAnsi"/>
              </w:rPr>
            </w:pPr>
            <w:r>
              <w:rPr>
                <w:rFonts w:cstheme="minorHAnsi"/>
              </w:rPr>
              <w:t>K</w:t>
            </w:r>
            <w:r w:rsidR="003B3A8A" w:rsidRPr="00801D14">
              <w:rPr>
                <w:rFonts w:cstheme="minorHAnsi"/>
              </w:rPr>
              <w:t>aždá omluva musí být zapsána v omluvném listu žákovské</w:t>
            </w:r>
            <w:r>
              <w:rPr>
                <w:rFonts w:cstheme="minorHAnsi"/>
              </w:rPr>
              <w:t>ho</w:t>
            </w:r>
            <w:r w:rsidR="00A3025D">
              <w:rPr>
                <w:rFonts w:cstheme="minorHAnsi"/>
              </w:rPr>
              <w:t xml:space="preserve"> </w:t>
            </w:r>
            <w:r>
              <w:rPr>
                <w:rFonts w:cstheme="minorHAnsi"/>
              </w:rPr>
              <w:t>zápisníku</w:t>
            </w:r>
            <w:r w:rsidR="003B3A8A" w:rsidRPr="00801D14">
              <w:rPr>
                <w:rFonts w:cstheme="minorHAnsi"/>
              </w:rPr>
              <w:t xml:space="preserve"> žáka</w:t>
            </w:r>
            <w:r>
              <w:rPr>
                <w:rFonts w:cstheme="minorHAnsi"/>
              </w:rPr>
              <w:t>.</w:t>
            </w:r>
          </w:p>
          <w:p w:rsidR="007E41F7" w:rsidRPr="0048299F" w:rsidRDefault="00827291" w:rsidP="00D741F1">
            <w:pPr>
              <w:pStyle w:val="Styl1"/>
              <w:numPr>
                <w:ilvl w:val="0"/>
                <w:numId w:val="39"/>
              </w:numPr>
              <w:jc w:val="both"/>
              <w:rPr>
                <w:rFonts w:cstheme="minorHAnsi"/>
              </w:rPr>
            </w:pPr>
            <w:r>
              <w:rPr>
                <w:rFonts w:cstheme="minorHAnsi"/>
              </w:rPr>
              <w:t>T</w:t>
            </w:r>
            <w:r w:rsidR="003B3A8A" w:rsidRPr="00801D14">
              <w:rPr>
                <w:rFonts w:cstheme="minorHAnsi"/>
              </w:rPr>
              <w:t>řídní učitel eviduje školní docházku své třídy. V případě neomluvené absence nebo zvýšené omluvené absence informuje třídní učitel ředitele školy, který poskytnuté informace vyhodnocuje. Při zvýšené omluvené nepříto</w:t>
            </w:r>
            <w:r>
              <w:rPr>
                <w:rFonts w:cstheme="minorHAnsi"/>
              </w:rPr>
              <w:t>mnosti ověřuje její věrohodnost.</w:t>
            </w:r>
          </w:p>
          <w:p w:rsidR="007E41F7" w:rsidRPr="0048299F" w:rsidRDefault="00827291" w:rsidP="00D741F1">
            <w:pPr>
              <w:pStyle w:val="Styl1"/>
              <w:numPr>
                <w:ilvl w:val="0"/>
                <w:numId w:val="39"/>
              </w:numPr>
              <w:jc w:val="both"/>
              <w:rPr>
                <w:rFonts w:cstheme="minorHAnsi"/>
              </w:rPr>
            </w:pPr>
            <w:r>
              <w:rPr>
                <w:rFonts w:cstheme="minorHAnsi"/>
              </w:rPr>
              <w:lastRenderedPageBreak/>
              <w:t>M</w:t>
            </w:r>
            <w:r w:rsidR="003B3A8A" w:rsidRPr="00801D14">
              <w:rPr>
                <w:rFonts w:cstheme="minorHAnsi"/>
              </w:rPr>
              <w:t>usí-li žák předčasně odejít z vyučování, předloží písemný souhlas svého zákonného zástupce tří</w:t>
            </w:r>
            <w:r>
              <w:rPr>
                <w:rFonts w:cstheme="minorHAnsi"/>
              </w:rPr>
              <w:t>dnímu nebo vyučujícímu učiteli.</w:t>
            </w:r>
          </w:p>
          <w:p w:rsidR="003B3A8A" w:rsidRDefault="00827291" w:rsidP="00D741F1">
            <w:pPr>
              <w:pStyle w:val="Styl1"/>
              <w:numPr>
                <w:ilvl w:val="0"/>
                <w:numId w:val="39"/>
              </w:numPr>
              <w:jc w:val="both"/>
              <w:rPr>
                <w:rFonts w:cstheme="minorHAnsi"/>
              </w:rPr>
            </w:pPr>
            <w:r>
              <w:rPr>
                <w:rFonts w:cstheme="minorHAnsi"/>
              </w:rPr>
              <w:t>O</w:t>
            </w:r>
            <w:r w:rsidR="003B3A8A" w:rsidRPr="00801D14">
              <w:rPr>
                <w:rFonts w:cstheme="minorHAnsi"/>
              </w:rPr>
              <w:t xml:space="preserve">dchod žáka z vyučování před jeho ukončením je možný pouze na základě písemné omluvy </w:t>
            </w:r>
            <w:r w:rsidR="004E74DD" w:rsidRPr="00801D14">
              <w:rPr>
                <w:rFonts w:cstheme="minorHAnsi"/>
              </w:rPr>
              <w:t>zákonných zástupců</w:t>
            </w:r>
            <w:r w:rsidR="003B3A8A" w:rsidRPr="00801D14">
              <w:rPr>
                <w:rFonts w:cstheme="minorHAnsi"/>
              </w:rPr>
              <w:t>, kterou žák předloží vyučujícímu hodiny</w:t>
            </w:r>
            <w:r>
              <w:rPr>
                <w:rFonts w:cstheme="minorHAnsi"/>
              </w:rPr>
              <w:t xml:space="preserve"> (při uvolnění na jednu hodinu)</w:t>
            </w:r>
            <w:r w:rsidR="003B3A8A" w:rsidRPr="00801D14">
              <w:rPr>
                <w:rFonts w:cstheme="minorHAnsi"/>
              </w:rPr>
              <w:t xml:space="preserve"> nebo třídnímu učitel</w:t>
            </w:r>
            <w:r w:rsidR="00DA6D64">
              <w:rPr>
                <w:rFonts w:cstheme="minorHAnsi"/>
              </w:rPr>
              <w:t xml:space="preserve">i </w:t>
            </w:r>
            <w:r>
              <w:rPr>
                <w:rFonts w:cstheme="minorHAnsi"/>
              </w:rPr>
              <w:t>(</w:t>
            </w:r>
            <w:r w:rsidR="00D147D7" w:rsidRPr="00801D14">
              <w:rPr>
                <w:rFonts w:cstheme="minorHAnsi"/>
              </w:rPr>
              <w:t>při uvolnění na více hodin</w:t>
            </w:r>
            <w:r>
              <w:rPr>
                <w:rFonts w:cstheme="minorHAnsi"/>
              </w:rPr>
              <w:t>)</w:t>
            </w:r>
            <w:r w:rsidR="00D147D7" w:rsidRPr="00801D14">
              <w:rPr>
                <w:rFonts w:cstheme="minorHAnsi"/>
              </w:rPr>
              <w:t>.</w:t>
            </w:r>
          </w:p>
          <w:p w:rsidR="00A3025D" w:rsidRDefault="00A3025D" w:rsidP="00A3025D">
            <w:pPr>
              <w:pStyle w:val="Styl1"/>
              <w:ind w:left="720" w:firstLine="0"/>
              <w:jc w:val="both"/>
              <w:rPr>
                <w:rFonts w:cstheme="minorHAnsi"/>
              </w:rPr>
            </w:pPr>
          </w:p>
          <w:p w:rsidR="00A3025D" w:rsidRDefault="00A3025D" w:rsidP="00A3025D">
            <w:pPr>
              <w:pStyle w:val="Styl1"/>
              <w:ind w:left="720" w:firstLine="0"/>
              <w:jc w:val="both"/>
              <w:rPr>
                <w:rFonts w:cstheme="minorHAnsi"/>
              </w:rPr>
            </w:pPr>
          </w:p>
          <w:p w:rsidR="007E41F7" w:rsidRPr="00801D14" w:rsidRDefault="007E41F7" w:rsidP="002C558E">
            <w:pPr>
              <w:pStyle w:val="Styl1"/>
              <w:rPr>
                <w:rFonts w:cstheme="minorHAnsi"/>
              </w:rPr>
            </w:pPr>
          </w:p>
        </w:tc>
      </w:tr>
      <w:tr w:rsidR="00ED2AD1" w:rsidRPr="00801D14" w:rsidTr="00C53015">
        <w:trPr>
          <w:gridAfter w:val="1"/>
          <w:wAfter w:w="142" w:type="dxa"/>
          <w:trHeight w:val="315"/>
        </w:trPr>
        <w:tc>
          <w:tcPr>
            <w:tcW w:w="8520" w:type="dxa"/>
            <w:shd w:val="clear" w:color="auto" w:fill="auto"/>
            <w:noWrap/>
            <w:vAlign w:val="center"/>
            <w:hideMark/>
          </w:tcPr>
          <w:p w:rsidR="00E560D2" w:rsidRDefault="007E41F7" w:rsidP="002C558E">
            <w:pPr>
              <w:pStyle w:val="Styl2"/>
              <w:rPr>
                <w:rFonts w:cstheme="minorHAnsi"/>
              </w:rPr>
            </w:pPr>
            <w:r>
              <w:rPr>
                <w:rFonts w:cstheme="minorHAnsi"/>
              </w:rPr>
              <w:lastRenderedPageBreak/>
              <w:t xml:space="preserve">11. </w:t>
            </w:r>
            <w:proofErr w:type="gramStart"/>
            <w:r>
              <w:rPr>
                <w:rFonts w:cstheme="minorHAnsi"/>
              </w:rPr>
              <w:t xml:space="preserve">2 </w:t>
            </w:r>
            <w:r w:rsidR="002C558E" w:rsidRPr="00801D14">
              <w:rPr>
                <w:rFonts w:cstheme="minorHAnsi"/>
              </w:rPr>
              <w:t xml:space="preserve"> P</w:t>
            </w:r>
            <w:r w:rsidR="00E560D2" w:rsidRPr="00801D14">
              <w:rPr>
                <w:rFonts w:cstheme="minorHAnsi"/>
              </w:rPr>
              <w:t>odmínky</w:t>
            </w:r>
            <w:proofErr w:type="gramEnd"/>
            <w:r w:rsidR="00E560D2" w:rsidRPr="00801D14">
              <w:rPr>
                <w:rFonts w:cstheme="minorHAnsi"/>
              </w:rPr>
              <w:t xml:space="preserve"> pro omlouvání žáků (nenadálá absence) a pravidla dokládání důvodů nepřítomnosti</w:t>
            </w:r>
          </w:p>
          <w:p w:rsidR="007E41F7" w:rsidRPr="00801D14" w:rsidRDefault="007E41F7" w:rsidP="002C558E">
            <w:pPr>
              <w:pStyle w:val="Styl2"/>
              <w:rPr>
                <w:rFonts w:cstheme="minorHAnsi"/>
              </w:rPr>
            </w:pPr>
          </w:p>
          <w:p w:rsidR="003B3A8A" w:rsidRPr="00827291" w:rsidRDefault="003B3A8A" w:rsidP="00D741F1">
            <w:pPr>
              <w:pStyle w:val="Styl1"/>
              <w:numPr>
                <w:ilvl w:val="0"/>
                <w:numId w:val="39"/>
              </w:numPr>
              <w:jc w:val="both"/>
              <w:rPr>
                <w:rFonts w:cstheme="minorHAnsi"/>
              </w:rPr>
            </w:pPr>
            <w:r w:rsidRPr="00827291">
              <w:rPr>
                <w:rFonts w:cstheme="minorHAnsi"/>
              </w:rPr>
              <w:t>Nemůže-li se žák zúčastnit vyučování z nepředvídaných důvodů, je zástupce žáka povinen nejpozději do dvou dnů oznámit třídnímu učiteli důvod nepřítomnosti. Dobu, na kterou uvolní žáka:</w:t>
            </w:r>
          </w:p>
          <w:p w:rsidR="003B3A8A" w:rsidRPr="00801D14" w:rsidRDefault="003B3A8A" w:rsidP="00827291">
            <w:pPr>
              <w:pStyle w:val="Styl1"/>
              <w:numPr>
                <w:ilvl w:val="0"/>
                <w:numId w:val="46"/>
              </w:numPr>
              <w:jc w:val="both"/>
              <w:rPr>
                <w:rFonts w:cstheme="minorHAnsi"/>
              </w:rPr>
            </w:pPr>
            <w:r w:rsidRPr="00801D14">
              <w:rPr>
                <w:rFonts w:cstheme="minorHAnsi"/>
              </w:rPr>
              <w:t xml:space="preserve">jedna vyučovací </w:t>
            </w:r>
            <w:proofErr w:type="gramStart"/>
            <w:r w:rsidRPr="00801D14">
              <w:rPr>
                <w:rFonts w:cstheme="minorHAnsi"/>
              </w:rPr>
              <w:t>hodina - učitel</w:t>
            </w:r>
            <w:proofErr w:type="gramEnd"/>
            <w:r w:rsidRPr="00801D14">
              <w:rPr>
                <w:rFonts w:cstheme="minorHAnsi"/>
              </w:rPr>
              <w:t xml:space="preserve"> příslušného předmětu,</w:t>
            </w:r>
          </w:p>
          <w:p w:rsidR="003B3A8A" w:rsidRPr="00801D14" w:rsidRDefault="003B3A8A" w:rsidP="00827291">
            <w:pPr>
              <w:pStyle w:val="Styl1"/>
              <w:numPr>
                <w:ilvl w:val="0"/>
                <w:numId w:val="46"/>
              </w:numPr>
              <w:jc w:val="both"/>
              <w:rPr>
                <w:rFonts w:cstheme="minorHAnsi"/>
              </w:rPr>
            </w:pPr>
            <w:r w:rsidRPr="00801D14">
              <w:rPr>
                <w:rFonts w:cstheme="minorHAnsi"/>
              </w:rPr>
              <w:t xml:space="preserve">jeden </w:t>
            </w:r>
            <w:proofErr w:type="gramStart"/>
            <w:r w:rsidRPr="00801D14">
              <w:rPr>
                <w:rFonts w:cstheme="minorHAnsi"/>
              </w:rPr>
              <w:t>den - třídní</w:t>
            </w:r>
            <w:proofErr w:type="gramEnd"/>
            <w:r w:rsidRPr="00801D14">
              <w:rPr>
                <w:rFonts w:cstheme="minorHAnsi"/>
              </w:rPr>
              <w:t xml:space="preserve"> učitel,</w:t>
            </w:r>
          </w:p>
          <w:p w:rsidR="003B3A8A" w:rsidRDefault="003B3A8A" w:rsidP="00827291">
            <w:pPr>
              <w:pStyle w:val="Styl1"/>
              <w:numPr>
                <w:ilvl w:val="0"/>
                <w:numId w:val="46"/>
              </w:numPr>
              <w:jc w:val="both"/>
              <w:rPr>
                <w:rFonts w:cstheme="minorHAnsi"/>
              </w:rPr>
            </w:pPr>
            <w:r w:rsidRPr="00801D14">
              <w:rPr>
                <w:rFonts w:cstheme="minorHAnsi"/>
              </w:rPr>
              <w:t xml:space="preserve">více než jeden </w:t>
            </w:r>
            <w:proofErr w:type="gramStart"/>
            <w:r w:rsidRPr="00801D14">
              <w:rPr>
                <w:rFonts w:cstheme="minorHAnsi"/>
              </w:rPr>
              <w:t>den - ředitel</w:t>
            </w:r>
            <w:proofErr w:type="gramEnd"/>
            <w:r w:rsidRPr="00801D14">
              <w:rPr>
                <w:rFonts w:cstheme="minorHAnsi"/>
              </w:rPr>
              <w:t xml:space="preserve"> školy</w:t>
            </w:r>
            <w:r w:rsidR="00D147D7" w:rsidRPr="00801D14">
              <w:rPr>
                <w:rFonts w:cstheme="minorHAnsi"/>
              </w:rPr>
              <w:t>.</w:t>
            </w:r>
          </w:p>
          <w:p w:rsidR="003B3A8A" w:rsidRDefault="00827291" w:rsidP="00D741F1">
            <w:pPr>
              <w:pStyle w:val="Styl1"/>
              <w:numPr>
                <w:ilvl w:val="0"/>
                <w:numId w:val="39"/>
              </w:numPr>
              <w:jc w:val="both"/>
              <w:rPr>
                <w:rFonts w:cstheme="minorHAnsi"/>
              </w:rPr>
            </w:pPr>
            <w:r>
              <w:rPr>
                <w:rFonts w:cstheme="minorHAnsi"/>
              </w:rPr>
              <w:t>P</w:t>
            </w:r>
            <w:r w:rsidR="003B3A8A" w:rsidRPr="00801D14">
              <w:rPr>
                <w:rFonts w:cstheme="minorHAnsi"/>
              </w:rPr>
              <w:t xml:space="preserve">ři uvolnění </w:t>
            </w:r>
            <w:proofErr w:type="gramStart"/>
            <w:r w:rsidR="003B3A8A" w:rsidRPr="00801D14">
              <w:rPr>
                <w:rFonts w:cstheme="minorHAnsi"/>
              </w:rPr>
              <w:t>delším</w:t>
            </w:r>
            <w:proofErr w:type="gramEnd"/>
            <w:r w:rsidR="003B3A8A" w:rsidRPr="00801D14">
              <w:rPr>
                <w:rFonts w:cstheme="minorHAnsi"/>
              </w:rPr>
              <w:t xml:space="preserve"> než jeden den podávají </w:t>
            </w:r>
            <w:r w:rsidR="00C870FD" w:rsidRPr="00801D14">
              <w:rPr>
                <w:rFonts w:cstheme="minorHAnsi"/>
              </w:rPr>
              <w:t>zákonní zástupci</w:t>
            </w:r>
            <w:r w:rsidR="003B3A8A" w:rsidRPr="00801D14">
              <w:rPr>
                <w:rFonts w:cstheme="minorHAnsi"/>
              </w:rPr>
              <w:t xml:space="preserve"> řediteli školy p</w:t>
            </w:r>
            <w:r>
              <w:rPr>
                <w:rFonts w:cstheme="minorHAnsi"/>
              </w:rPr>
              <w:t>ísemnou žádost se zdůvodněním.</w:t>
            </w:r>
          </w:p>
          <w:p w:rsidR="00A3025D" w:rsidRDefault="00A3025D" w:rsidP="00A3025D">
            <w:pPr>
              <w:pStyle w:val="Styl1"/>
              <w:ind w:left="720" w:firstLine="0"/>
              <w:jc w:val="both"/>
              <w:rPr>
                <w:rFonts w:cstheme="minorHAnsi"/>
              </w:rPr>
            </w:pPr>
          </w:p>
          <w:p w:rsidR="00244C63" w:rsidRPr="00801D14" w:rsidRDefault="00244C63" w:rsidP="00752E92">
            <w:pPr>
              <w:pStyle w:val="Styl1"/>
              <w:ind w:left="720" w:firstLine="0"/>
              <w:rPr>
                <w:rFonts w:cstheme="minorHAnsi"/>
              </w:rPr>
            </w:pPr>
          </w:p>
        </w:tc>
      </w:tr>
      <w:tr w:rsidR="00ED2AD1" w:rsidRPr="00801D14" w:rsidTr="00C53015">
        <w:trPr>
          <w:gridAfter w:val="1"/>
          <w:wAfter w:w="142" w:type="dxa"/>
          <w:trHeight w:val="315"/>
        </w:trPr>
        <w:tc>
          <w:tcPr>
            <w:tcW w:w="8520" w:type="dxa"/>
            <w:shd w:val="clear" w:color="auto" w:fill="auto"/>
            <w:noWrap/>
            <w:vAlign w:val="center"/>
            <w:hideMark/>
          </w:tcPr>
          <w:p w:rsidR="00E560D2" w:rsidRDefault="007E41F7" w:rsidP="00490A98">
            <w:pPr>
              <w:pStyle w:val="Styl2"/>
              <w:jc w:val="both"/>
              <w:rPr>
                <w:rFonts w:cstheme="minorHAnsi"/>
              </w:rPr>
            </w:pPr>
            <w:r>
              <w:rPr>
                <w:rFonts w:cstheme="minorHAnsi"/>
              </w:rPr>
              <w:t>11</w:t>
            </w:r>
            <w:r w:rsidR="002C558E" w:rsidRPr="00801D14">
              <w:rPr>
                <w:rFonts w:cstheme="minorHAnsi"/>
              </w:rPr>
              <w:t>.3 Ř</w:t>
            </w:r>
            <w:r w:rsidR="00E560D2" w:rsidRPr="00801D14">
              <w:rPr>
                <w:rFonts w:cstheme="minorHAnsi"/>
              </w:rPr>
              <w:t>ešení neomluvené absence žáků</w:t>
            </w:r>
          </w:p>
          <w:p w:rsidR="00752E92" w:rsidRPr="00801D14" w:rsidRDefault="00752E92" w:rsidP="00490A98">
            <w:pPr>
              <w:pStyle w:val="Styl2"/>
              <w:jc w:val="both"/>
              <w:rPr>
                <w:rFonts w:cstheme="minorHAnsi"/>
              </w:rPr>
            </w:pPr>
          </w:p>
          <w:p w:rsidR="00752E92" w:rsidRPr="0048299F" w:rsidRDefault="00827291" w:rsidP="00D741F1">
            <w:pPr>
              <w:pStyle w:val="Styl1"/>
              <w:numPr>
                <w:ilvl w:val="0"/>
                <w:numId w:val="40"/>
              </w:numPr>
              <w:jc w:val="both"/>
              <w:rPr>
                <w:rFonts w:cstheme="minorHAnsi"/>
              </w:rPr>
            </w:pPr>
            <w:r>
              <w:rPr>
                <w:rFonts w:cstheme="minorHAnsi"/>
              </w:rPr>
              <w:t>V</w:t>
            </w:r>
            <w:r w:rsidR="003B3A8A" w:rsidRPr="00801D14">
              <w:rPr>
                <w:rFonts w:cstheme="minorHAnsi"/>
              </w:rPr>
              <w:t xml:space="preserve"> případě podezření z nevěrohodnosti dokladu potvrzujícího důvod nepřítomnosti žáka informuje třídní učitel </w:t>
            </w:r>
            <w:r w:rsidR="00D75D8A">
              <w:rPr>
                <w:rFonts w:cstheme="minorHAnsi"/>
              </w:rPr>
              <w:t>výchovného poradce</w:t>
            </w:r>
            <w:r w:rsidR="003B3A8A" w:rsidRPr="00801D14">
              <w:rPr>
                <w:rFonts w:cstheme="minorHAnsi"/>
              </w:rPr>
              <w:t xml:space="preserve">. </w:t>
            </w:r>
            <w:r w:rsidR="00D75D8A">
              <w:rPr>
                <w:rFonts w:cstheme="minorHAnsi"/>
              </w:rPr>
              <w:t>Výchovný poradce</w:t>
            </w:r>
            <w:r w:rsidR="003B3A8A" w:rsidRPr="00801D14">
              <w:rPr>
                <w:rFonts w:cstheme="minorHAnsi"/>
              </w:rPr>
              <w:t xml:space="preserve"> se v dané věci obrátí na zákonného zástupce žáka</w:t>
            </w:r>
            <w:r w:rsidR="00D75D8A">
              <w:rPr>
                <w:rFonts w:cstheme="minorHAnsi"/>
              </w:rPr>
              <w:t xml:space="preserve"> a informuje ředitele školy.</w:t>
            </w:r>
            <w:r w:rsidR="003B3A8A" w:rsidRPr="00801D14">
              <w:rPr>
                <w:rFonts w:cstheme="minorHAnsi"/>
              </w:rPr>
              <w:t xml:space="preserve"> V případě opakovaných potíží,</w:t>
            </w:r>
            <w:r w:rsidR="00A3025D">
              <w:rPr>
                <w:rFonts w:cstheme="minorHAnsi"/>
              </w:rPr>
              <w:t xml:space="preserve"> </w:t>
            </w:r>
            <w:proofErr w:type="gramStart"/>
            <w:r w:rsidR="003B3A8A" w:rsidRPr="00801D14">
              <w:rPr>
                <w:rFonts w:cstheme="minorHAnsi"/>
              </w:rPr>
              <w:t>kdy</w:t>
            </w:r>
            <w:proofErr w:type="gramEnd"/>
            <w:r w:rsidR="003B3A8A" w:rsidRPr="00801D14">
              <w:rPr>
                <w:rFonts w:cstheme="minorHAnsi"/>
              </w:rPr>
              <w:t xml:space="preserve"> již proběhlo jednání se zákonným zástupce</w:t>
            </w:r>
            <w:r w:rsidR="00C870FD" w:rsidRPr="00801D14">
              <w:rPr>
                <w:rFonts w:cstheme="minorHAnsi"/>
              </w:rPr>
              <w:t>m</w:t>
            </w:r>
            <w:r w:rsidR="003B3A8A" w:rsidRPr="00801D14">
              <w:rPr>
                <w:rFonts w:cstheme="minorHAnsi"/>
              </w:rPr>
              <w:t xml:space="preserve"> žáka a bylo neúspěšné, informuje ředitel škol</w:t>
            </w:r>
            <w:r w:rsidR="00752E92">
              <w:rPr>
                <w:rFonts w:cstheme="minorHAnsi"/>
              </w:rPr>
              <w:t>y věcně příslušný správní orgán,</w:t>
            </w:r>
          </w:p>
          <w:p w:rsidR="003B3A8A" w:rsidRPr="00801D14" w:rsidRDefault="00827291" w:rsidP="00D741F1">
            <w:pPr>
              <w:pStyle w:val="Styl1"/>
              <w:numPr>
                <w:ilvl w:val="0"/>
                <w:numId w:val="40"/>
              </w:numPr>
              <w:jc w:val="both"/>
              <w:rPr>
                <w:rFonts w:cstheme="minorHAnsi"/>
              </w:rPr>
            </w:pPr>
            <w:r>
              <w:rPr>
                <w:rFonts w:cstheme="minorHAnsi"/>
              </w:rPr>
              <w:t>V</w:t>
            </w:r>
            <w:r w:rsidR="003B3A8A" w:rsidRPr="00801D14">
              <w:rPr>
                <w:rFonts w:cstheme="minorHAnsi"/>
              </w:rPr>
              <w:t> případě nesrovnalostí při omlouvání nepřítomnosti žáka (chybí některé hodiny omluvené, omluvenky nejsou předávány včas apod.) jsou zákonní zástupci žáka informováni dopisem (upozornění na povinnosti, nesrovnalosti v omlouvání žáků).</w:t>
            </w:r>
          </w:p>
          <w:p w:rsidR="003B3A8A" w:rsidRPr="00E45522" w:rsidRDefault="003C2E44" w:rsidP="003C2E44">
            <w:pPr>
              <w:pStyle w:val="Styl1"/>
              <w:numPr>
                <w:ilvl w:val="0"/>
                <w:numId w:val="40"/>
              </w:numPr>
              <w:jc w:val="both"/>
              <w:rPr>
                <w:rFonts w:cstheme="minorHAnsi"/>
              </w:rPr>
            </w:pPr>
            <w:r w:rsidRPr="00E45522">
              <w:rPr>
                <w:rFonts w:cstheme="minorHAnsi"/>
              </w:rPr>
              <w:t>N</w:t>
            </w:r>
            <w:r w:rsidR="00827291" w:rsidRPr="00E45522">
              <w:rPr>
                <w:rFonts w:cstheme="minorHAnsi"/>
              </w:rPr>
              <w:t>eomluvená absence</w:t>
            </w:r>
            <w:r w:rsidRPr="00E45522">
              <w:rPr>
                <w:rFonts w:cstheme="minorHAnsi"/>
              </w:rPr>
              <w:t xml:space="preserve"> se</w:t>
            </w:r>
            <w:r w:rsidR="00827291" w:rsidRPr="00E45522">
              <w:rPr>
                <w:rFonts w:cstheme="minorHAnsi"/>
              </w:rPr>
              <w:t xml:space="preserve"> řeší se</w:t>
            </w:r>
            <w:r w:rsidR="003B3A8A" w:rsidRPr="00E45522">
              <w:rPr>
                <w:rFonts w:cstheme="minorHAnsi"/>
              </w:rPr>
              <w:t xml:space="preserve"> žákem a jeho zákonným </w:t>
            </w:r>
            <w:r w:rsidRPr="00E45522">
              <w:rPr>
                <w:rFonts w:cstheme="minorHAnsi"/>
              </w:rPr>
              <w:t xml:space="preserve">zástupcem, v případě potřeby </w:t>
            </w:r>
            <w:r w:rsidR="003B3A8A" w:rsidRPr="00E45522">
              <w:rPr>
                <w:rFonts w:cstheme="minorHAnsi"/>
              </w:rPr>
              <w:t>ředitel školy svolá výchovnou komisi</w:t>
            </w:r>
            <w:r w:rsidRPr="00E45522">
              <w:rPr>
                <w:rFonts w:cstheme="minorHAnsi"/>
              </w:rPr>
              <w:t>. S</w:t>
            </w:r>
            <w:r w:rsidR="003B3A8A" w:rsidRPr="00E45522">
              <w:rPr>
                <w:rFonts w:cstheme="minorHAnsi"/>
              </w:rPr>
              <w:t>ložení komise odpovídá závažnosti a charakteru nepřítomnosti žáka (ředitel školy, zákonný zástupce žáka, třídní učitel, zástupce ře</w:t>
            </w:r>
            <w:r w:rsidRPr="00E45522">
              <w:rPr>
                <w:rFonts w:cstheme="minorHAnsi"/>
              </w:rPr>
              <w:t>ditele školy, výchovný poradce</w:t>
            </w:r>
            <w:r w:rsidR="00827291" w:rsidRPr="00E45522">
              <w:rPr>
                <w:rFonts w:cstheme="minorHAnsi"/>
              </w:rPr>
              <w:t>).</w:t>
            </w:r>
          </w:p>
          <w:p w:rsidR="00752E92" w:rsidRPr="00801D14" w:rsidRDefault="00752E92" w:rsidP="003C2E44">
            <w:pPr>
              <w:pStyle w:val="Styl1"/>
              <w:ind w:left="720" w:firstLine="0"/>
              <w:jc w:val="both"/>
              <w:rPr>
                <w:rFonts w:cstheme="minorHAnsi"/>
              </w:rPr>
            </w:pPr>
          </w:p>
        </w:tc>
      </w:tr>
      <w:tr w:rsidR="00ED2AD1" w:rsidRPr="00801D14" w:rsidTr="00E162A2">
        <w:trPr>
          <w:gridAfter w:val="1"/>
          <w:wAfter w:w="142" w:type="dxa"/>
          <w:trHeight w:val="315"/>
        </w:trPr>
        <w:tc>
          <w:tcPr>
            <w:tcW w:w="8520" w:type="dxa"/>
            <w:shd w:val="clear" w:color="auto" w:fill="auto"/>
            <w:noWrap/>
            <w:vAlign w:val="center"/>
            <w:hideMark/>
          </w:tcPr>
          <w:p w:rsidR="0048299F" w:rsidRPr="0048299F" w:rsidRDefault="0048299F" w:rsidP="00E336E5">
            <w:pPr>
              <w:rPr>
                <w:rFonts w:asciiTheme="minorHAnsi" w:hAnsiTheme="minorHAnsi" w:cstheme="minorHAnsi"/>
                <w:b/>
                <w:bCs/>
                <w:color w:val="000000" w:themeColor="text1"/>
              </w:rPr>
            </w:pPr>
          </w:p>
          <w:p w:rsidR="00E560D2" w:rsidRDefault="00E162A2" w:rsidP="002C558E">
            <w:pPr>
              <w:ind w:left="142" w:hanging="142"/>
              <w:rPr>
                <w:rFonts w:asciiTheme="minorHAnsi" w:hAnsiTheme="minorHAnsi" w:cstheme="minorHAnsi"/>
                <w:b/>
                <w:color w:val="000000" w:themeColor="text1"/>
              </w:rPr>
            </w:pPr>
            <w:r w:rsidRPr="0048299F">
              <w:rPr>
                <w:rFonts w:asciiTheme="minorHAnsi" w:hAnsiTheme="minorHAnsi" w:cstheme="minorHAnsi"/>
                <w:b/>
                <w:bCs/>
                <w:color w:val="000000" w:themeColor="text1"/>
                <w:sz w:val="22"/>
                <w:szCs w:val="22"/>
              </w:rPr>
              <w:t>12</w:t>
            </w:r>
            <w:r w:rsidR="002C558E" w:rsidRPr="0048299F">
              <w:rPr>
                <w:rFonts w:asciiTheme="minorHAnsi" w:hAnsiTheme="minorHAnsi" w:cstheme="minorHAnsi"/>
                <w:b/>
                <w:bCs/>
                <w:color w:val="000000" w:themeColor="text1"/>
                <w:sz w:val="22"/>
                <w:szCs w:val="22"/>
              </w:rPr>
              <w:t>.</w:t>
            </w:r>
            <w:r w:rsidR="00E560D2" w:rsidRPr="0048299F">
              <w:rPr>
                <w:rFonts w:asciiTheme="minorHAnsi" w:hAnsiTheme="minorHAnsi" w:cstheme="minorHAnsi"/>
                <w:b/>
                <w:color w:val="000000" w:themeColor="text1"/>
                <w:sz w:val="22"/>
                <w:szCs w:val="22"/>
              </w:rPr>
              <w:t xml:space="preserve"> Poučení o povinnosti dodržovat školní řád (§ 22 odst. 1 písm. b), § 30 odst. 3 školského zákona)</w:t>
            </w:r>
          </w:p>
          <w:p w:rsidR="00A3025D" w:rsidRPr="0048299F" w:rsidRDefault="00A3025D" w:rsidP="002C558E">
            <w:pPr>
              <w:ind w:left="142" w:hanging="142"/>
              <w:rPr>
                <w:rFonts w:asciiTheme="minorHAnsi" w:hAnsiTheme="minorHAnsi" w:cstheme="minorHAnsi"/>
                <w:b/>
                <w:color w:val="000000" w:themeColor="text1"/>
              </w:rPr>
            </w:pPr>
          </w:p>
          <w:p w:rsidR="00E162A2" w:rsidRPr="0048299F" w:rsidRDefault="00E162A2" w:rsidP="002C558E">
            <w:pPr>
              <w:ind w:left="142" w:hanging="142"/>
              <w:rPr>
                <w:rFonts w:asciiTheme="minorHAnsi" w:hAnsiTheme="minorHAnsi" w:cstheme="minorHAnsi"/>
                <w:b/>
                <w:bCs/>
                <w:color w:val="000000" w:themeColor="text1"/>
              </w:rPr>
            </w:pPr>
          </w:p>
        </w:tc>
      </w:tr>
      <w:tr w:rsidR="00ED2AD1" w:rsidRPr="00801D14" w:rsidTr="00C53015">
        <w:trPr>
          <w:gridAfter w:val="1"/>
          <w:wAfter w:w="142" w:type="dxa"/>
          <w:trHeight w:val="315"/>
        </w:trPr>
        <w:tc>
          <w:tcPr>
            <w:tcW w:w="8520" w:type="dxa"/>
            <w:shd w:val="clear" w:color="auto" w:fill="auto"/>
            <w:noWrap/>
            <w:vAlign w:val="center"/>
            <w:hideMark/>
          </w:tcPr>
          <w:p w:rsidR="001801FE" w:rsidRDefault="00E162A2" w:rsidP="0048299F">
            <w:pPr>
              <w:pStyle w:val="Styl2"/>
              <w:jc w:val="both"/>
              <w:rPr>
                <w:rFonts w:cstheme="minorHAnsi"/>
              </w:rPr>
            </w:pPr>
            <w:r>
              <w:rPr>
                <w:rFonts w:cstheme="minorHAnsi"/>
              </w:rPr>
              <w:t>12</w:t>
            </w:r>
            <w:r w:rsidR="002C558E" w:rsidRPr="00801D14">
              <w:rPr>
                <w:rFonts w:cstheme="minorHAnsi"/>
              </w:rPr>
              <w:t>.1 M</w:t>
            </w:r>
            <w:r w:rsidR="00E560D2" w:rsidRPr="00801D14">
              <w:rPr>
                <w:rFonts w:cstheme="minorHAnsi"/>
              </w:rPr>
              <w:t>ísto zveřejnění školního řádu (zejm. webová adresa)</w:t>
            </w:r>
            <w:r w:rsidR="001801FE" w:rsidRPr="00801D14">
              <w:rPr>
                <w:rFonts w:cstheme="minorHAnsi"/>
              </w:rPr>
              <w:t>, způsob seznámení žáků a zákonných zástupců se školním řádem a poučení o povinnosti dodržovat školní řád</w:t>
            </w:r>
          </w:p>
          <w:p w:rsidR="00E162A2" w:rsidRPr="00801D14" w:rsidRDefault="00E162A2" w:rsidP="0048299F">
            <w:pPr>
              <w:pStyle w:val="Styl2"/>
              <w:jc w:val="both"/>
              <w:rPr>
                <w:rFonts w:cstheme="minorHAnsi"/>
              </w:rPr>
            </w:pPr>
          </w:p>
          <w:p w:rsidR="00E162A2" w:rsidRPr="0048299F" w:rsidRDefault="00827291" w:rsidP="00D741F1">
            <w:pPr>
              <w:pStyle w:val="Styl1"/>
              <w:numPr>
                <w:ilvl w:val="0"/>
                <w:numId w:val="41"/>
              </w:numPr>
              <w:jc w:val="both"/>
              <w:rPr>
                <w:rFonts w:cstheme="minorHAnsi"/>
              </w:rPr>
            </w:pPr>
            <w:r>
              <w:rPr>
                <w:rFonts w:cstheme="minorHAnsi"/>
              </w:rPr>
              <w:t>Školní řád platí do odvolání.</w:t>
            </w:r>
          </w:p>
          <w:p w:rsidR="00333384" w:rsidRPr="0048299F" w:rsidRDefault="00827291" w:rsidP="00D741F1">
            <w:pPr>
              <w:pStyle w:val="Styl1"/>
              <w:numPr>
                <w:ilvl w:val="0"/>
                <w:numId w:val="41"/>
              </w:numPr>
              <w:jc w:val="both"/>
              <w:rPr>
                <w:rFonts w:cstheme="minorHAnsi"/>
              </w:rPr>
            </w:pPr>
            <w:r>
              <w:rPr>
                <w:rFonts w:cstheme="minorHAnsi"/>
              </w:rPr>
              <w:t>Š</w:t>
            </w:r>
            <w:r w:rsidR="001801FE" w:rsidRPr="00801D14">
              <w:rPr>
                <w:rFonts w:cstheme="minorHAnsi"/>
              </w:rPr>
              <w:t xml:space="preserve">kolní řád byl </w:t>
            </w:r>
            <w:r w:rsidR="00407BA3" w:rsidRPr="00801D14">
              <w:rPr>
                <w:rFonts w:cstheme="minorHAnsi"/>
              </w:rPr>
              <w:t xml:space="preserve">projednán </w:t>
            </w:r>
            <w:r w:rsidR="00C166EC">
              <w:rPr>
                <w:rFonts w:cstheme="minorHAnsi"/>
              </w:rPr>
              <w:t>p</w:t>
            </w:r>
            <w:r w:rsidR="001801FE" w:rsidRPr="00801D14">
              <w:rPr>
                <w:rFonts w:cstheme="minorHAnsi"/>
              </w:rPr>
              <w:t xml:space="preserve">edagogickou radou dne </w:t>
            </w:r>
            <w:r w:rsidR="00C929F0">
              <w:rPr>
                <w:rFonts w:cstheme="minorHAnsi"/>
              </w:rPr>
              <w:t>17</w:t>
            </w:r>
            <w:r w:rsidR="00C166EC">
              <w:rPr>
                <w:rFonts w:cstheme="minorHAnsi"/>
              </w:rPr>
              <w:t>. 6. 20</w:t>
            </w:r>
            <w:r w:rsidR="00C929F0">
              <w:rPr>
                <w:rFonts w:cstheme="minorHAnsi"/>
              </w:rPr>
              <w:t>21</w:t>
            </w:r>
            <w:r w:rsidR="001801FE" w:rsidRPr="00801D14">
              <w:rPr>
                <w:rFonts w:cstheme="minorHAnsi"/>
              </w:rPr>
              <w:t xml:space="preserve"> a </w:t>
            </w:r>
            <w:r w:rsidR="00407BA3" w:rsidRPr="00801D14">
              <w:rPr>
                <w:rFonts w:cstheme="minorHAnsi"/>
              </w:rPr>
              <w:t xml:space="preserve">schválen </w:t>
            </w:r>
            <w:r w:rsidR="00C166EC">
              <w:rPr>
                <w:rFonts w:cstheme="minorHAnsi"/>
              </w:rPr>
              <w:t>š</w:t>
            </w:r>
            <w:r w:rsidR="001801FE" w:rsidRPr="00801D14">
              <w:rPr>
                <w:rFonts w:cstheme="minorHAnsi"/>
              </w:rPr>
              <w:t>kolskou radou dne</w:t>
            </w:r>
            <w:r w:rsidR="008C43A2">
              <w:rPr>
                <w:rFonts w:cstheme="minorHAnsi"/>
              </w:rPr>
              <w:t xml:space="preserve"> 2</w:t>
            </w:r>
            <w:r w:rsidR="00C929F0">
              <w:rPr>
                <w:rFonts w:cstheme="minorHAnsi"/>
              </w:rPr>
              <w:t>9</w:t>
            </w:r>
            <w:r w:rsidR="008C43A2">
              <w:rPr>
                <w:rFonts w:cstheme="minorHAnsi"/>
              </w:rPr>
              <w:t>. 6. 20</w:t>
            </w:r>
            <w:r w:rsidR="00C929F0">
              <w:rPr>
                <w:rFonts w:cstheme="minorHAnsi"/>
              </w:rPr>
              <w:t>2</w:t>
            </w:r>
            <w:r w:rsidR="008C43A2">
              <w:rPr>
                <w:rFonts w:cstheme="minorHAnsi"/>
              </w:rPr>
              <w:t>1.</w:t>
            </w:r>
          </w:p>
          <w:p w:rsidR="001801FE" w:rsidRDefault="00AA5F77" w:rsidP="00D741F1">
            <w:pPr>
              <w:pStyle w:val="Styl1"/>
              <w:numPr>
                <w:ilvl w:val="0"/>
                <w:numId w:val="41"/>
              </w:numPr>
              <w:jc w:val="both"/>
              <w:rPr>
                <w:rFonts w:cstheme="minorHAnsi"/>
              </w:rPr>
            </w:pPr>
            <w:r>
              <w:rPr>
                <w:rFonts w:cstheme="minorHAnsi"/>
              </w:rPr>
              <w:t>Š</w:t>
            </w:r>
            <w:r w:rsidR="001801FE" w:rsidRPr="00801D14">
              <w:rPr>
                <w:rFonts w:cstheme="minorHAnsi"/>
              </w:rPr>
              <w:t>kolní řád je zveřejněn na přístupném místě ve škole, prokazatelným způsobem jsou s ním seznámeni žáci i zaměstnanci školy a o jeho vydání a obsahu jsou informováni zákonní zástupci nezletilých žák</w:t>
            </w:r>
            <w:r w:rsidR="00827291">
              <w:rPr>
                <w:rFonts w:cstheme="minorHAnsi"/>
              </w:rPr>
              <w:t xml:space="preserve">ů. </w:t>
            </w:r>
          </w:p>
          <w:p w:rsidR="00C166EC" w:rsidRDefault="00827291" w:rsidP="00D741F1">
            <w:pPr>
              <w:pStyle w:val="Styl1"/>
              <w:numPr>
                <w:ilvl w:val="0"/>
                <w:numId w:val="41"/>
              </w:numPr>
              <w:jc w:val="both"/>
              <w:rPr>
                <w:rFonts w:cstheme="minorHAnsi"/>
              </w:rPr>
            </w:pPr>
            <w:r w:rsidRPr="00C166EC">
              <w:rPr>
                <w:rFonts w:cstheme="minorHAnsi"/>
              </w:rPr>
              <w:t>Znění školního řádu je uvedeno na webové adreseškoly</w:t>
            </w:r>
            <w:r w:rsidR="00C166EC">
              <w:rPr>
                <w:rFonts w:cstheme="minorHAnsi"/>
              </w:rPr>
              <w:t>www.zsgenklapalka.cz.</w:t>
            </w:r>
          </w:p>
          <w:p w:rsidR="00333384" w:rsidRPr="00C166EC" w:rsidRDefault="00827291" w:rsidP="00D741F1">
            <w:pPr>
              <w:pStyle w:val="Styl1"/>
              <w:numPr>
                <w:ilvl w:val="0"/>
                <w:numId w:val="41"/>
              </w:numPr>
              <w:jc w:val="both"/>
              <w:rPr>
                <w:rFonts w:cstheme="minorHAnsi"/>
              </w:rPr>
            </w:pPr>
            <w:r w:rsidRPr="00C166EC">
              <w:rPr>
                <w:rFonts w:cstheme="minorHAnsi"/>
              </w:rPr>
              <w:t>Š</w:t>
            </w:r>
            <w:r w:rsidR="00C166EC">
              <w:rPr>
                <w:rFonts w:cstheme="minorHAnsi"/>
              </w:rPr>
              <w:t>kolní řád nabývá účinnosti 1. 9. 20</w:t>
            </w:r>
            <w:r w:rsidR="00C929F0">
              <w:rPr>
                <w:rFonts w:cstheme="minorHAnsi"/>
              </w:rPr>
              <w:t>2</w:t>
            </w:r>
            <w:r w:rsidR="00C166EC">
              <w:rPr>
                <w:rFonts w:cstheme="minorHAnsi"/>
              </w:rPr>
              <w:t>1.</w:t>
            </w:r>
          </w:p>
          <w:p w:rsidR="003B3A8A" w:rsidRPr="00801D14" w:rsidRDefault="00827291" w:rsidP="00D741F1">
            <w:pPr>
              <w:pStyle w:val="Styl1"/>
              <w:numPr>
                <w:ilvl w:val="0"/>
                <w:numId w:val="41"/>
              </w:numPr>
              <w:jc w:val="both"/>
              <w:rPr>
                <w:rFonts w:cstheme="minorHAnsi"/>
              </w:rPr>
            </w:pPr>
            <w:r>
              <w:rPr>
                <w:rFonts w:cstheme="minorHAnsi"/>
              </w:rPr>
              <w:t>Z</w:t>
            </w:r>
            <w:r w:rsidR="001801FE" w:rsidRPr="00801D14">
              <w:rPr>
                <w:rFonts w:cstheme="minorHAnsi"/>
              </w:rPr>
              <w:t>měny školního řádu lze navrhovat průběžně s ohledem na naléhavost situace. Všechny změny ve školním řádu podléhají projednání v pedagogické radě, schválení ředitele školy a nás</w:t>
            </w:r>
            <w:r w:rsidR="00D147D7" w:rsidRPr="00801D14">
              <w:rPr>
                <w:rFonts w:cstheme="minorHAnsi"/>
              </w:rPr>
              <w:t>ledně schválení školskou radou.</w:t>
            </w:r>
          </w:p>
        </w:tc>
      </w:tr>
    </w:tbl>
    <w:p w:rsidR="001801FE" w:rsidRPr="00801D14" w:rsidRDefault="001801FE" w:rsidP="0048299F">
      <w:pPr>
        <w:jc w:val="both"/>
        <w:rPr>
          <w:rFonts w:asciiTheme="minorHAnsi" w:hAnsiTheme="minorHAnsi" w:cstheme="minorHAnsi"/>
        </w:rPr>
      </w:pPr>
    </w:p>
    <w:sectPr w:rsidR="001801FE" w:rsidRPr="00801D14" w:rsidSect="00104BA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2AB" w:rsidRDefault="00D142AB" w:rsidP="00C53015">
      <w:r>
        <w:separator/>
      </w:r>
    </w:p>
  </w:endnote>
  <w:endnote w:type="continuationSeparator" w:id="0">
    <w:p w:rsidR="00D142AB" w:rsidRDefault="00D142AB" w:rsidP="00C5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219"/>
      <w:docPartObj>
        <w:docPartGallery w:val="Page Numbers (Bottom of Page)"/>
        <w:docPartUnique/>
      </w:docPartObj>
    </w:sdtPr>
    <w:sdtEndPr/>
    <w:sdtContent>
      <w:p w:rsidR="00256AF8" w:rsidRDefault="00256AF8">
        <w:pPr>
          <w:pStyle w:val="Zpat"/>
          <w:jc w:val="right"/>
        </w:pPr>
        <w:r>
          <w:fldChar w:fldCharType="begin"/>
        </w:r>
        <w:r>
          <w:instrText xml:space="preserve"> PAGE   \* MERGEFORMAT </w:instrText>
        </w:r>
        <w:r>
          <w:fldChar w:fldCharType="separate"/>
        </w:r>
        <w:r>
          <w:rPr>
            <w:noProof/>
          </w:rPr>
          <w:t>23</w:t>
        </w:r>
        <w:r>
          <w:rPr>
            <w:noProof/>
          </w:rPr>
          <w:fldChar w:fldCharType="end"/>
        </w:r>
      </w:p>
    </w:sdtContent>
  </w:sdt>
  <w:p w:rsidR="00256AF8" w:rsidRDefault="00256A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2AB" w:rsidRDefault="00D142AB" w:rsidP="00C53015">
      <w:r>
        <w:separator/>
      </w:r>
    </w:p>
  </w:footnote>
  <w:footnote w:type="continuationSeparator" w:id="0">
    <w:p w:rsidR="00D142AB" w:rsidRDefault="00D142AB" w:rsidP="00C53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0DEC"/>
    <w:multiLevelType w:val="hybridMultilevel"/>
    <w:tmpl w:val="C43CA8C0"/>
    <w:lvl w:ilvl="0" w:tplc="056E93C4">
      <w:numFmt w:val="bullet"/>
      <w:lvlText w:val="-"/>
      <w:lvlJc w:val="left"/>
      <w:pPr>
        <w:ind w:left="720" w:hanging="360"/>
      </w:pPr>
      <w:rPr>
        <w:rFonts w:ascii="Calibri" w:eastAsia="Times New Roman" w:hAnsi="Calibri" w:cstheme="minorHAnsi"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442AD2"/>
    <w:multiLevelType w:val="hybridMultilevel"/>
    <w:tmpl w:val="D86A0DBA"/>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981293"/>
    <w:multiLevelType w:val="hybridMultilevel"/>
    <w:tmpl w:val="9FDAE204"/>
    <w:lvl w:ilvl="0" w:tplc="056E93C4">
      <w:numFmt w:val="bullet"/>
      <w:lvlText w:val="-"/>
      <w:lvlJc w:val="left"/>
      <w:pPr>
        <w:ind w:left="720" w:hanging="360"/>
      </w:pPr>
      <w:rPr>
        <w:rFonts w:ascii="Calibri" w:eastAsia="Times New Roman" w:hAnsi="Calibri" w:cstheme="minorHAnsi" w:hint="default"/>
        <w:sz w:val="22"/>
      </w:rPr>
    </w:lvl>
    <w:lvl w:ilvl="1" w:tplc="056E93C4">
      <w:numFmt w:val="bullet"/>
      <w:lvlText w:val="-"/>
      <w:lvlJc w:val="left"/>
      <w:pPr>
        <w:ind w:left="1440" w:hanging="360"/>
      </w:pPr>
      <w:rPr>
        <w:rFonts w:ascii="Calibri" w:eastAsia="Times New Roman" w:hAnsi="Calibri" w:cstheme="minorHAnsi" w:hint="default"/>
        <w:sz w:val="22"/>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C2503B"/>
    <w:multiLevelType w:val="hybridMultilevel"/>
    <w:tmpl w:val="B57E15E4"/>
    <w:lvl w:ilvl="0" w:tplc="DC204838">
      <w:start w:val="1"/>
      <w:numFmt w:val="decimal"/>
      <w:lvlText w:val="%1."/>
      <w:lvlJc w:val="left"/>
      <w:pPr>
        <w:ind w:left="720" w:hanging="360"/>
      </w:pPr>
      <w:rPr>
        <w:rFonts w:hint="default"/>
        <w:i/>
        <w:sz w:val="22"/>
      </w:rPr>
    </w:lvl>
    <w:lvl w:ilvl="1" w:tplc="1E9A5BB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8E566A"/>
    <w:multiLevelType w:val="hybridMultilevel"/>
    <w:tmpl w:val="C1D0E2E6"/>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BB3D0A"/>
    <w:multiLevelType w:val="hybridMultilevel"/>
    <w:tmpl w:val="C246A2E4"/>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0C66BB"/>
    <w:multiLevelType w:val="hybridMultilevel"/>
    <w:tmpl w:val="F72A92B8"/>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E67ED8"/>
    <w:multiLevelType w:val="hybridMultilevel"/>
    <w:tmpl w:val="8AFA2F62"/>
    <w:lvl w:ilvl="0" w:tplc="912A9BD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4E183F"/>
    <w:multiLevelType w:val="hybridMultilevel"/>
    <w:tmpl w:val="4B36EA48"/>
    <w:lvl w:ilvl="0" w:tplc="0F3E4360">
      <w:start w:val="1"/>
      <w:numFmt w:val="lowerLetter"/>
      <w:pStyle w:val="tet"/>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A0B495D0">
      <w:numFmt w:val="decimal"/>
      <w:lvlText w:val="%3."/>
      <w:lvlJc w:val="left"/>
      <w:pPr>
        <w:tabs>
          <w:tab w:val="num" w:pos="2685"/>
        </w:tabs>
        <w:ind w:left="2685" w:hanging="705"/>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9F62863"/>
    <w:multiLevelType w:val="hybridMultilevel"/>
    <w:tmpl w:val="2B66652A"/>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636DDE"/>
    <w:multiLevelType w:val="hybridMultilevel"/>
    <w:tmpl w:val="665E8A14"/>
    <w:lvl w:ilvl="0" w:tplc="056E93C4">
      <w:numFmt w:val="bullet"/>
      <w:lvlText w:val="-"/>
      <w:lvlJc w:val="left"/>
      <w:pPr>
        <w:ind w:left="540" w:hanging="360"/>
      </w:pPr>
      <w:rPr>
        <w:rFonts w:ascii="Calibri" w:eastAsia="Times New Roman" w:hAnsi="Calibri" w:cstheme="minorHAnsi" w:hint="default"/>
        <w:sz w:val="22"/>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11" w15:restartNumberingAfterBreak="0">
    <w:nsid w:val="1E310209"/>
    <w:multiLevelType w:val="hybridMultilevel"/>
    <w:tmpl w:val="C88C50E8"/>
    <w:lvl w:ilvl="0" w:tplc="056E93C4">
      <w:numFmt w:val="bullet"/>
      <w:lvlText w:val="-"/>
      <w:lvlJc w:val="left"/>
      <w:pPr>
        <w:ind w:left="720" w:hanging="360"/>
      </w:pPr>
      <w:rPr>
        <w:rFonts w:ascii="Calibri" w:eastAsia="Times New Roman" w:hAnsi="Calibri" w:cstheme="minorHAnsi"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437651"/>
    <w:multiLevelType w:val="hybridMultilevel"/>
    <w:tmpl w:val="2CF287EC"/>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CF1F76"/>
    <w:multiLevelType w:val="hybridMultilevel"/>
    <w:tmpl w:val="4FB8AA56"/>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9D62FC"/>
    <w:multiLevelType w:val="hybridMultilevel"/>
    <w:tmpl w:val="66D20AB0"/>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152B17"/>
    <w:multiLevelType w:val="hybridMultilevel"/>
    <w:tmpl w:val="96AA84E2"/>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A64246"/>
    <w:multiLevelType w:val="hybridMultilevel"/>
    <w:tmpl w:val="A3F2FE52"/>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8F2C54"/>
    <w:multiLevelType w:val="hybridMultilevel"/>
    <w:tmpl w:val="EE3C1E6C"/>
    <w:lvl w:ilvl="0" w:tplc="056E93C4">
      <w:numFmt w:val="bullet"/>
      <w:lvlText w:val="-"/>
      <w:lvlJc w:val="left"/>
      <w:pPr>
        <w:ind w:left="720" w:hanging="360"/>
      </w:pPr>
      <w:rPr>
        <w:rFonts w:ascii="Calibri" w:eastAsia="Times New Roman" w:hAnsi="Calibri" w:cstheme="minorHAnsi"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9D60F6"/>
    <w:multiLevelType w:val="hybridMultilevel"/>
    <w:tmpl w:val="EC94B322"/>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0F05A9"/>
    <w:multiLevelType w:val="hybridMultilevel"/>
    <w:tmpl w:val="AF0E548C"/>
    <w:lvl w:ilvl="0" w:tplc="056E93C4">
      <w:numFmt w:val="bullet"/>
      <w:lvlText w:val="-"/>
      <w:lvlJc w:val="left"/>
      <w:pPr>
        <w:ind w:left="1080" w:hanging="360"/>
      </w:pPr>
      <w:rPr>
        <w:rFonts w:ascii="Calibri" w:eastAsia="Times New Roman" w:hAnsi="Calibri" w:cstheme="minorHAnsi" w:hint="default"/>
        <w:sz w:val="22"/>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4462648"/>
    <w:multiLevelType w:val="hybridMultilevel"/>
    <w:tmpl w:val="F6E09698"/>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D90BD4"/>
    <w:multiLevelType w:val="hybridMultilevel"/>
    <w:tmpl w:val="D20228C0"/>
    <w:lvl w:ilvl="0" w:tplc="056E93C4">
      <w:numFmt w:val="bullet"/>
      <w:lvlText w:val="-"/>
      <w:lvlJc w:val="left"/>
      <w:pPr>
        <w:ind w:left="720" w:hanging="360"/>
      </w:pPr>
      <w:rPr>
        <w:rFonts w:ascii="Calibri" w:eastAsia="Times New Roman" w:hAnsi="Calibri" w:cstheme="minorHAnsi" w:hint="default"/>
        <w:sz w:val="22"/>
      </w:rPr>
    </w:lvl>
    <w:lvl w:ilvl="1" w:tplc="056E93C4">
      <w:numFmt w:val="bullet"/>
      <w:lvlText w:val="-"/>
      <w:lvlJc w:val="left"/>
      <w:pPr>
        <w:ind w:left="1440" w:hanging="360"/>
      </w:pPr>
      <w:rPr>
        <w:rFonts w:ascii="Calibri" w:eastAsia="Times New Roman" w:hAnsi="Calibri" w:cstheme="minorHAnsi" w:hint="default"/>
        <w:sz w:val="22"/>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144E48"/>
    <w:multiLevelType w:val="hybridMultilevel"/>
    <w:tmpl w:val="E294D6B2"/>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91A4DD2"/>
    <w:multiLevelType w:val="hybridMultilevel"/>
    <w:tmpl w:val="6234E2CC"/>
    <w:lvl w:ilvl="0" w:tplc="056E93C4">
      <w:numFmt w:val="bullet"/>
      <w:lvlText w:val="-"/>
      <w:lvlJc w:val="left"/>
      <w:pPr>
        <w:ind w:left="720" w:hanging="360"/>
      </w:pPr>
      <w:rPr>
        <w:rFonts w:ascii="Calibri" w:eastAsia="Times New Roman" w:hAnsi="Calibri" w:cstheme="minorHAnsi" w:hint="default"/>
        <w:sz w:val="22"/>
      </w:rPr>
    </w:lvl>
    <w:lvl w:ilvl="1" w:tplc="056E93C4">
      <w:numFmt w:val="bullet"/>
      <w:lvlText w:val="-"/>
      <w:lvlJc w:val="left"/>
      <w:pPr>
        <w:ind w:left="1440" w:hanging="360"/>
      </w:pPr>
      <w:rPr>
        <w:rFonts w:ascii="Calibri" w:eastAsia="Times New Roman" w:hAnsi="Calibri" w:cstheme="minorHAnsi" w:hint="default"/>
        <w:sz w:val="22"/>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A367429"/>
    <w:multiLevelType w:val="hybridMultilevel"/>
    <w:tmpl w:val="50C0592E"/>
    <w:lvl w:ilvl="0" w:tplc="056E93C4">
      <w:numFmt w:val="bullet"/>
      <w:lvlText w:val="-"/>
      <w:lvlJc w:val="left"/>
      <w:pPr>
        <w:tabs>
          <w:tab w:val="num" w:pos="821"/>
        </w:tabs>
        <w:ind w:left="821" w:hanging="360"/>
      </w:pPr>
      <w:rPr>
        <w:rFonts w:ascii="Calibri" w:eastAsia="Times New Roman" w:hAnsi="Calibri" w:cstheme="minorHAnsi" w:hint="default"/>
        <w:sz w:val="22"/>
      </w:rPr>
    </w:lvl>
    <w:lvl w:ilvl="1" w:tplc="DBA4B00A">
      <w:start w:val="1"/>
      <w:numFmt w:val="decimal"/>
      <w:lvlText w:val="%2."/>
      <w:lvlJc w:val="left"/>
      <w:pPr>
        <w:ind w:left="1541" w:hanging="360"/>
      </w:pPr>
      <w:rPr>
        <w:rFonts w:hint="default"/>
      </w:r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25" w15:restartNumberingAfterBreak="0">
    <w:nsid w:val="3B3C1E30"/>
    <w:multiLevelType w:val="hybridMultilevel"/>
    <w:tmpl w:val="5B069012"/>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7F4745"/>
    <w:multiLevelType w:val="hybridMultilevel"/>
    <w:tmpl w:val="D1FE95A6"/>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3A6D3A"/>
    <w:multiLevelType w:val="hybridMultilevel"/>
    <w:tmpl w:val="2408C258"/>
    <w:lvl w:ilvl="0" w:tplc="056E93C4">
      <w:numFmt w:val="bullet"/>
      <w:lvlText w:val="-"/>
      <w:lvlJc w:val="left"/>
      <w:pPr>
        <w:tabs>
          <w:tab w:val="num" w:pos="821"/>
        </w:tabs>
        <w:ind w:left="821" w:hanging="360"/>
      </w:pPr>
      <w:rPr>
        <w:rFonts w:ascii="Calibri" w:eastAsia="Times New Roman" w:hAnsi="Calibri" w:cstheme="minorHAnsi" w:hint="default"/>
        <w:sz w:val="22"/>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28" w15:restartNumberingAfterBreak="0">
    <w:nsid w:val="42C005EC"/>
    <w:multiLevelType w:val="hybridMultilevel"/>
    <w:tmpl w:val="D1763840"/>
    <w:lvl w:ilvl="0" w:tplc="056E93C4">
      <w:numFmt w:val="bullet"/>
      <w:lvlText w:val="-"/>
      <w:lvlJc w:val="left"/>
      <w:pPr>
        <w:ind w:left="720" w:hanging="360"/>
      </w:pPr>
      <w:rPr>
        <w:rFonts w:ascii="Calibri" w:eastAsia="Times New Roman" w:hAnsi="Calibri" w:cstheme="minorHAnsi" w:hint="default"/>
        <w:sz w:val="22"/>
      </w:rPr>
    </w:lvl>
    <w:lvl w:ilvl="1" w:tplc="056E93C4">
      <w:numFmt w:val="bullet"/>
      <w:lvlText w:val="-"/>
      <w:lvlJc w:val="left"/>
      <w:pPr>
        <w:ind w:left="1440" w:hanging="360"/>
      </w:pPr>
      <w:rPr>
        <w:rFonts w:ascii="Calibri" w:eastAsia="Times New Roman" w:hAnsi="Calibri" w:cstheme="minorHAnsi" w:hint="default"/>
        <w:sz w:val="22"/>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2FA358E"/>
    <w:multiLevelType w:val="hybridMultilevel"/>
    <w:tmpl w:val="F57AE2EC"/>
    <w:lvl w:ilvl="0" w:tplc="F3989260">
      <w:start w:val="1"/>
      <w:numFmt w:val="bullet"/>
      <w:pStyle w:val="aTre4odrka"/>
      <w:lvlText w:val=""/>
      <w:lvlJc w:val="left"/>
      <w:pPr>
        <w:ind w:left="1211" w:hanging="360"/>
      </w:pPr>
      <w:rPr>
        <w:rFonts w:ascii="Wingdings" w:hAnsi="Wingdings" w:cs="Wingdings" w:hint="default"/>
        <w:color w:val="auto"/>
        <w:sz w:val="22"/>
        <w:szCs w:val="22"/>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30" w15:restartNumberingAfterBreak="0">
    <w:nsid w:val="430B40C4"/>
    <w:multiLevelType w:val="hybridMultilevel"/>
    <w:tmpl w:val="E0662504"/>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4D73FCC"/>
    <w:multiLevelType w:val="hybridMultilevel"/>
    <w:tmpl w:val="5EC89042"/>
    <w:lvl w:ilvl="0" w:tplc="056E93C4">
      <w:numFmt w:val="bullet"/>
      <w:lvlText w:val="-"/>
      <w:lvlJc w:val="left"/>
      <w:pPr>
        <w:ind w:left="540" w:hanging="360"/>
      </w:pPr>
      <w:rPr>
        <w:rFonts w:ascii="Calibri" w:eastAsia="Times New Roman" w:hAnsi="Calibri" w:cstheme="minorHAnsi" w:hint="default"/>
        <w:sz w:val="22"/>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32"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47350865"/>
    <w:multiLevelType w:val="hybridMultilevel"/>
    <w:tmpl w:val="047EA990"/>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A207CAC"/>
    <w:multiLevelType w:val="hybridMultilevel"/>
    <w:tmpl w:val="418CFAC0"/>
    <w:lvl w:ilvl="0" w:tplc="056E93C4">
      <w:numFmt w:val="bullet"/>
      <w:lvlText w:val="-"/>
      <w:lvlJc w:val="left"/>
      <w:pPr>
        <w:ind w:left="720" w:hanging="360"/>
      </w:pPr>
      <w:rPr>
        <w:rFonts w:ascii="Calibri" w:eastAsia="Times New Roman" w:hAnsi="Calibri" w:cstheme="minorHAnsi" w:hint="default"/>
        <w:sz w:val="22"/>
      </w:rPr>
    </w:lvl>
    <w:lvl w:ilvl="1" w:tplc="056E93C4">
      <w:numFmt w:val="bullet"/>
      <w:lvlText w:val="-"/>
      <w:lvlJc w:val="left"/>
      <w:pPr>
        <w:ind w:left="1440" w:hanging="360"/>
      </w:pPr>
      <w:rPr>
        <w:rFonts w:ascii="Calibri" w:eastAsia="Times New Roman" w:hAnsi="Calibri" w:cstheme="minorHAnsi" w:hint="default"/>
        <w:sz w:val="22"/>
      </w:rPr>
    </w:lvl>
    <w:lvl w:ilvl="2" w:tplc="242622DA">
      <w:start w:val="17"/>
      <w:numFmt w:val="bullet"/>
      <w:lvlText w:val=""/>
      <w:lvlJc w:val="left"/>
      <w:pPr>
        <w:ind w:left="2160" w:hanging="360"/>
      </w:pPr>
      <w:rPr>
        <w:rFonts w:ascii="Symbol" w:eastAsia="Times New Roman" w:hAnsi="Symbol" w:cstheme="minorHAns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3214E3"/>
    <w:multiLevelType w:val="hybridMultilevel"/>
    <w:tmpl w:val="E44E0D54"/>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C880AFA"/>
    <w:multiLevelType w:val="hybridMultilevel"/>
    <w:tmpl w:val="5AF83FDA"/>
    <w:lvl w:ilvl="0" w:tplc="056E93C4">
      <w:numFmt w:val="bullet"/>
      <w:lvlText w:val="-"/>
      <w:lvlJc w:val="left"/>
      <w:pPr>
        <w:ind w:left="720" w:hanging="360"/>
      </w:pPr>
      <w:rPr>
        <w:rFonts w:ascii="Calibri" w:eastAsia="Times New Roman" w:hAnsi="Calibri" w:cstheme="minorHAnsi"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E2862C6"/>
    <w:multiLevelType w:val="hybridMultilevel"/>
    <w:tmpl w:val="45A06A34"/>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F7B2FE2"/>
    <w:multiLevelType w:val="hybridMultilevel"/>
    <w:tmpl w:val="B8C4EC50"/>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536108D"/>
    <w:multiLevelType w:val="hybridMultilevel"/>
    <w:tmpl w:val="5456DD24"/>
    <w:lvl w:ilvl="0" w:tplc="056E93C4">
      <w:numFmt w:val="bullet"/>
      <w:lvlText w:val="-"/>
      <w:lvlJc w:val="left"/>
      <w:pPr>
        <w:ind w:left="540" w:hanging="360"/>
      </w:pPr>
      <w:rPr>
        <w:rFonts w:ascii="Calibri" w:eastAsia="Times New Roman" w:hAnsi="Calibri" w:cstheme="minorHAnsi" w:hint="default"/>
        <w:sz w:val="22"/>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40" w15:restartNumberingAfterBreak="0">
    <w:nsid w:val="67347A44"/>
    <w:multiLevelType w:val="hybridMultilevel"/>
    <w:tmpl w:val="8F925084"/>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A1D2106"/>
    <w:multiLevelType w:val="hybridMultilevel"/>
    <w:tmpl w:val="4400151C"/>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DB17261"/>
    <w:multiLevelType w:val="hybridMultilevel"/>
    <w:tmpl w:val="8CC4A24A"/>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4D90ADA"/>
    <w:multiLevelType w:val="hybridMultilevel"/>
    <w:tmpl w:val="702CE9E2"/>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7085249"/>
    <w:multiLevelType w:val="hybridMultilevel"/>
    <w:tmpl w:val="19EA94A8"/>
    <w:lvl w:ilvl="0" w:tplc="056E93C4">
      <w:numFmt w:val="bullet"/>
      <w:lvlText w:val="-"/>
      <w:lvlJc w:val="left"/>
      <w:pPr>
        <w:ind w:left="1800" w:hanging="360"/>
      </w:pPr>
      <w:rPr>
        <w:rFonts w:ascii="Calibri" w:eastAsia="Times New Roman" w:hAnsi="Calibri" w:cstheme="minorHAnsi" w:hint="default"/>
        <w:sz w:val="22"/>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5" w15:restartNumberingAfterBreak="0">
    <w:nsid w:val="77206996"/>
    <w:multiLevelType w:val="hybridMultilevel"/>
    <w:tmpl w:val="E3ACE8C6"/>
    <w:lvl w:ilvl="0" w:tplc="056E93C4">
      <w:numFmt w:val="bullet"/>
      <w:lvlText w:val="-"/>
      <w:lvlJc w:val="left"/>
      <w:pPr>
        <w:ind w:left="720" w:hanging="360"/>
      </w:pPr>
      <w:rPr>
        <w:rFonts w:ascii="Calibri" w:eastAsia="Times New Roman" w:hAnsi="Calibri" w:cstheme="minorHAnsi"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7A1390D"/>
    <w:multiLevelType w:val="hybridMultilevel"/>
    <w:tmpl w:val="179C0CCA"/>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7D86546"/>
    <w:multiLevelType w:val="hybridMultilevel"/>
    <w:tmpl w:val="608E7D8E"/>
    <w:lvl w:ilvl="0" w:tplc="31EEF73A">
      <w:numFmt w:val="bullet"/>
      <w:lvlText w:val="-"/>
      <w:lvlJc w:val="left"/>
      <w:pPr>
        <w:ind w:left="720" w:hanging="360"/>
      </w:pPr>
      <w:rPr>
        <w:rFonts w:ascii="Calibri" w:eastAsia="Times New Roman" w:hAnsi="Calibri" w:cstheme="minorHAnsi" w:hint="default"/>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9724E88"/>
    <w:multiLevelType w:val="hybridMultilevel"/>
    <w:tmpl w:val="58F875D6"/>
    <w:lvl w:ilvl="0" w:tplc="056E93C4">
      <w:numFmt w:val="bullet"/>
      <w:lvlText w:val="-"/>
      <w:lvlJc w:val="left"/>
      <w:pPr>
        <w:ind w:left="720" w:hanging="360"/>
      </w:pPr>
      <w:rPr>
        <w:rFonts w:ascii="Calibri" w:eastAsia="Times New Roman" w:hAnsi="Calibri" w:cstheme="minorHAnsi" w:hint="default"/>
        <w:sz w:val="22"/>
      </w:rPr>
    </w:lvl>
    <w:lvl w:ilvl="1" w:tplc="04050003">
      <w:start w:val="1"/>
      <w:numFmt w:val="bullet"/>
      <w:lvlText w:val="o"/>
      <w:lvlJc w:val="left"/>
      <w:pPr>
        <w:ind w:left="1440" w:hanging="360"/>
      </w:pPr>
      <w:rPr>
        <w:rFonts w:ascii="Courier New" w:hAnsi="Courier New" w:cs="Courier New" w:hint="default"/>
      </w:rPr>
    </w:lvl>
    <w:lvl w:ilvl="2" w:tplc="242622DA">
      <w:start w:val="17"/>
      <w:numFmt w:val="bullet"/>
      <w:lvlText w:val=""/>
      <w:lvlJc w:val="left"/>
      <w:pPr>
        <w:ind w:left="2160" w:hanging="360"/>
      </w:pPr>
      <w:rPr>
        <w:rFonts w:ascii="Symbol" w:eastAsia="Times New Roman" w:hAnsi="Symbol" w:cstheme="minorHAns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C510C73"/>
    <w:multiLevelType w:val="hybridMultilevel"/>
    <w:tmpl w:val="8AC2A95A"/>
    <w:lvl w:ilvl="0" w:tplc="056E93C4">
      <w:numFmt w:val="bullet"/>
      <w:lvlText w:val="-"/>
      <w:lvlJc w:val="left"/>
      <w:pPr>
        <w:ind w:left="720" w:hanging="360"/>
      </w:pPr>
      <w:rPr>
        <w:rFonts w:ascii="Calibri" w:eastAsia="Times New Roman" w:hAnsi="Calibri" w:cstheme="min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9"/>
  </w:num>
  <w:num w:numId="4">
    <w:abstractNumId w:val="1"/>
  </w:num>
  <w:num w:numId="5">
    <w:abstractNumId w:val="15"/>
  </w:num>
  <w:num w:numId="6">
    <w:abstractNumId w:val="5"/>
  </w:num>
  <w:num w:numId="7">
    <w:abstractNumId w:val="43"/>
  </w:num>
  <w:num w:numId="8">
    <w:abstractNumId w:val="46"/>
  </w:num>
  <w:num w:numId="9">
    <w:abstractNumId w:val="38"/>
  </w:num>
  <w:num w:numId="10">
    <w:abstractNumId w:val="14"/>
  </w:num>
  <w:num w:numId="11">
    <w:abstractNumId w:val="25"/>
  </w:num>
  <w:num w:numId="12">
    <w:abstractNumId w:val="18"/>
  </w:num>
  <w:num w:numId="13">
    <w:abstractNumId w:val="41"/>
  </w:num>
  <w:num w:numId="14">
    <w:abstractNumId w:val="30"/>
  </w:num>
  <w:num w:numId="15">
    <w:abstractNumId w:val="39"/>
  </w:num>
  <w:num w:numId="16">
    <w:abstractNumId w:val="13"/>
  </w:num>
  <w:num w:numId="17">
    <w:abstractNumId w:val="42"/>
  </w:num>
  <w:num w:numId="18">
    <w:abstractNumId w:val="27"/>
  </w:num>
  <w:num w:numId="19">
    <w:abstractNumId w:val="22"/>
  </w:num>
  <w:num w:numId="20">
    <w:abstractNumId w:val="31"/>
  </w:num>
  <w:num w:numId="21">
    <w:abstractNumId w:val="10"/>
  </w:num>
  <w:num w:numId="22">
    <w:abstractNumId w:val="17"/>
  </w:num>
  <w:num w:numId="23">
    <w:abstractNumId w:val="49"/>
  </w:num>
  <w:num w:numId="24">
    <w:abstractNumId w:val="4"/>
  </w:num>
  <w:num w:numId="25">
    <w:abstractNumId w:val="24"/>
  </w:num>
  <w:num w:numId="26">
    <w:abstractNumId w:val="12"/>
  </w:num>
  <w:num w:numId="27">
    <w:abstractNumId w:val="6"/>
  </w:num>
  <w:num w:numId="28">
    <w:abstractNumId w:val="26"/>
  </w:num>
  <w:num w:numId="29">
    <w:abstractNumId w:val="40"/>
  </w:num>
  <w:num w:numId="30">
    <w:abstractNumId w:val="3"/>
  </w:num>
  <w:num w:numId="31">
    <w:abstractNumId w:val="33"/>
  </w:num>
  <w:num w:numId="32">
    <w:abstractNumId w:val="45"/>
  </w:num>
  <w:num w:numId="33">
    <w:abstractNumId w:val="48"/>
  </w:num>
  <w:num w:numId="34">
    <w:abstractNumId w:val="11"/>
  </w:num>
  <w:num w:numId="35">
    <w:abstractNumId w:val="37"/>
  </w:num>
  <w:num w:numId="36">
    <w:abstractNumId w:val="47"/>
  </w:num>
  <w:num w:numId="37">
    <w:abstractNumId w:val="19"/>
  </w:num>
  <w:num w:numId="38">
    <w:abstractNumId w:val="36"/>
  </w:num>
  <w:num w:numId="39">
    <w:abstractNumId w:val="0"/>
  </w:num>
  <w:num w:numId="40">
    <w:abstractNumId w:val="35"/>
  </w:num>
  <w:num w:numId="41">
    <w:abstractNumId w:val="20"/>
  </w:num>
  <w:num w:numId="42">
    <w:abstractNumId w:val="9"/>
  </w:num>
  <w:num w:numId="43">
    <w:abstractNumId w:val="16"/>
  </w:num>
  <w:num w:numId="44">
    <w:abstractNumId w:val="28"/>
  </w:num>
  <w:num w:numId="45">
    <w:abstractNumId w:val="23"/>
  </w:num>
  <w:num w:numId="46">
    <w:abstractNumId w:val="44"/>
  </w:num>
  <w:num w:numId="47">
    <w:abstractNumId w:val="21"/>
  </w:num>
  <w:num w:numId="48">
    <w:abstractNumId w:val="34"/>
  </w:num>
  <w:num w:numId="49">
    <w:abstractNumId w:val="2"/>
  </w:num>
  <w:num w:numId="50">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60D2"/>
    <w:rsid w:val="000143D1"/>
    <w:rsid w:val="000244CF"/>
    <w:rsid w:val="0002472D"/>
    <w:rsid w:val="000612A3"/>
    <w:rsid w:val="0006240C"/>
    <w:rsid w:val="00081EE2"/>
    <w:rsid w:val="00092EF3"/>
    <w:rsid w:val="00093A49"/>
    <w:rsid w:val="000A3953"/>
    <w:rsid w:val="000A7568"/>
    <w:rsid w:val="000B3976"/>
    <w:rsid w:val="000B54A5"/>
    <w:rsid w:val="000E7810"/>
    <w:rsid w:val="00104BAD"/>
    <w:rsid w:val="00105D67"/>
    <w:rsid w:val="0012762F"/>
    <w:rsid w:val="00132E54"/>
    <w:rsid w:val="0016146B"/>
    <w:rsid w:val="001801FE"/>
    <w:rsid w:val="001828F3"/>
    <w:rsid w:val="0018588D"/>
    <w:rsid w:val="001902B1"/>
    <w:rsid w:val="00192DA9"/>
    <w:rsid w:val="001A0F84"/>
    <w:rsid w:val="001C4B66"/>
    <w:rsid w:val="001C6100"/>
    <w:rsid w:val="001C63CC"/>
    <w:rsid w:val="001D0791"/>
    <w:rsid w:val="001D114E"/>
    <w:rsid w:val="001F3DC2"/>
    <w:rsid w:val="00200E37"/>
    <w:rsid w:val="002213B2"/>
    <w:rsid w:val="00223E95"/>
    <w:rsid w:val="00231530"/>
    <w:rsid w:val="00234F4E"/>
    <w:rsid w:val="00235901"/>
    <w:rsid w:val="00244C63"/>
    <w:rsid w:val="0025009E"/>
    <w:rsid w:val="0025500C"/>
    <w:rsid w:val="00256AF8"/>
    <w:rsid w:val="00260DEF"/>
    <w:rsid w:val="00261408"/>
    <w:rsid w:val="00262540"/>
    <w:rsid w:val="002641B7"/>
    <w:rsid w:val="00274DA7"/>
    <w:rsid w:val="00292CCD"/>
    <w:rsid w:val="002C2F86"/>
    <w:rsid w:val="002C558E"/>
    <w:rsid w:val="002D5EBA"/>
    <w:rsid w:val="002E14AC"/>
    <w:rsid w:val="00300E74"/>
    <w:rsid w:val="0031025F"/>
    <w:rsid w:val="00333384"/>
    <w:rsid w:val="00353EB5"/>
    <w:rsid w:val="00362506"/>
    <w:rsid w:val="00370504"/>
    <w:rsid w:val="00380693"/>
    <w:rsid w:val="00397F56"/>
    <w:rsid w:val="003A5FCF"/>
    <w:rsid w:val="003B1532"/>
    <w:rsid w:val="003B175B"/>
    <w:rsid w:val="003B3A8A"/>
    <w:rsid w:val="003C2E44"/>
    <w:rsid w:val="003F5BE7"/>
    <w:rsid w:val="004046F2"/>
    <w:rsid w:val="0040797A"/>
    <w:rsid w:val="00407BA3"/>
    <w:rsid w:val="00412F55"/>
    <w:rsid w:val="00417A7E"/>
    <w:rsid w:val="00420C73"/>
    <w:rsid w:val="00421BFD"/>
    <w:rsid w:val="00426761"/>
    <w:rsid w:val="004325DF"/>
    <w:rsid w:val="00441FB6"/>
    <w:rsid w:val="0045439A"/>
    <w:rsid w:val="00473B1A"/>
    <w:rsid w:val="0048299F"/>
    <w:rsid w:val="00490A98"/>
    <w:rsid w:val="0049661F"/>
    <w:rsid w:val="004A602F"/>
    <w:rsid w:val="004B259F"/>
    <w:rsid w:val="004B28DD"/>
    <w:rsid w:val="004C0DF7"/>
    <w:rsid w:val="004E363F"/>
    <w:rsid w:val="004E74DD"/>
    <w:rsid w:val="004F450C"/>
    <w:rsid w:val="004F5B55"/>
    <w:rsid w:val="004F5BB0"/>
    <w:rsid w:val="00502448"/>
    <w:rsid w:val="00514878"/>
    <w:rsid w:val="00522F40"/>
    <w:rsid w:val="0052744F"/>
    <w:rsid w:val="005321E8"/>
    <w:rsid w:val="005421D3"/>
    <w:rsid w:val="00566754"/>
    <w:rsid w:val="00577054"/>
    <w:rsid w:val="005A74A2"/>
    <w:rsid w:val="005B65B0"/>
    <w:rsid w:val="005C0C59"/>
    <w:rsid w:val="005E3874"/>
    <w:rsid w:val="005F0B86"/>
    <w:rsid w:val="00621F49"/>
    <w:rsid w:val="00625F0A"/>
    <w:rsid w:val="00675FBB"/>
    <w:rsid w:val="006976A1"/>
    <w:rsid w:val="006B1D2C"/>
    <w:rsid w:val="006B6007"/>
    <w:rsid w:val="006C04A2"/>
    <w:rsid w:val="006C205D"/>
    <w:rsid w:val="006C500E"/>
    <w:rsid w:val="006C63DF"/>
    <w:rsid w:val="006D4ACB"/>
    <w:rsid w:val="006D5B85"/>
    <w:rsid w:val="006E0170"/>
    <w:rsid w:val="006E2197"/>
    <w:rsid w:val="00723AB5"/>
    <w:rsid w:val="007270D4"/>
    <w:rsid w:val="0072765F"/>
    <w:rsid w:val="0074299C"/>
    <w:rsid w:val="00743F92"/>
    <w:rsid w:val="00752E92"/>
    <w:rsid w:val="00761391"/>
    <w:rsid w:val="00763EAC"/>
    <w:rsid w:val="007665E1"/>
    <w:rsid w:val="00773D3E"/>
    <w:rsid w:val="00775507"/>
    <w:rsid w:val="0078778C"/>
    <w:rsid w:val="007A65DD"/>
    <w:rsid w:val="007D673E"/>
    <w:rsid w:val="007E4022"/>
    <w:rsid w:val="007E41F7"/>
    <w:rsid w:val="007E6E41"/>
    <w:rsid w:val="007E78C8"/>
    <w:rsid w:val="007F7CAD"/>
    <w:rsid w:val="00800790"/>
    <w:rsid w:val="008018BC"/>
    <w:rsid w:val="00801D14"/>
    <w:rsid w:val="00827140"/>
    <w:rsid w:val="00827291"/>
    <w:rsid w:val="00831ED2"/>
    <w:rsid w:val="008337BA"/>
    <w:rsid w:val="00836F8C"/>
    <w:rsid w:val="00837252"/>
    <w:rsid w:val="008544E2"/>
    <w:rsid w:val="00856A22"/>
    <w:rsid w:val="008867C3"/>
    <w:rsid w:val="008868B1"/>
    <w:rsid w:val="00887055"/>
    <w:rsid w:val="00887EB2"/>
    <w:rsid w:val="0089513F"/>
    <w:rsid w:val="008B093C"/>
    <w:rsid w:val="008B14D0"/>
    <w:rsid w:val="008B24E4"/>
    <w:rsid w:val="008C0803"/>
    <w:rsid w:val="008C175D"/>
    <w:rsid w:val="008C43A2"/>
    <w:rsid w:val="008E2518"/>
    <w:rsid w:val="008E4C0F"/>
    <w:rsid w:val="0091662B"/>
    <w:rsid w:val="0092511A"/>
    <w:rsid w:val="0092673F"/>
    <w:rsid w:val="009355A4"/>
    <w:rsid w:val="0095245F"/>
    <w:rsid w:val="009537A2"/>
    <w:rsid w:val="00953AB3"/>
    <w:rsid w:val="00955BC2"/>
    <w:rsid w:val="0096658C"/>
    <w:rsid w:val="009673FA"/>
    <w:rsid w:val="00967908"/>
    <w:rsid w:val="009679A7"/>
    <w:rsid w:val="009822E4"/>
    <w:rsid w:val="0098403C"/>
    <w:rsid w:val="0099312E"/>
    <w:rsid w:val="009C1FFB"/>
    <w:rsid w:val="009D1F81"/>
    <w:rsid w:val="009D2886"/>
    <w:rsid w:val="009F0C18"/>
    <w:rsid w:val="00A12CF3"/>
    <w:rsid w:val="00A16604"/>
    <w:rsid w:val="00A3025D"/>
    <w:rsid w:val="00A4389C"/>
    <w:rsid w:val="00A441B0"/>
    <w:rsid w:val="00A51EA3"/>
    <w:rsid w:val="00A52AF4"/>
    <w:rsid w:val="00A53760"/>
    <w:rsid w:val="00A57202"/>
    <w:rsid w:val="00A642F0"/>
    <w:rsid w:val="00A65A2F"/>
    <w:rsid w:val="00A8240D"/>
    <w:rsid w:val="00A830F4"/>
    <w:rsid w:val="00A84A9D"/>
    <w:rsid w:val="00A85766"/>
    <w:rsid w:val="00AA0F0F"/>
    <w:rsid w:val="00AA5F77"/>
    <w:rsid w:val="00AA6173"/>
    <w:rsid w:val="00AB6B17"/>
    <w:rsid w:val="00AD2D09"/>
    <w:rsid w:val="00AF6C4B"/>
    <w:rsid w:val="00B01DEC"/>
    <w:rsid w:val="00B02BE2"/>
    <w:rsid w:val="00B0477B"/>
    <w:rsid w:val="00B23062"/>
    <w:rsid w:val="00B521C1"/>
    <w:rsid w:val="00B61326"/>
    <w:rsid w:val="00B65DC6"/>
    <w:rsid w:val="00B743E1"/>
    <w:rsid w:val="00B91610"/>
    <w:rsid w:val="00B92482"/>
    <w:rsid w:val="00B92E02"/>
    <w:rsid w:val="00BA4E35"/>
    <w:rsid w:val="00BA652E"/>
    <w:rsid w:val="00BC3AF1"/>
    <w:rsid w:val="00BE01AE"/>
    <w:rsid w:val="00BE5A47"/>
    <w:rsid w:val="00BF4BA8"/>
    <w:rsid w:val="00C10019"/>
    <w:rsid w:val="00C1175F"/>
    <w:rsid w:val="00C13B3B"/>
    <w:rsid w:val="00C14531"/>
    <w:rsid w:val="00C14F92"/>
    <w:rsid w:val="00C150B3"/>
    <w:rsid w:val="00C166EC"/>
    <w:rsid w:val="00C302C3"/>
    <w:rsid w:val="00C40F7A"/>
    <w:rsid w:val="00C4694C"/>
    <w:rsid w:val="00C53015"/>
    <w:rsid w:val="00C73971"/>
    <w:rsid w:val="00C74CC5"/>
    <w:rsid w:val="00C76BB2"/>
    <w:rsid w:val="00C870B0"/>
    <w:rsid w:val="00C870FD"/>
    <w:rsid w:val="00C929F0"/>
    <w:rsid w:val="00CA4DE1"/>
    <w:rsid w:val="00CB1912"/>
    <w:rsid w:val="00CB4613"/>
    <w:rsid w:val="00CB73E2"/>
    <w:rsid w:val="00CE1D42"/>
    <w:rsid w:val="00CE440B"/>
    <w:rsid w:val="00CF0DE4"/>
    <w:rsid w:val="00CF5E9E"/>
    <w:rsid w:val="00D13A5E"/>
    <w:rsid w:val="00D142AB"/>
    <w:rsid w:val="00D147D7"/>
    <w:rsid w:val="00D1603B"/>
    <w:rsid w:val="00D3187E"/>
    <w:rsid w:val="00D420DA"/>
    <w:rsid w:val="00D437E3"/>
    <w:rsid w:val="00D505FE"/>
    <w:rsid w:val="00D55777"/>
    <w:rsid w:val="00D55E60"/>
    <w:rsid w:val="00D65047"/>
    <w:rsid w:val="00D741F1"/>
    <w:rsid w:val="00D75D8A"/>
    <w:rsid w:val="00D91CD3"/>
    <w:rsid w:val="00D94E65"/>
    <w:rsid w:val="00D951CE"/>
    <w:rsid w:val="00D963F3"/>
    <w:rsid w:val="00D9691A"/>
    <w:rsid w:val="00DA5398"/>
    <w:rsid w:val="00DA6D64"/>
    <w:rsid w:val="00DB20E2"/>
    <w:rsid w:val="00DB7FFA"/>
    <w:rsid w:val="00DC2DA5"/>
    <w:rsid w:val="00DC482A"/>
    <w:rsid w:val="00E00E27"/>
    <w:rsid w:val="00E02BF6"/>
    <w:rsid w:val="00E06F5F"/>
    <w:rsid w:val="00E1185F"/>
    <w:rsid w:val="00E12A07"/>
    <w:rsid w:val="00E162A2"/>
    <w:rsid w:val="00E17E49"/>
    <w:rsid w:val="00E200DD"/>
    <w:rsid w:val="00E20C02"/>
    <w:rsid w:val="00E239AF"/>
    <w:rsid w:val="00E2471C"/>
    <w:rsid w:val="00E336E5"/>
    <w:rsid w:val="00E338CA"/>
    <w:rsid w:val="00E34C18"/>
    <w:rsid w:val="00E45522"/>
    <w:rsid w:val="00E54AB9"/>
    <w:rsid w:val="00E560D2"/>
    <w:rsid w:val="00E5784A"/>
    <w:rsid w:val="00E714B9"/>
    <w:rsid w:val="00E76D34"/>
    <w:rsid w:val="00E80785"/>
    <w:rsid w:val="00EA7A17"/>
    <w:rsid w:val="00EB25A2"/>
    <w:rsid w:val="00EB3B61"/>
    <w:rsid w:val="00ED1511"/>
    <w:rsid w:val="00ED2AD1"/>
    <w:rsid w:val="00EE1B5F"/>
    <w:rsid w:val="00EE20DE"/>
    <w:rsid w:val="00EF14FF"/>
    <w:rsid w:val="00F15C7D"/>
    <w:rsid w:val="00F20B83"/>
    <w:rsid w:val="00F2341E"/>
    <w:rsid w:val="00F305D8"/>
    <w:rsid w:val="00F33D57"/>
    <w:rsid w:val="00F345D6"/>
    <w:rsid w:val="00F47431"/>
    <w:rsid w:val="00F5076C"/>
    <w:rsid w:val="00F626AC"/>
    <w:rsid w:val="00F66C3C"/>
    <w:rsid w:val="00F724EC"/>
    <w:rsid w:val="00F94F94"/>
    <w:rsid w:val="00F96B1C"/>
    <w:rsid w:val="00FD0E7F"/>
    <w:rsid w:val="00FD627D"/>
    <w:rsid w:val="00FE7789"/>
    <w:rsid w:val="00FF2FE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DA25"/>
  <w15:docId w15:val="{994036F7-1C5B-4DCE-8EF8-3AB875A6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560D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13B3B"/>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E02B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E02BF6"/>
    <w:pPr>
      <w:keepNext/>
      <w:keepLines/>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4F81BD" w:themeColor="accent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13B3B"/>
    <w:rPr>
      <w:rFonts w:ascii="Arial" w:eastAsia="Times New Roman" w:hAnsi="Arial" w:cs="Times New Roman"/>
      <w:b/>
      <w:kern w:val="28"/>
      <w:sz w:val="28"/>
      <w:szCs w:val="20"/>
      <w:lang w:eastAsia="cs-CZ"/>
    </w:rPr>
  </w:style>
  <w:style w:type="paragraph" w:styleId="Odstavecseseznamem">
    <w:name w:val="List Paragraph"/>
    <w:basedOn w:val="Normln"/>
    <w:uiPriority w:val="34"/>
    <w:qFormat/>
    <w:rsid w:val="009822E4"/>
    <w:pPr>
      <w:ind w:left="720"/>
      <w:contextualSpacing/>
    </w:pPr>
  </w:style>
  <w:style w:type="paragraph" w:styleId="Bezmezer">
    <w:name w:val="No Spacing"/>
    <w:link w:val="BezmezerChar"/>
    <w:uiPriority w:val="1"/>
    <w:qFormat/>
    <w:rsid w:val="00F47431"/>
    <w:pPr>
      <w:spacing w:after="0" w:line="240" w:lineRule="auto"/>
    </w:pPr>
  </w:style>
  <w:style w:type="character" w:customStyle="1" w:styleId="BezmezerChar">
    <w:name w:val="Bez mezer Char"/>
    <w:link w:val="Bezmezer"/>
    <w:uiPriority w:val="1"/>
    <w:locked/>
    <w:rsid w:val="006C63DF"/>
  </w:style>
  <w:style w:type="paragraph" w:styleId="Seznam">
    <w:name w:val="List"/>
    <w:basedOn w:val="Normln"/>
    <w:rsid w:val="009D2886"/>
    <w:pPr>
      <w:overflowPunct w:val="0"/>
      <w:autoSpaceDE w:val="0"/>
      <w:autoSpaceDN w:val="0"/>
      <w:adjustRightInd w:val="0"/>
      <w:ind w:left="283" w:hanging="283"/>
      <w:textAlignment w:val="baseline"/>
    </w:pPr>
    <w:rPr>
      <w:sz w:val="20"/>
      <w:szCs w:val="20"/>
    </w:rPr>
  </w:style>
  <w:style w:type="character" w:customStyle="1" w:styleId="apple-converted-space">
    <w:name w:val="apple-converted-space"/>
    <w:rsid w:val="00D55777"/>
  </w:style>
  <w:style w:type="paragraph" w:styleId="Zkladntext">
    <w:name w:val="Body Text"/>
    <w:basedOn w:val="Normln"/>
    <w:link w:val="ZkladntextChar"/>
    <w:rsid w:val="00E1185F"/>
    <w:pPr>
      <w:overflowPunct w:val="0"/>
      <w:autoSpaceDE w:val="0"/>
      <w:autoSpaceDN w:val="0"/>
      <w:adjustRightInd w:val="0"/>
      <w:spacing w:after="120"/>
      <w:textAlignment w:val="baseline"/>
    </w:pPr>
    <w:rPr>
      <w:sz w:val="20"/>
      <w:szCs w:val="20"/>
    </w:rPr>
  </w:style>
  <w:style w:type="character" w:customStyle="1" w:styleId="ZkladntextChar">
    <w:name w:val="Základní text Char"/>
    <w:basedOn w:val="Standardnpsmoodstavce"/>
    <w:link w:val="Zkladntext"/>
    <w:rsid w:val="00E1185F"/>
    <w:rPr>
      <w:rFonts w:ascii="Times New Roman" w:eastAsia="Times New Roman" w:hAnsi="Times New Roman" w:cs="Times New Roman"/>
      <w:sz w:val="20"/>
      <w:szCs w:val="20"/>
      <w:lang w:eastAsia="cs-CZ"/>
    </w:rPr>
  </w:style>
  <w:style w:type="paragraph" w:styleId="Normlnweb">
    <w:name w:val="Normal (Web)"/>
    <w:basedOn w:val="Normln"/>
    <w:uiPriority w:val="99"/>
    <w:rsid w:val="005A74A2"/>
    <w:pPr>
      <w:spacing w:before="26" w:after="64"/>
    </w:pPr>
    <w:rPr>
      <w:rFonts w:ascii="Verdana" w:hAnsi="Verdana"/>
      <w:color w:val="585858"/>
      <w:sz w:val="15"/>
      <w:szCs w:val="15"/>
    </w:rPr>
  </w:style>
  <w:style w:type="paragraph" w:customStyle="1" w:styleId="tet">
    <w:name w:val="třetí"/>
    <w:basedOn w:val="Normln"/>
    <w:rsid w:val="00F66C3C"/>
    <w:pPr>
      <w:numPr>
        <w:numId w:val="1"/>
      </w:numPr>
      <w:jc w:val="both"/>
    </w:pPr>
  </w:style>
  <w:style w:type="character" w:customStyle="1" w:styleId="Nadpis2Char">
    <w:name w:val="Nadpis 2 Char"/>
    <w:basedOn w:val="Standardnpsmoodstavce"/>
    <w:link w:val="Nadpis2"/>
    <w:uiPriority w:val="9"/>
    <w:semiHidden/>
    <w:rsid w:val="00E02BF6"/>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uiPriority w:val="9"/>
    <w:semiHidden/>
    <w:rsid w:val="00E02BF6"/>
    <w:rPr>
      <w:rFonts w:asciiTheme="majorHAnsi" w:eastAsiaTheme="majorEastAsia" w:hAnsiTheme="majorHAnsi" w:cstheme="majorBidi"/>
      <w:b/>
      <w:bCs/>
      <w:i/>
      <w:iCs/>
      <w:color w:val="4F81BD" w:themeColor="accent1"/>
      <w:sz w:val="20"/>
      <w:szCs w:val="20"/>
      <w:lang w:eastAsia="cs-CZ"/>
    </w:rPr>
  </w:style>
  <w:style w:type="paragraph" w:customStyle="1" w:styleId="Paragrafaut">
    <w:name w:val="Paragraf aut"/>
    <w:basedOn w:val="Normln"/>
    <w:rsid w:val="00E02BF6"/>
    <w:pPr>
      <w:keepNext/>
      <w:numPr>
        <w:numId w:val="2"/>
      </w:numPr>
      <w:spacing w:before="240"/>
      <w:jc w:val="center"/>
      <w:outlineLvl w:val="4"/>
    </w:pPr>
    <w:rPr>
      <w:szCs w:val="20"/>
    </w:rPr>
  </w:style>
  <w:style w:type="paragraph" w:customStyle="1" w:styleId="Odstavecaut">
    <w:name w:val="Odstavec aut"/>
    <w:basedOn w:val="Normln"/>
    <w:rsid w:val="00E02BF6"/>
    <w:pPr>
      <w:numPr>
        <w:ilvl w:val="1"/>
        <w:numId w:val="2"/>
      </w:numPr>
      <w:spacing w:before="120"/>
      <w:jc w:val="both"/>
    </w:pPr>
    <w:rPr>
      <w:szCs w:val="20"/>
    </w:rPr>
  </w:style>
  <w:style w:type="paragraph" w:customStyle="1" w:styleId="Psmeno">
    <w:name w:val="Písmeno"/>
    <w:basedOn w:val="Normln"/>
    <w:rsid w:val="00E02BF6"/>
    <w:pPr>
      <w:numPr>
        <w:ilvl w:val="12"/>
      </w:numPr>
      <w:ind w:left="284" w:hanging="284"/>
      <w:jc w:val="both"/>
    </w:pPr>
    <w:rPr>
      <w:color w:val="000000"/>
      <w:szCs w:val="20"/>
    </w:rPr>
  </w:style>
  <w:style w:type="paragraph" w:customStyle="1" w:styleId="aTre4odrka">
    <w:name w:val="aTre 4 odrážka"/>
    <w:basedOn w:val="Normln"/>
    <w:link w:val="aTre4odrkaChar"/>
    <w:uiPriority w:val="99"/>
    <w:rsid w:val="0049661F"/>
    <w:pPr>
      <w:numPr>
        <w:numId w:val="3"/>
      </w:numPr>
      <w:ind w:left="511" w:hanging="227"/>
    </w:pPr>
    <w:rPr>
      <w:rFonts w:ascii="Calibri" w:eastAsia="Calibri" w:hAnsi="Calibri" w:cs="Calibri"/>
      <w:sz w:val="22"/>
      <w:szCs w:val="22"/>
      <w:lang w:eastAsia="en-US"/>
    </w:rPr>
  </w:style>
  <w:style w:type="character" w:customStyle="1" w:styleId="aTre4odrkaChar">
    <w:name w:val="aTre 4 odrážka Char"/>
    <w:basedOn w:val="Standardnpsmoodstavce"/>
    <w:link w:val="aTre4odrka"/>
    <w:uiPriority w:val="99"/>
    <w:rsid w:val="0049661F"/>
    <w:rPr>
      <w:rFonts w:ascii="Calibri" w:eastAsia="Calibri" w:hAnsi="Calibri" w:cs="Calibri"/>
    </w:rPr>
  </w:style>
  <w:style w:type="paragraph" w:customStyle="1" w:styleId="Styl1">
    <w:name w:val="Styl1"/>
    <w:basedOn w:val="Normln"/>
    <w:link w:val="Styl1Char"/>
    <w:qFormat/>
    <w:rsid w:val="00081EE2"/>
    <w:pPr>
      <w:ind w:left="142" w:hanging="142"/>
    </w:pPr>
    <w:rPr>
      <w:rFonts w:asciiTheme="minorHAnsi" w:hAnsiTheme="minorHAnsi"/>
      <w:sz w:val="22"/>
      <w:szCs w:val="22"/>
    </w:rPr>
  </w:style>
  <w:style w:type="paragraph" w:customStyle="1" w:styleId="Styl2">
    <w:name w:val="Styl2"/>
    <w:basedOn w:val="Normln"/>
    <w:link w:val="Styl2Char"/>
    <w:qFormat/>
    <w:rsid w:val="00081EE2"/>
    <w:pPr>
      <w:ind w:left="142" w:hanging="142"/>
    </w:pPr>
    <w:rPr>
      <w:rFonts w:asciiTheme="minorHAnsi" w:hAnsiTheme="minorHAnsi"/>
      <w:sz w:val="22"/>
      <w:szCs w:val="22"/>
      <w:u w:val="single"/>
    </w:rPr>
  </w:style>
  <w:style w:type="character" w:customStyle="1" w:styleId="Styl1Char">
    <w:name w:val="Styl1 Char"/>
    <w:basedOn w:val="Standardnpsmoodstavce"/>
    <w:link w:val="Styl1"/>
    <w:rsid w:val="00081EE2"/>
    <w:rPr>
      <w:rFonts w:eastAsia="Times New Roman" w:cs="Times New Roman"/>
      <w:lang w:eastAsia="cs-CZ"/>
    </w:rPr>
  </w:style>
  <w:style w:type="character" w:customStyle="1" w:styleId="Styl2Char">
    <w:name w:val="Styl2 Char"/>
    <w:basedOn w:val="Standardnpsmoodstavce"/>
    <w:link w:val="Styl2"/>
    <w:rsid w:val="00081EE2"/>
    <w:rPr>
      <w:rFonts w:eastAsia="Times New Roman" w:cs="Times New Roman"/>
      <w:u w:val="single"/>
      <w:lang w:eastAsia="cs-CZ"/>
    </w:rPr>
  </w:style>
  <w:style w:type="paragraph" w:customStyle="1" w:styleId="Styl3">
    <w:name w:val="Styl3"/>
    <w:basedOn w:val="Normln"/>
    <w:link w:val="Styl3Char"/>
    <w:qFormat/>
    <w:rsid w:val="00ED2AD1"/>
    <w:rPr>
      <w:rFonts w:asciiTheme="minorHAnsi" w:hAnsiTheme="minorHAnsi"/>
      <w:b/>
      <w:color w:val="800000"/>
      <w:sz w:val="22"/>
      <w:szCs w:val="22"/>
    </w:rPr>
  </w:style>
  <w:style w:type="character" w:customStyle="1" w:styleId="Styl3Char">
    <w:name w:val="Styl3 Char"/>
    <w:basedOn w:val="Standardnpsmoodstavce"/>
    <w:link w:val="Styl3"/>
    <w:rsid w:val="00ED2AD1"/>
    <w:rPr>
      <w:rFonts w:eastAsia="Times New Roman" w:cs="Times New Roman"/>
      <w:b/>
      <w:color w:val="800000"/>
      <w:lang w:eastAsia="cs-CZ"/>
    </w:rPr>
  </w:style>
  <w:style w:type="paragraph" w:customStyle="1" w:styleId="Styl6">
    <w:name w:val="Styl6"/>
    <w:basedOn w:val="Bezmezer"/>
    <w:link w:val="Styl6Char"/>
    <w:qFormat/>
    <w:rsid w:val="00A57202"/>
    <w:rPr>
      <w:rFonts w:cs="Times New Roman"/>
      <w:color w:val="800000"/>
    </w:rPr>
  </w:style>
  <w:style w:type="character" w:customStyle="1" w:styleId="Styl6Char">
    <w:name w:val="Styl6 Char"/>
    <w:basedOn w:val="BezmezerChar"/>
    <w:link w:val="Styl6"/>
    <w:rsid w:val="00A57202"/>
    <w:rPr>
      <w:rFonts w:cs="Times New Roman"/>
      <w:color w:val="800000"/>
    </w:rPr>
  </w:style>
  <w:style w:type="paragraph" w:customStyle="1" w:styleId="Styl5">
    <w:name w:val="Styl5"/>
    <w:basedOn w:val="Bezmezer"/>
    <w:link w:val="Styl5Char"/>
    <w:qFormat/>
    <w:rsid w:val="00A57202"/>
    <w:rPr>
      <w:rFonts w:cs="Times New Roman"/>
      <w:b/>
      <w:color w:val="002060"/>
    </w:rPr>
  </w:style>
  <w:style w:type="character" w:customStyle="1" w:styleId="Styl5Char">
    <w:name w:val="Styl5 Char"/>
    <w:basedOn w:val="BezmezerChar"/>
    <w:link w:val="Styl5"/>
    <w:rsid w:val="00A57202"/>
    <w:rPr>
      <w:rFonts w:cs="Times New Roman"/>
      <w:b/>
      <w:color w:val="002060"/>
    </w:rPr>
  </w:style>
  <w:style w:type="paragraph" w:styleId="Zhlav">
    <w:name w:val="header"/>
    <w:basedOn w:val="Normln"/>
    <w:link w:val="ZhlavChar"/>
    <w:uiPriority w:val="99"/>
    <w:unhideWhenUsed/>
    <w:rsid w:val="00C53015"/>
    <w:pPr>
      <w:tabs>
        <w:tab w:val="center" w:pos="4536"/>
        <w:tab w:val="right" w:pos="9072"/>
      </w:tabs>
    </w:pPr>
  </w:style>
  <w:style w:type="character" w:customStyle="1" w:styleId="ZhlavChar">
    <w:name w:val="Záhlaví Char"/>
    <w:basedOn w:val="Standardnpsmoodstavce"/>
    <w:link w:val="Zhlav"/>
    <w:uiPriority w:val="99"/>
    <w:rsid w:val="00C5301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53015"/>
    <w:pPr>
      <w:tabs>
        <w:tab w:val="center" w:pos="4536"/>
        <w:tab w:val="right" w:pos="9072"/>
      </w:tabs>
    </w:pPr>
  </w:style>
  <w:style w:type="character" w:customStyle="1" w:styleId="ZpatChar">
    <w:name w:val="Zápatí Char"/>
    <w:basedOn w:val="Standardnpsmoodstavce"/>
    <w:link w:val="Zpat"/>
    <w:uiPriority w:val="99"/>
    <w:rsid w:val="00C53015"/>
    <w:rPr>
      <w:rFonts w:ascii="Times New Roman" w:eastAsia="Times New Roman" w:hAnsi="Times New Roman" w:cs="Times New Roman"/>
      <w:sz w:val="24"/>
      <w:szCs w:val="24"/>
      <w:lang w:eastAsia="cs-CZ"/>
    </w:rPr>
  </w:style>
  <w:style w:type="table" w:styleId="Mkatabulky">
    <w:name w:val="Table Grid"/>
    <w:basedOn w:val="Normlntabulka"/>
    <w:uiPriority w:val="59"/>
    <w:rsid w:val="00EB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65A2F"/>
    <w:rPr>
      <w:rFonts w:ascii="Tahoma" w:hAnsi="Tahoma" w:cs="Tahoma"/>
      <w:sz w:val="16"/>
      <w:szCs w:val="16"/>
    </w:rPr>
  </w:style>
  <w:style w:type="character" w:customStyle="1" w:styleId="TextbublinyChar">
    <w:name w:val="Text bubliny Char"/>
    <w:basedOn w:val="Standardnpsmoodstavce"/>
    <w:link w:val="Textbubliny"/>
    <w:uiPriority w:val="99"/>
    <w:semiHidden/>
    <w:rsid w:val="00A65A2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6571">
      <w:bodyDiv w:val="1"/>
      <w:marLeft w:val="0"/>
      <w:marRight w:val="0"/>
      <w:marTop w:val="0"/>
      <w:marBottom w:val="0"/>
      <w:divBdr>
        <w:top w:val="none" w:sz="0" w:space="0" w:color="auto"/>
        <w:left w:val="none" w:sz="0" w:space="0" w:color="auto"/>
        <w:bottom w:val="none" w:sz="0" w:space="0" w:color="auto"/>
        <w:right w:val="none" w:sz="0" w:space="0" w:color="auto"/>
      </w:divBdr>
    </w:div>
    <w:div w:id="868880101">
      <w:bodyDiv w:val="1"/>
      <w:marLeft w:val="0"/>
      <w:marRight w:val="0"/>
      <w:marTop w:val="0"/>
      <w:marBottom w:val="0"/>
      <w:divBdr>
        <w:top w:val="none" w:sz="0" w:space="0" w:color="auto"/>
        <w:left w:val="none" w:sz="0" w:space="0" w:color="auto"/>
        <w:bottom w:val="none" w:sz="0" w:space="0" w:color="auto"/>
        <w:right w:val="none" w:sz="0" w:space="0" w:color="auto"/>
      </w:divBdr>
    </w:div>
    <w:div w:id="1153135413">
      <w:bodyDiv w:val="1"/>
      <w:marLeft w:val="0"/>
      <w:marRight w:val="0"/>
      <w:marTop w:val="0"/>
      <w:marBottom w:val="0"/>
      <w:divBdr>
        <w:top w:val="none" w:sz="0" w:space="0" w:color="auto"/>
        <w:left w:val="none" w:sz="0" w:space="0" w:color="auto"/>
        <w:bottom w:val="none" w:sz="0" w:space="0" w:color="auto"/>
        <w:right w:val="none" w:sz="0" w:space="0" w:color="auto"/>
      </w:divBdr>
    </w:div>
    <w:div w:id="1672298411">
      <w:bodyDiv w:val="1"/>
      <w:marLeft w:val="0"/>
      <w:marRight w:val="0"/>
      <w:marTop w:val="0"/>
      <w:marBottom w:val="0"/>
      <w:divBdr>
        <w:top w:val="none" w:sz="0" w:space="0" w:color="auto"/>
        <w:left w:val="none" w:sz="0" w:space="0" w:color="auto"/>
        <w:bottom w:val="none" w:sz="0" w:space="0" w:color="auto"/>
        <w:right w:val="none" w:sz="0" w:space="0" w:color="auto"/>
      </w:divBdr>
    </w:div>
    <w:div w:id="18263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BB376-08AA-4AA7-85F5-4951D3A84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37</Pages>
  <Words>15083</Words>
  <Characters>88996</Characters>
  <Application>Microsoft Office Word</Application>
  <DocSecurity>0</DocSecurity>
  <Lines>741</Lines>
  <Paragraphs>207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Ing. Michaela Gleichova</cp:lastModifiedBy>
  <cp:revision>15</cp:revision>
  <cp:lastPrinted>2021-06-18T10:01:00Z</cp:lastPrinted>
  <dcterms:created xsi:type="dcterms:W3CDTF">2021-06-06T15:47:00Z</dcterms:created>
  <dcterms:modified xsi:type="dcterms:W3CDTF">2021-06-22T08:59:00Z</dcterms:modified>
</cp:coreProperties>
</file>